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02" w:rsidRPr="00207FB3" w:rsidRDefault="00F27C62" w:rsidP="009F0C0F">
      <w:pPr>
        <w:jc w:val="center"/>
        <w:rPr>
          <w:b/>
          <w:sz w:val="28"/>
          <w:szCs w:val="28"/>
          <w:lang w:val="uk-UA"/>
        </w:rPr>
      </w:pPr>
      <w:r w:rsidRPr="00207FB3">
        <w:rPr>
          <w:b/>
          <w:sz w:val="28"/>
          <w:szCs w:val="28"/>
          <w:lang w:val="uk-UA"/>
        </w:rPr>
        <w:t xml:space="preserve">Звіт </w:t>
      </w:r>
      <w:r w:rsidR="006F4E02" w:rsidRPr="00207FB3">
        <w:rPr>
          <w:b/>
          <w:sz w:val="28"/>
          <w:szCs w:val="28"/>
          <w:lang w:val="uk-UA"/>
        </w:rPr>
        <w:t xml:space="preserve">про діяльність </w:t>
      </w:r>
    </w:p>
    <w:p w:rsidR="00E30B3A" w:rsidRPr="00207FB3" w:rsidRDefault="00F27C62" w:rsidP="009F0C0F">
      <w:pPr>
        <w:jc w:val="center"/>
        <w:rPr>
          <w:b/>
          <w:sz w:val="28"/>
          <w:szCs w:val="28"/>
          <w:lang w:val="uk-UA"/>
        </w:rPr>
      </w:pPr>
      <w:r w:rsidRPr="00207FB3">
        <w:rPr>
          <w:b/>
          <w:sz w:val="28"/>
          <w:szCs w:val="28"/>
          <w:lang w:val="uk-UA"/>
        </w:rPr>
        <w:t xml:space="preserve">Івано-Франківського </w:t>
      </w:r>
      <w:r w:rsidR="00D057ED" w:rsidRPr="00207FB3">
        <w:rPr>
          <w:b/>
          <w:sz w:val="28"/>
          <w:szCs w:val="28"/>
          <w:lang w:val="uk-UA"/>
        </w:rPr>
        <w:t>академічного</w:t>
      </w:r>
      <w:r w:rsidR="006F4E02" w:rsidRPr="00207FB3">
        <w:rPr>
          <w:b/>
          <w:sz w:val="28"/>
          <w:szCs w:val="28"/>
          <w:lang w:val="uk-UA"/>
        </w:rPr>
        <w:t xml:space="preserve"> </w:t>
      </w:r>
    </w:p>
    <w:p w:rsidR="00E30B3A" w:rsidRPr="00207FB3" w:rsidRDefault="006F4E02" w:rsidP="009F0C0F">
      <w:pPr>
        <w:jc w:val="center"/>
        <w:rPr>
          <w:b/>
          <w:sz w:val="28"/>
          <w:szCs w:val="28"/>
          <w:lang w:val="uk-UA"/>
        </w:rPr>
      </w:pPr>
      <w:r w:rsidRPr="00207FB3">
        <w:rPr>
          <w:b/>
          <w:sz w:val="28"/>
          <w:szCs w:val="28"/>
          <w:lang w:val="uk-UA"/>
        </w:rPr>
        <w:t>ліцею</w:t>
      </w:r>
      <w:r w:rsidR="00E30B3A" w:rsidRPr="00207FB3">
        <w:rPr>
          <w:b/>
          <w:sz w:val="28"/>
          <w:szCs w:val="28"/>
          <w:lang w:val="uk-UA"/>
        </w:rPr>
        <w:t>-інтернату Івано-Франківської обласної ради.</w:t>
      </w:r>
    </w:p>
    <w:p w:rsidR="00346950" w:rsidRPr="0018215C" w:rsidRDefault="006F4E02" w:rsidP="0018215C">
      <w:pPr>
        <w:jc w:val="center"/>
        <w:rPr>
          <w:b/>
          <w:sz w:val="28"/>
          <w:szCs w:val="28"/>
          <w:lang w:val="uk-UA"/>
        </w:rPr>
      </w:pPr>
      <w:r w:rsidRPr="00207FB3">
        <w:rPr>
          <w:b/>
          <w:sz w:val="28"/>
          <w:szCs w:val="28"/>
          <w:lang w:val="uk-UA"/>
        </w:rPr>
        <w:t>201</w:t>
      </w:r>
      <w:r w:rsidR="00D057ED" w:rsidRPr="00207FB3">
        <w:rPr>
          <w:b/>
          <w:sz w:val="28"/>
          <w:szCs w:val="28"/>
          <w:lang w:val="uk-UA"/>
        </w:rPr>
        <w:t>7</w:t>
      </w:r>
      <w:r w:rsidRPr="00207FB3">
        <w:rPr>
          <w:b/>
          <w:sz w:val="28"/>
          <w:szCs w:val="28"/>
          <w:lang w:val="uk-UA"/>
        </w:rPr>
        <w:t>/1</w:t>
      </w:r>
      <w:r w:rsidR="00D057ED" w:rsidRPr="00207FB3">
        <w:rPr>
          <w:b/>
          <w:sz w:val="28"/>
          <w:szCs w:val="28"/>
          <w:lang w:val="uk-UA"/>
        </w:rPr>
        <w:t>8</w:t>
      </w:r>
      <w:r w:rsidRPr="00207FB3">
        <w:rPr>
          <w:b/>
          <w:sz w:val="28"/>
          <w:szCs w:val="28"/>
          <w:lang w:val="uk-UA"/>
        </w:rPr>
        <w:t xml:space="preserve"> навчальн</w:t>
      </w:r>
      <w:r w:rsidR="00E30B3A" w:rsidRPr="00207FB3">
        <w:rPr>
          <w:b/>
          <w:sz w:val="28"/>
          <w:szCs w:val="28"/>
          <w:lang w:val="uk-UA"/>
        </w:rPr>
        <w:t>ий  рі</w:t>
      </w:r>
      <w:r w:rsidRPr="00207FB3">
        <w:rPr>
          <w:b/>
          <w:sz w:val="28"/>
          <w:szCs w:val="28"/>
          <w:lang w:val="uk-UA"/>
        </w:rPr>
        <w:t>к</w:t>
      </w:r>
      <w:r w:rsidR="00E30B3A" w:rsidRPr="00207FB3">
        <w:rPr>
          <w:b/>
          <w:sz w:val="28"/>
          <w:szCs w:val="28"/>
          <w:lang w:val="uk-UA"/>
        </w:rPr>
        <w:t>.</w:t>
      </w:r>
    </w:p>
    <w:p w:rsidR="00346950" w:rsidRPr="00207FB3" w:rsidRDefault="00346950" w:rsidP="009F0C0F">
      <w:pPr>
        <w:jc w:val="center"/>
        <w:rPr>
          <w:sz w:val="28"/>
          <w:szCs w:val="28"/>
          <w:lang w:val="uk-UA"/>
        </w:rPr>
      </w:pPr>
      <w:r w:rsidRPr="00207FB3">
        <w:rPr>
          <w:b/>
          <w:sz w:val="28"/>
          <w:szCs w:val="28"/>
          <w:lang w:val="uk-UA"/>
        </w:rPr>
        <w:t>Зміст</w:t>
      </w:r>
    </w:p>
    <w:p w:rsidR="00346950" w:rsidRPr="0018215C" w:rsidRDefault="00346950" w:rsidP="0018215C">
      <w:pPr>
        <w:pStyle w:val="a3"/>
        <w:rPr>
          <w:b/>
          <w:sz w:val="28"/>
          <w:szCs w:val="28"/>
          <w:lang w:val="uk-UA"/>
        </w:rPr>
      </w:pPr>
      <w:r w:rsidRPr="00207FB3">
        <w:rPr>
          <w:b/>
          <w:sz w:val="28"/>
          <w:szCs w:val="28"/>
          <w:lang w:val="uk-UA"/>
        </w:rPr>
        <w:t>1. Організаці</w:t>
      </w:r>
      <w:r w:rsidR="0018215C">
        <w:rPr>
          <w:b/>
          <w:sz w:val="28"/>
          <w:szCs w:val="28"/>
          <w:lang w:val="uk-UA"/>
        </w:rPr>
        <w:t xml:space="preserve">я навчально-виховного процесу. </w:t>
      </w:r>
    </w:p>
    <w:p w:rsidR="00346950" w:rsidRPr="00207FB3" w:rsidRDefault="00346950" w:rsidP="009F0C0F">
      <w:pPr>
        <w:pStyle w:val="a3"/>
        <w:ind w:left="1579" w:hanging="870"/>
        <w:rPr>
          <w:sz w:val="28"/>
          <w:szCs w:val="28"/>
          <w:lang w:val="uk-UA"/>
        </w:rPr>
      </w:pPr>
      <w:r w:rsidRPr="00207FB3">
        <w:rPr>
          <w:sz w:val="28"/>
          <w:szCs w:val="28"/>
          <w:lang w:val="uk-UA"/>
        </w:rPr>
        <w:t xml:space="preserve">1.1  Розробка нормативних документів для  забезпечення діяльності </w:t>
      </w:r>
    </w:p>
    <w:p w:rsidR="00346950" w:rsidRPr="00207FB3" w:rsidRDefault="00346950" w:rsidP="007812F9">
      <w:pPr>
        <w:pStyle w:val="a3"/>
        <w:ind w:left="1204"/>
        <w:rPr>
          <w:sz w:val="28"/>
          <w:szCs w:val="28"/>
          <w:lang w:val="uk-UA"/>
        </w:rPr>
      </w:pPr>
      <w:r w:rsidRPr="00207FB3">
        <w:rPr>
          <w:sz w:val="28"/>
          <w:szCs w:val="28"/>
          <w:lang w:val="uk-UA"/>
        </w:rPr>
        <w:t>закладу.</w:t>
      </w:r>
      <w:r w:rsidR="00D12159" w:rsidRPr="00207FB3">
        <w:rPr>
          <w:sz w:val="28"/>
          <w:szCs w:val="28"/>
          <w:lang w:val="uk-UA"/>
        </w:rPr>
        <w:tab/>
      </w:r>
    </w:p>
    <w:p w:rsidR="00346950" w:rsidRPr="00207FB3" w:rsidRDefault="00346950" w:rsidP="009F0C0F">
      <w:pPr>
        <w:pStyle w:val="a3"/>
        <w:ind w:left="1069" w:hanging="360"/>
        <w:rPr>
          <w:sz w:val="28"/>
          <w:szCs w:val="28"/>
          <w:lang w:val="uk-UA"/>
        </w:rPr>
      </w:pPr>
      <w:r w:rsidRPr="00207FB3">
        <w:rPr>
          <w:sz w:val="28"/>
          <w:szCs w:val="28"/>
          <w:lang w:val="uk-UA"/>
        </w:rPr>
        <w:t>1.2  Кадрова політика.</w:t>
      </w:r>
    </w:p>
    <w:p w:rsidR="00346950" w:rsidRPr="00207FB3" w:rsidRDefault="00346950" w:rsidP="009F0C0F">
      <w:pPr>
        <w:pStyle w:val="a3"/>
        <w:ind w:left="0" w:firstLine="709"/>
        <w:rPr>
          <w:sz w:val="28"/>
          <w:szCs w:val="28"/>
          <w:lang w:val="uk-UA"/>
        </w:rPr>
      </w:pPr>
      <w:r w:rsidRPr="00207FB3">
        <w:rPr>
          <w:sz w:val="28"/>
          <w:szCs w:val="28"/>
          <w:lang w:val="uk-UA"/>
        </w:rPr>
        <w:t>1.3.  Наукова, науково-методична,  дослідницька робота педагогічних</w:t>
      </w:r>
    </w:p>
    <w:p w:rsidR="00346950" w:rsidRPr="00207FB3" w:rsidRDefault="00346950" w:rsidP="0097551E">
      <w:pPr>
        <w:pStyle w:val="a3"/>
        <w:ind w:left="0" w:firstLine="709"/>
        <w:rPr>
          <w:i/>
          <w:sz w:val="28"/>
          <w:szCs w:val="28"/>
          <w:lang w:val="uk-UA"/>
        </w:rPr>
      </w:pPr>
      <w:r w:rsidRPr="00207FB3">
        <w:rPr>
          <w:sz w:val="28"/>
          <w:szCs w:val="28"/>
          <w:lang w:val="uk-UA"/>
        </w:rPr>
        <w:t xml:space="preserve">        працівників.</w:t>
      </w:r>
    </w:p>
    <w:p w:rsidR="00346950" w:rsidRPr="0018215C" w:rsidRDefault="00346950" w:rsidP="0018215C">
      <w:pPr>
        <w:pStyle w:val="a3"/>
        <w:ind w:hanging="11"/>
        <w:rPr>
          <w:i/>
          <w:sz w:val="28"/>
          <w:szCs w:val="28"/>
          <w:lang w:val="uk-UA"/>
        </w:rPr>
      </w:pPr>
      <w:r w:rsidRPr="00207FB3">
        <w:rPr>
          <w:sz w:val="28"/>
          <w:szCs w:val="28"/>
          <w:lang w:val="uk-UA"/>
        </w:rPr>
        <w:t>1.4  Нагородження педагогі</w:t>
      </w:r>
      <w:r w:rsidR="009F306A" w:rsidRPr="00207FB3">
        <w:rPr>
          <w:sz w:val="28"/>
          <w:szCs w:val="28"/>
          <w:lang w:val="uk-UA"/>
        </w:rPr>
        <w:t>чних працівників  у 2017/2018</w:t>
      </w:r>
      <w:r w:rsidRPr="00207FB3">
        <w:rPr>
          <w:sz w:val="28"/>
          <w:szCs w:val="28"/>
          <w:lang w:val="uk-UA"/>
        </w:rPr>
        <w:t xml:space="preserve"> н.р. </w:t>
      </w:r>
    </w:p>
    <w:p w:rsidR="00650393" w:rsidRPr="0018215C" w:rsidRDefault="00650393" w:rsidP="0018215C">
      <w:pPr>
        <w:pStyle w:val="a3"/>
        <w:ind w:left="1288" w:hanging="579"/>
        <w:jc w:val="both"/>
        <w:rPr>
          <w:b/>
          <w:sz w:val="28"/>
          <w:szCs w:val="28"/>
          <w:lang w:val="uk-UA"/>
        </w:rPr>
      </w:pPr>
      <w:r w:rsidRPr="00207FB3">
        <w:rPr>
          <w:b/>
          <w:sz w:val="28"/>
          <w:szCs w:val="28"/>
          <w:lang w:val="uk-UA"/>
        </w:rPr>
        <w:t>2. Матеріально-технічн</w:t>
      </w:r>
      <w:r w:rsidR="0018215C">
        <w:rPr>
          <w:b/>
          <w:sz w:val="28"/>
          <w:szCs w:val="28"/>
          <w:lang w:val="uk-UA"/>
        </w:rPr>
        <w:t xml:space="preserve">а та навчально-методична база. </w:t>
      </w:r>
    </w:p>
    <w:p w:rsidR="00650393" w:rsidRPr="00207FB3" w:rsidRDefault="00650393" w:rsidP="009F0C0F">
      <w:pPr>
        <w:pStyle w:val="a3"/>
        <w:tabs>
          <w:tab w:val="left" w:pos="2055"/>
        </w:tabs>
        <w:ind w:left="0" w:firstLine="709"/>
        <w:rPr>
          <w:sz w:val="28"/>
          <w:szCs w:val="28"/>
          <w:lang w:val="uk-UA"/>
        </w:rPr>
      </w:pPr>
      <w:r w:rsidRPr="00207FB3">
        <w:rPr>
          <w:sz w:val="28"/>
          <w:szCs w:val="28"/>
          <w:lang w:val="uk-UA"/>
        </w:rPr>
        <w:t xml:space="preserve">2.1  Загальний стан будівель,  приміщень та комунікацій навчального </w:t>
      </w:r>
    </w:p>
    <w:p w:rsidR="00650393" w:rsidRPr="00207FB3" w:rsidRDefault="009109ED" w:rsidP="009F0C0F">
      <w:pPr>
        <w:pStyle w:val="a3"/>
        <w:tabs>
          <w:tab w:val="left" w:pos="2055"/>
        </w:tabs>
        <w:ind w:left="0" w:firstLine="1276"/>
        <w:rPr>
          <w:sz w:val="28"/>
          <w:szCs w:val="28"/>
          <w:lang w:val="uk-UA"/>
        </w:rPr>
      </w:pPr>
      <w:r w:rsidRPr="00207FB3">
        <w:rPr>
          <w:sz w:val="28"/>
          <w:szCs w:val="28"/>
          <w:lang w:val="uk-UA"/>
        </w:rPr>
        <w:t>закладу.</w:t>
      </w:r>
      <w:r w:rsidR="0023264F" w:rsidRPr="00207FB3">
        <w:rPr>
          <w:sz w:val="28"/>
          <w:szCs w:val="28"/>
          <w:lang w:val="uk-UA"/>
        </w:rPr>
        <w:tab/>
      </w:r>
    </w:p>
    <w:p w:rsidR="009109ED" w:rsidRPr="00207FB3" w:rsidRDefault="00066C75" w:rsidP="009F0C0F">
      <w:pPr>
        <w:pStyle w:val="a3"/>
        <w:tabs>
          <w:tab w:val="left" w:pos="2055"/>
        </w:tabs>
        <w:ind w:hanging="11"/>
        <w:rPr>
          <w:sz w:val="28"/>
          <w:szCs w:val="28"/>
          <w:lang w:val="uk-UA"/>
        </w:rPr>
      </w:pPr>
      <w:r w:rsidRPr="00207FB3">
        <w:rPr>
          <w:sz w:val="28"/>
          <w:szCs w:val="28"/>
          <w:lang w:val="uk-UA"/>
        </w:rPr>
        <w:t>2.2</w:t>
      </w:r>
      <w:r w:rsidR="00650393" w:rsidRPr="00207FB3">
        <w:rPr>
          <w:sz w:val="28"/>
          <w:szCs w:val="28"/>
          <w:lang w:val="uk-UA"/>
        </w:rPr>
        <w:t xml:space="preserve">  Забезпеченість сучасною  комп’ютерною технікою</w:t>
      </w:r>
      <w:r w:rsidR="009109ED" w:rsidRPr="00207FB3">
        <w:rPr>
          <w:sz w:val="28"/>
          <w:szCs w:val="28"/>
          <w:lang w:val="uk-UA"/>
        </w:rPr>
        <w:t>.</w:t>
      </w:r>
    </w:p>
    <w:p w:rsidR="009109ED" w:rsidRPr="00207FB3" w:rsidRDefault="00650393" w:rsidP="009F0C0F">
      <w:pPr>
        <w:pStyle w:val="a3"/>
        <w:tabs>
          <w:tab w:val="left" w:pos="2055"/>
        </w:tabs>
        <w:ind w:hanging="11"/>
        <w:rPr>
          <w:sz w:val="28"/>
          <w:szCs w:val="28"/>
          <w:lang w:val="uk-UA"/>
        </w:rPr>
      </w:pPr>
      <w:r w:rsidRPr="00207FB3">
        <w:rPr>
          <w:sz w:val="28"/>
          <w:szCs w:val="28"/>
          <w:lang w:val="uk-UA"/>
        </w:rPr>
        <w:tab/>
      </w:r>
      <w:r w:rsidR="00066C75" w:rsidRPr="00207FB3">
        <w:rPr>
          <w:sz w:val="28"/>
          <w:szCs w:val="28"/>
          <w:lang w:val="uk-UA"/>
        </w:rPr>
        <w:t>2.3</w:t>
      </w:r>
      <w:r w:rsidR="009109ED" w:rsidRPr="00207FB3">
        <w:rPr>
          <w:sz w:val="28"/>
          <w:szCs w:val="28"/>
          <w:lang w:val="uk-UA"/>
        </w:rPr>
        <w:t xml:space="preserve"> Забезпеченість навчально-методичною та довідковою літературою.</w:t>
      </w:r>
    </w:p>
    <w:p w:rsidR="009109ED" w:rsidRPr="0018215C" w:rsidRDefault="00066C75" w:rsidP="0018215C">
      <w:pPr>
        <w:pStyle w:val="a3"/>
        <w:tabs>
          <w:tab w:val="left" w:pos="2055"/>
        </w:tabs>
        <w:rPr>
          <w:sz w:val="28"/>
          <w:szCs w:val="28"/>
          <w:lang w:val="uk-UA"/>
        </w:rPr>
      </w:pPr>
      <w:r w:rsidRPr="00207FB3">
        <w:rPr>
          <w:sz w:val="28"/>
          <w:szCs w:val="28"/>
          <w:lang w:val="uk-UA"/>
        </w:rPr>
        <w:t>2.4</w:t>
      </w:r>
      <w:r w:rsidR="009109ED" w:rsidRPr="00207FB3">
        <w:rPr>
          <w:sz w:val="28"/>
          <w:szCs w:val="28"/>
          <w:lang w:val="uk-UA"/>
        </w:rPr>
        <w:t xml:space="preserve">  </w:t>
      </w:r>
      <w:r w:rsidR="0018215C">
        <w:rPr>
          <w:sz w:val="28"/>
          <w:szCs w:val="28"/>
          <w:lang w:val="uk-UA"/>
        </w:rPr>
        <w:t>Передплата педагогічних видань.</w:t>
      </w:r>
    </w:p>
    <w:p w:rsidR="00346950" w:rsidRPr="0018215C" w:rsidRDefault="009109ED" w:rsidP="0018215C">
      <w:pPr>
        <w:pStyle w:val="a3"/>
        <w:tabs>
          <w:tab w:val="left" w:pos="2055"/>
        </w:tabs>
        <w:ind w:left="1838" w:hanging="1129"/>
        <w:jc w:val="both"/>
        <w:rPr>
          <w:b/>
          <w:sz w:val="28"/>
          <w:szCs w:val="28"/>
          <w:lang w:val="uk-UA"/>
        </w:rPr>
      </w:pPr>
      <w:r w:rsidRPr="00207FB3">
        <w:rPr>
          <w:b/>
          <w:sz w:val="28"/>
          <w:szCs w:val="28"/>
          <w:lang w:val="uk-UA"/>
        </w:rPr>
        <w:t>3.  Фінансове забезпечення діяльності ліцею.</w:t>
      </w:r>
      <w:r w:rsidR="001E70F2" w:rsidRPr="00207FB3">
        <w:rPr>
          <w:b/>
          <w:sz w:val="28"/>
          <w:szCs w:val="28"/>
          <w:lang w:val="uk-UA"/>
        </w:rPr>
        <w:t xml:space="preserve"> </w:t>
      </w:r>
    </w:p>
    <w:p w:rsidR="009109ED" w:rsidRPr="00207FB3" w:rsidRDefault="009109ED" w:rsidP="0018215C">
      <w:pPr>
        <w:ind w:firstLine="709"/>
        <w:rPr>
          <w:b/>
          <w:sz w:val="28"/>
          <w:szCs w:val="28"/>
          <w:lang w:val="uk-UA"/>
        </w:rPr>
      </w:pPr>
      <w:r w:rsidRPr="00207FB3">
        <w:rPr>
          <w:b/>
          <w:sz w:val="28"/>
          <w:szCs w:val="28"/>
          <w:lang w:val="uk-UA"/>
        </w:rPr>
        <w:t>4. Ріве</w:t>
      </w:r>
      <w:r w:rsidR="0018215C">
        <w:rPr>
          <w:b/>
          <w:sz w:val="28"/>
          <w:szCs w:val="28"/>
          <w:lang w:val="uk-UA"/>
        </w:rPr>
        <w:t>нь  навчальних  досягнень учнів</w:t>
      </w:r>
    </w:p>
    <w:p w:rsidR="009109ED" w:rsidRPr="00207FB3" w:rsidRDefault="009109ED" w:rsidP="00AB78D3">
      <w:pPr>
        <w:pStyle w:val="a3"/>
        <w:tabs>
          <w:tab w:val="left" w:pos="2055"/>
        </w:tabs>
        <w:jc w:val="both"/>
        <w:rPr>
          <w:sz w:val="28"/>
          <w:szCs w:val="28"/>
          <w:lang w:val="uk-UA"/>
        </w:rPr>
      </w:pPr>
      <w:r w:rsidRPr="00207FB3">
        <w:rPr>
          <w:sz w:val="28"/>
          <w:szCs w:val="28"/>
          <w:lang w:val="uk-UA"/>
        </w:rPr>
        <w:t xml:space="preserve">4.1  Рівень навчальних досягнень учнів ліцею </w:t>
      </w:r>
    </w:p>
    <w:p w:rsidR="00E95A6E" w:rsidRPr="00207FB3" w:rsidRDefault="00E95A6E" w:rsidP="009F0C0F">
      <w:pPr>
        <w:pStyle w:val="a3"/>
        <w:tabs>
          <w:tab w:val="left" w:pos="2055"/>
        </w:tabs>
        <w:jc w:val="both"/>
        <w:rPr>
          <w:sz w:val="28"/>
          <w:szCs w:val="28"/>
          <w:lang w:val="uk-UA"/>
        </w:rPr>
      </w:pPr>
      <w:r w:rsidRPr="00207FB3">
        <w:rPr>
          <w:sz w:val="28"/>
          <w:szCs w:val="28"/>
          <w:lang w:val="uk-UA"/>
        </w:rPr>
        <w:t>4.2  Результативність участі ліцеїстів в інтелектуальних змаганнях</w:t>
      </w:r>
    </w:p>
    <w:p w:rsidR="00E95A6E" w:rsidRPr="0018215C" w:rsidRDefault="0018215C" w:rsidP="0018215C">
      <w:pPr>
        <w:pStyle w:val="a3"/>
        <w:tabs>
          <w:tab w:val="left" w:pos="2055"/>
        </w:tabs>
        <w:jc w:val="both"/>
        <w:rPr>
          <w:sz w:val="28"/>
          <w:szCs w:val="28"/>
          <w:lang w:val="uk-UA"/>
        </w:rPr>
      </w:pPr>
      <w:r>
        <w:rPr>
          <w:sz w:val="28"/>
          <w:szCs w:val="28"/>
          <w:lang w:val="uk-UA"/>
        </w:rPr>
        <w:t xml:space="preserve">       різного рівня.</w:t>
      </w:r>
    </w:p>
    <w:p w:rsidR="00E95A6E" w:rsidRPr="00207FB3" w:rsidRDefault="00E95A6E" w:rsidP="009F0C0F">
      <w:pPr>
        <w:pStyle w:val="a3"/>
        <w:tabs>
          <w:tab w:val="left" w:pos="2055"/>
        </w:tabs>
        <w:ind w:left="1428" w:hanging="719"/>
        <w:rPr>
          <w:b/>
          <w:sz w:val="28"/>
          <w:szCs w:val="28"/>
          <w:lang w:val="uk-UA"/>
        </w:rPr>
      </w:pPr>
      <w:r w:rsidRPr="00207FB3">
        <w:rPr>
          <w:b/>
          <w:sz w:val="28"/>
          <w:szCs w:val="28"/>
          <w:lang w:val="uk-UA"/>
        </w:rPr>
        <w:t>5.  Результативність  виховної роботи</w:t>
      </w:r>
    </w:p>
    <w:p w:rsidR="00E95A6E" w:rsidRPr="00207FB3" w:rsidRDefault="00B015D5" w:rsidP="009F0C0F">
      <w:pPr>
        <w:tabs>
          <w:tab w:val="left" w:pos="2055"/>
        </w:tabs>
        <w:ind w:left="1068" w:hanging="359"/>
        <w:jc w:val="both"/>
        <w:rPr>
          <w:sz w:val="28"/>
          <w:szCs w:val="28"/>
          <w:lang w:val="uk-UA"/>
        </w:rPr>
      </w:pPr>
      <w:r w:rsidRPr="00207FB3">
        <w:rPr>
          <w:sz w:val="28"/>
          <w:szCs w:val="28"/>
          <w:lang w:val="uk-UA"/>
        </w:rPr>
        <w:t xml:space="preserve">5.1 </w:t>
      </w:r>
      <w:r w:rsidR="00E95A6E" w:rsidRPr="00207FB3">
        <w:rPr>
          <w:sz w:val="28"/>
          <w:szCs w:val="28"/>
          <w:lang w:val="uk-UA"/>
        </w:rPr>
        <w:t>Стан розвитку учнівського самоврядування.</w:t>
      </w:r>
    </w:p>
    <w:p w:rsidR="00E95A6E" w:rsidRPr="0018215C" w:rsidRDefault="00B015D5" w:rsidP="0018215C">
      <w:pPr>
        <w:tabs>
          <w:tab w:val="left" w:pos="2055"/>
        </w:tabs>
        <w:ind w:left="1068" w:hanging="359"/>
        <w:jc w:val="both"/>
        <w:rPr>
          <w:sz w:val="28"/>
          <w:szCs w:val="28"/>
          <w:lang w:val="uk-UA"/>
        </w:rPr>
      </w:pPr>
      <w:r w:rsidRPr="00207FB3">
        <w:rPr>
          <w:sz w:val="28"/>
          <w:szCs w:val="28"/>
          <w:lang w:val="uk-UA"/>
        </w:rPr>
        <w:t xml:space="preserve">5.2 </w:t>
      </w:r>
      <w:r w:rsidR="00E95A6E" w:rsidRPr="00207FB3">
        <w:rPr>
          <w:sz w:val="28"/>
          <w:szCs w:val="28"/>
          <w:lang w:val="uk-UA"/>
        </w:rPr>
        <w:t>Участь учнів у в</w:t>
      </w:r>
      <w:r w:rsidR="0018215C">
        <w:rPr>
          <w:sz w:val="28"/>
          <w:szCs w:val="28"/>
          <w:lang w:val="uk-UA"/>
        </w:rPr>
        <w:t>иховних заходах і їх результати</w:t>
      </w:r>
    </w:p>
    <w:p w:rsidR="00B015D5" w:rsidRPr="00207FB3" w:rsidRDefault="00B015D5" w:rsidP="002E4E65">
      <w:pPr>
        <w:pStyle w:val="a3"/>
        <w:tabs>
          <w:tab w:val="left" w:pos="2055"/>
        </w:tabs>
        <w:ind w:left="1276" w:hanging="567"/>
        <w:jc w:val="both"/>
        <w:rPr>
          <w:b/>
          <w:sz w:val="28"/>
          <w:szCs w:val="28"/>
          <w:lang w:val="uk-UA"/>
        </w:rPr>
      </w:pPr>
      <w:r w:rsidRPr="00207FB3">
        <w:rPr>
          <w:b/>
          <w:sz w:val="28"/>
          <w:szCs w:val="28"/>
          <w:lang w:val="uk-UA"/>
        </w:rPr>
        <w:t>6.  Планування і контроль</w:t>
      </w:r>
    </w:p>
    <w:p w:rsidR="00B015D5" w:rsidRPr="00207FB3" w:rsidRDefault="005E495A" w:rsidP="009F0C0F">
      <w:pPr>
        <w:tabs>
          <w:tab w:val="left" w:pos="1276"/>
        </w:tabs>
        <w:ind w:firstLine="709"/>
        <w:rPr>
          <w:sz w:val="28"/>
          <w:szCs w:val="28"/>
          <w:lang w:val="uk-UA"/>
        </w:rPr>
      </w:pPr>
      <w:r w:rsidRPr="00207FB3">
        <w:rPr>
          <w:sz w:val="28"/>
          <w:szCs w:val="28"/>
          <w:lang w:val="uk-UA"/>
        </w:rPr>
        <w:t>6.1  План роботи на 2017/18</w:t>
      </w:r>
      <w:r w:rsidR="00B015D5" w:rsidRPr="00207FB3">
        <w:rPr>
          <w:sz w:val="28"/>
          <w:szCs w:val="28"/>
          <w:lang w:val="uk-UA"/>
        </w:rPr>
        <w:t xml:space="preserve"> н.р.  та стан його виконання.</w:t>
      </w:r>
    </w:p>
    <w:p w:rsidR="00B2226E" w:rsidRPr="00207FB3" w:rsidRDefault="00B015D5" w:rsidP="009F0C0F">
      <w:pPr>
        <w:pStyle w:val="a3"/>
        <w:tabs>
          <w:tab w:val="left" w:pos="2055"/>
        </w:tabs>
        <w:ind w:left="1134" w:hanging="425"/>
        <w:rPr>
          <w:sz w:val="28"/>
          <w:szCs w:val="28"/>
          <w:lang w:val="uk-UA"/>
        </w:rPr>
      </w:pPr>
      <w:r w:rsidRPr="00207FB3">
        <w:rPr>
          <w:sz w:val="28"/>
          <w:szCs w:val="28"/>
          <w:lang w:val="uk-UA"/>
        </w:rPr>
        <w:t>6.2 Заходи та якість внутрішкільного контролю.</w:t>
      </w:r>
    </w:p>
    <w:p w:rsidR="00B015D5" w:rsidRPr="00207FB3" w:rsidRDefault="00B015D5" w:rsidP="009F0C0F">
      <w:pPr>
        <w:tabs>
          <w:tab w:val="left" w:pos="-3544"/>
          <w:tab w:val="left" w:pos="-3119"/>
          <w:tab w:val="left" w:pos="567"/>
          <w:tab w:val="left" w:pos="993"/>
        </w:tabs>
        <w:ind w:firstLine="709"/>
        <w:jc w:val="both"/>
        <w:rPr>
          <w:sz w:val="28"/>
          <w:szCs w:val="28"/>
          <w:lang w:val="uk-UA"/>
        </w:rPr>
      </w:pPr>
      <w:r w:rsidRPr="00207FB3">
        <w:rPr>
          <w:sz w:val="28"/>
          <w:szCs w:val="28"/>
          <w:lang w:val="uk-UA"/>
        </w:rPr>
        <w:t xml:space="preserve">6.3 Взаємодія з владою, органами місцевого самоврядування </w:t>
      </w:r>
    </w:p>
    <w:p w:rsidR="00B015D5" w:rsidRPr="00207FB3" w:rsidRDefault="00B015D5" w:rsidP="009F0C0F">
      <w:pPr>
        <w:tabs>
          <w:tab w:val="left" w:pos="-3544"/>
          <w:tab w:val="left" w:pos="-3119"/>
          <w:tab w:val="left" w:pos="567"/>
          <w:tab w:val="left" w:pos="993"/>
        </w:tabs>
        <w:ind w:firstLine="709"/>
        <w:jc w:val="both"/>
        <w:rPr>
          <w:sz w:val="28"/>
          <w:szCs w:val="28"/>
          <w:lang w:val="uk-UA"/>
        </w:rPr>
      </w:pPr>
      <w:r w:rsidRPr="00207FB3">
        <w:rPr>
          <w:sz w:val="28"/>
          <w:szCs w:val="28"/>
          <w:lang w:val="uk-UA"/>
        </w:rPr>
        <w:t xml:space="preserve">       та громадськістю.</w:t>
      </w:r>
    </w:p>
    <w:p w:rsidR="00B015D5" w:rsidRPr="00207FB3" w:rsidRDefault="00B015D5" w:rsidP="009F0C0F">
      <w:pPr>
        <w:tabs>
          <w:tab w:val="left" w:pos="-3544"/>
          <w:tab w:val="left" w:pos="-3119"/>
          <w:tab w:val="left" w:pos="567"/>
          <w:tab w:val="left" w:pos="993"/>
        </w:tabs>
        <w:ind w:firstLine="709"/>
        <w:jc w:val="both"/>
        <w:rPr>
          <w:sz w:val="28"/>
          <w:szCs w:val="28"/>
          <w:lang w:val="uk-UA"/>
        </w:rPr>
      </w:pPr>
      <w:r w:rsidRPr="00207FB3">
        <w:rPr>
          <w:sz w:val="28"/>
          <w:szCs w:val="28"/>
          <w:lang w:val="uk-UA"/>
        </w:rPr>
        <w:t xml:space="preserve">6.4  Суспільний рейтинг навчального закладу. </w:t>
      </w:r>
    </w:p>
    <w:p w:rsidR="00016F14" w:rsidRPr="00207FB3" w:rsidRDefault="00016F14" w:rsidP="009F0C0F">
      <w:pPr>
        <w:tabs>
          <w:tab w:val="left" w:pos="1134"/>
        </w:tabs>
        <w:ind w:firstLine="709"/>
        <w:jc w:val="both"/>
        <w:rPr>
          <w:b/>
          <w:sz w:val="28"/>
          <w:szCs w:val="28"/>
          <w:lang w:val="uk-UA"/>
        </w:rPr>
      </w:pPr>
      <w:r w:rsidRPr="00207FB3">
        <w:rPr>
          <w:b/>
          <w:sz w:val="28"/>
          <w:szCs w:val="28"/>
          <w:lang w:val="uk-UA"/>
        </w:rPr>
        <w:t>7. Соціальний захист.  Збереження та зміцнення здоров</w:t>
      </w:r>
      <w:r w:rsidRPr="00207FB3">
        <w:rPr>
          <w:b/>
          <w:sz w:val="28"/>
          <w:szCs w:val="28"/>
        </w:rPr>
        <w:t>’</w:t>
      </w:r>
      <w:r w:rsidRPr="00207FB3">
        <w:rPr>
          <w:b/>
          <w:sz w:val="28"/>
          <w:szCs w:val="28"/>
          <w:lang w:val="uk-UA"/>
        </w:rPr>
        <w:t>я учнів</w:t>
      </w:r>
    </w:p>
    <w:p w:rsidR="00016F14" w:rsidRPr="0018215C" w:rsidRDefault="0018215C" w:rsidP="0018215C">
      <w:pPr>
        <w:tabs>
          <w:tab w:val="left" w:pos="1134"/>
        </w:tabs>
        <w:ind w:firstLine="709"/>
        <w:jc w:val="both"/>
        <w:rPr>
          <w:b/>
          <w:sz w:val="28"/>
          <w:szCs w:val="28"/>
          <w:lang w:val="uk-UA"/>
        </w:rPr>
      </w:pPr>
      <w:r>
        <w:rPr>
          <w:b/>
          <w:sz w:val="28"/>
          <w:szCs w:val="28"/>
          <w:lang w:val="uk-UA"/>
        </w:rPr>
        <w:t xml:space="preserve">    та працівників закладу.</w:t>
      </w:r>
    </w:p>
    <w:p w:rsidR="00016F14" w:rsidRPr="00207FB3" w:rsidRDefault="00016F14" w:rsidP="009F0C0F">
      <w:pPr>
        <w:pStyle w:val="a3"/>
        <w:tabs>
          <w:tab w:val="left" w:pos="2055"/>
        </w:tabs>
        <w:jc w:val="both"/>
        <w:rPr>
          <w:sz w:val="28"/>
          <w:szCs w:val="28"/>
          <w:lang w:val="uk-UA"/>
        </w:rPr>
      </w:pPr>
      <w:r w:rsidRPr="00207FB3">
        <w:rPr>
          <w:sz w:val="28"/>
          <w:szCs w:val="28"/>
          <w:lang w:val="uk-UA"/>
        </w:rPr>
        <w:t>7.1 Забезпечення соціальної підтримки дітей.</w:t>
      </w:r>
    </w:p>
    <w:p w:rsidR="00016F14" w:rsidRPr="00207FB3" w:rsidRDefault="00016F14" w:rsidP="009F0C0F">
      <w:pPr>
        <w:pStyle w:val="a3"/>
        <w:tabs>
          <w:tab w:val="left" w:pos="2055"/>
        </w:tabs>
        <w:ind w:left="1140" w:hanging="431"/>
        <w:rPr>
          <w:sz w:val="28"/>
          <w:szCs w:val="28"/>
          <w:lang w:val="uk-UA"/>
        </w:rPr>
      </w:pPr>
      <w:r w:rsidRPr="00207FB3">
        <w:rPr>
          <w:sz w:val="28"/>
          <w:szCs w:val="28"/>
          <w:lang w:val="uk-UA"/>
        </w:rPr>
        <w:t>7.2 Організація медичного обслуговування, стан здоров’я дітей.</w:t>
      </w:r>
    </w:p>
    <w:p w:rsidR="00016F14" w:rsidRPr="00207FB3" w:rsidRDefault="00016F14" w:rsidP="009F0C0F">
      <w:pPr>
        <w:pStyle w:val="a3"/>
        <w:tabs>
          <w:tab w:val="left" w:pos="2055"/>
        </w:tabs>
        <w:jc w:val="both"/>
        <w:rPr>
          <w:sz w:val="28"/>
          <w:szCs w:val="28"/>
          <w:lang w:val="uk-UA"/>
        </w:rPr>
      </w:pPr>
      <w:r w:rsidRPr="00207FB3">
        <w:rPr>
          <w:sz w:val="28"/>
          <w:szCs w:val="28"/>
          <w:lang w:val="uk-UA"/>
        </w:rPr>
        <w:t xml:space="preserve">7.3 Організація харчування дітей. Вартість харчування. </w:t>
      </w:r>
    </w:p>
    <w:p w:rsidR="00016F14" w:rsidRPr="00207FB3" w:rsidRDefault="00016F14" w:rsidP="009F0C0F">
      <w:pPr>
        <w:pStyle w:val="a3"/>
        <w:tabs>
          <w:tab w:val="left" w:pos="2055"/>
        </w:tabs>
        <w:jc w:val="both"/>
        <w:rPr>
          <w:sz w:val="28"/>
          <w:szCs w:val="28"/>
          <w:lang w:val="uk-UA"/>
        </w:rPr>
      </w:pPr>
      <w:r w:rsidRPr="00207FB3">
        <w:rPr>
          <w:sz w:val="28"/>
          <w:szCs w:val="28"/>
          <w:lang w:val="uk-UA"/>
        </w:rPr>
        <w:t xml:space="preserve">7.4 Стан дитячого травматизму. </w:t>
      </w:r>
    </w:p>
    <w:p w:rsidR="00B015D5" w:rsidRPr="0018215C" w:rsidRDefault="00016F14" w:rsidP="0018215C">
      <w:pPr>
        <w:tabs>
          <w:tab w:val="left" w:pos="709"/>
        </w:tabs>
        <w:jc w:val="both"/>
        <w:rPr>
          <w:sz w:val="28"/>
          <w:szCs w:val="28"/>
          <w:lang w:val="uk-UA"/>
        </w:rPr>
      </w:pPr>
      <w:r w:rsidRPr="00207FB3">
        <w:rPr>
          <w:sz w:val="28"/>
          <w:szCs w:val="28"/>
          <w:lang w:val="uk-UA"/>
        </w:rPr>
        <w:tab/>
        <w:t>7.5 Організація ві</w:t>
      </w:r>
      <w:r w:rsidR="0018215C">
        <w:rPr>
          <w:sz w:val="28"/>
          <w:szCs w:val="28"/>
          <w:lang w:val="uk-UA"/>
        </w:rPr>
        <w:t xml:space="preserve">дпочинку та оздоровлення дітей </w:t>
      </w:r>
    </w:p>
    <w:p w:rsidR="00016F14" w:rsidRPr="00207FB3" w:rsidRDefault="00016F14" w:rsidP="009F0C0F">
      <w:pPr>
        <w:spacing w:after="200"/>
        <w:ind w:firstLine="709"/>
        <w:rPr>
          <w:b/>
          <w:sz w:val="28"/>
          <w:szCs w:val="28"/>
          <w:lang w:val="uk-UA"/>
        </w:rPr>
      </w:pPr>
      <w:r w:rsidRPr="00207FB3">
        <w:rPr>
          <w:b/>
          <w:sz w:val="28"/>
          <w:szCs w:val="28"/>
          <w:lang w:val="uk-UA"/>
        </w:rPr>
        <w:t>8. Проблемні  питання.</w:t>
      </w:r>
    </w:p>
    <w:p w:rsidR="009109ED" w:rsidRPr="00207FB3" w:rsidRDefault="009109ED" w:rsidP="009F0C0F">
      <w:pPr>
        <w:jc w:val="center"/>
        <w:rPr>
          <w:sz w:val="28"/>
          <w:szCs w:val="28"/>
          <w:lang w:val="uk-UA"/>
        </w:rPr>
      </w:pPr>
    </w:p>
    <w:p w:rsidR="00346950" w:rsidRPr="00207FB3" w:rsidRDefault="00346950" w:rsidP="009F0C0F">
      <w:pPr>
        <w:spacing w:after="200"/>
        <w:rPr>
          <w:sz w:val="28"/>
          <w:szCs w:val="28"/>
          <w:lang w:val="uk-UA"/>
        </w:rPr>
      </w:pPr>
      <w:r w:rsidRPr="00207FB3">
        <w:rPr>
          <w:sz w:val="28"/>
          <w:szCs w:val="28"/>
          <w:lang w:val="uk-UA"/>
        </w:rPr>
        <w:br w:type="page"/>
      </w:r>
    </w:p>
    <w:p w:rsidR="006F4E02" w:rsidRPr="00207FB3" w:rsidRDefault="006F4E02" w:rsidP="009F0C0F">
      <w:pPr>
        <w:rPr>
          <w:sz w:val="28"/>
          <w:szCs w:val="28"/>
          <w:lang w:val="uk-UA"/>
        </w:rPr>
      </w:pPr>
    </w:p>
    <w:p w:rsidR="00F27C62" w:rsidRPr="00207FB3" w:rsidRDefault="006F4E02" w:rsidP="009F0C0F">
      <w:pPr>
        <w:ind w:firstLine="720"/>
        <w:jc w:val="both"/>
        <w:rPr>
          <w:sz w:val="28"/>
          <w:szCs w:val="28"/>
          <w:lang w:val="uk-UA"/>
        </w:rPr>
      </w:pPr>
      <w:r w:rsidRPr="00207FB3">
        <w:rPr>
          <w:sz w:val="28"/>
          <w:szCs w:val="28"/>
          <w:lang w:val="uk-UA"/>
        </w:rPr>
        <w:t xml:space="preserve">Діяльність адміністрації та колективу </w:t>
      </w:r>
      <w:r w:rsidR="00810C9F" w:rsidRPr="00207FB3">
        <w:rPr>
          <w:sz w:val="28"/>
          <w:szCs w:val="28"/>
          <w:lang w:val="uk-UA"/>
        </w:rPr>
        <w:t>Івано-Франківського академічного</w:t>
      </w:r>
      <w:r w:rsidRPr="00207FB3">
        <w:rPr>
          <w:sz w:val="28"/>
          <w:szCs w:val="28"/>
          <w:lang w:val="uk-UA"/>
        </w:rPr>
        <w:t xml:space="preserve"> ліцею</w:t>
      </w:r>
      <w:r w:rsidR="00810C9F" w:rsidRPr="00207FB3">
        <w:rPr>
          <w:sz w:val="28"/>
          <w:szCs w:val="28"/>
          <w:lang w:val="uk-UA"/>
        </w:rPr>
        <w:t>-інтернату</w:t>
      </w:r>
      <w:r w:rsidRPr="00207FB3">
        <w:rPr>
          <w:sz w:val="28"/>
          <w:szCs w:val="28"/>
          <w:lang w:val="uk-UA"/>
        </w:rPr>
        <w:t xml:space="preserve"> впродовж </w:t>
      </w:r>
      <w:r w:rsidR="00F27C62" w:rsidRPr="00207FB3">
        <w:rPr>
          <w:sz w:val="28"/>
          <w:szCs w:val="28"/>
          <w:lang w:val="uk-UA"/>
        </w:rPr>
        <w:t xml:space="preserve"> </w:t>
      </w:r>
      <w:r w:rsidRPr="00207FB3">
        <w:rPr>
          <w:sz w:val="28"/>
          <w:szCs w:val="28"/>
          <w:lang w:val="uk-UA"/>
        </w:rPr>
        <w:t xml:space="preserve">навчального року була спрямована на реалізацію основного Статутного завдання ліцею: </w:t>
      </w:r>
      <w:r w:rsidR="00E30B3A" w:rsidRPr="00207FB3">
        <w:rPr>
          <w:sz w:val="28"/>
          <w:szCs w:val="28"/>
          <w:lang w:val="uk-UA"/>
        </w:rPr>
        <w:t xml:space="preserve">пошук, </w:t>
      </w:r>
      <w:r w:rsidRPr="00207FB3">
        <w:rPr>
          <w:sz w:val="28"/>
          <w:szCs w:val="28"/>
          <w:lang w:val="uk-UA"/>
        </w:rPr>
        <w:t xml:space="preserve">навчання і виховання здібних до </w:t>
      </w:r>
      <w:r w:rsidR="00810C9F" w:rsidRPr="00207FB3">
        <w:rPr>
          <w:sz w:val="28"/>
          <w:szCs w:val="28"/>
          <w:lang w:val="uk-UA"/>
        </w:rPr>
        <w:t>навчання учнів</w:t>
      </w:r>
      <w:r w:rsidR="00F27C62" w:rsidRPr="00207FB3">
        <w:rPr>
          <w:sz w:val="28"/>
          <w:szCs w:val="28"/>
          <w:lang w:val="uk-UA"/>
        </w:rPr>
        <w:t xml:space="preserve">. </w:t>
      </w:r>
    </w:p>
    <w:p w:rsidR="006F4E02" w:rsidRPr="00207FB3" w:rsidRDefault="00F27C62" w:rsidP="009F0C0F">
      <w:pPr>
        <w:ind w:firstLine="720"/>
        <w:jc w:val="both"/>
        <w:rPr>
          <w:sz w:val="28"/>
          <w:szCs w:val="28"/>
          <w:lang w:val="uk-UA"/>
        </w:rPr>
      </w:pPr>
      <w:r w:rsidRPr="00207FB3">
        <w:rPr>
          <w:sz w:val="28"/>
          <w:szCs w:val="28"/>
          <w:lang w:val="uk-UA"/>
        </w:rPr>
        <w:t>Форми та заходи на реалізацію ць</w:t>
      </w:r>
      <w:r w:rsidR="00A44D78" w:rsidRPr="00207FB3">
        <w:rPr>
          <w:sz w:val="28"/>
          <w:szCs w:val="28"/>
          <w:lang w:val="uk-UA"/>
        </w:rPr>
        <w:t>ого завдання були конкретизовані</w:t>
      </w:r>
      <w:r w:rsidRPr="00207FB3">
        <w:rPr>
          <w:sz w:val="28"/>
          <w:szCs w:val="28"/>
          <w:lang w:val="uk-UA"/>
        </w:rPr>
        <w:t xml:space="preserve"> у Плані роботи </w:t>
      </w:r>
      <w:r w:rsidR="00973DFD" w:rsidRPr="00207FB3">
        <w:rPr>
          <w:sz w:val="28"/>
          <w:szCs w:val="28"/>
          <w:lang w:val="uk-UA"/>
        </w:rPr>
        <w:t>академічного ліцею на 2017/18</w:t>
      </w:r>
      <w:r w:rsidRPr="00207FB3">
        <w:rPr>
          <w:sz w:val="28"/>
          <w:szCs w:val="28"/>
          <w:lang w:val="uk-UA"/>
        </w:rPr>
        <w:t xml:space="preserve"> н.р. </w:t>
      </w:r>
    </w:p>
    <w:p w:rsidR="009311C0" w:rsidRPr="00207FB3" w:rsidRDefault="009311C0" w:rsidP="009F0C0F">
      <w:pPr>
        <w:jc w:val="center"/>
        <w:rPr>
          <w:b/>
          <w:i/>
          <w:color w:val="800000"/>
          <w:sz w:val="28"/>
          <w:szCs w:val="28"/>
          <w:lang w:val="uk-UA"/>
        </w:rPr>
      </w:pPr>
    </w:p>
    <w:p w:rsidR="00C87578" w:rsidRPr="00207FB3" w:rsidRDefault="00B01196" w:rsidP="009F0C0F">
      <w:pPr>
        <w:pStyle w:val="a3"/>
        <w:rPr>
          <w:b/>
          <w:i/>
          <w:sz w:val="28"/>
          <w:szCs w:val="28"/>
          <w:lang w:val="uk-UA"/>
        </w:rPr>
      </w:pPr>
      <w:r w:rsidRPr="00207FB3">
        <w:rPr>
          <w:b/>
          <w:i/>
          <w:sz w:val="28"/>
          <w:szCs w:val="28"/>
          <w:lang w:val="uk-UA"/>
        </w:rPr>
        <w:t>1</w:t>
      </w:r>
      <w:r w:rsidR="00C87578" w:rsidRPr="00207FB3">
        <w:rPr>
          <w:b/>
          <w:i/>
          <w:sz w:val="28"/>
          <w:szCs w:val="28"/>
          <w:lang w:val="uk-UA"/>
        </w:rPr>
        <w:t xml:space="preserve">. Організація навчально-виховного процесу. </w:t>
      </w:r>
    </w:p>
    <w:p w:rsidR="00C87578" w:rsidRPr="00207FB3" w:rsidRDefault="00C87578" w:rsidP="009F0C0F">
      <w:pPr>
        <w:pStyle w:val="a3"/>
        <w:ind w:left="1069" w:hanging="360"/>
        <w:rPr>
          <w:b/>
          <w:i/>
          <w:sz w:val="28"/>
          <w:szCs w:val="28"/>
          <w:lang w:val="uk-UA"/>
        </w:rPr>
      </w:pPr>
    </w:p>
    <w:p w:rsidR="00B01196" w:rsidRPr="00207FB3" w:rsidRDefault="00B01196" w:rsidP="009F0C0F">
      <w:pPr>
        <w:pStyle w:val="a3"/>
        <w:ind w:left="1579" w:hanging="870"/>
        <w:rPr>
          <w:b/>
          <w:i/>
          <w:sz w:val="28"/>
          <w:szCs w:val="28"/>
          <w:lang w:val="uk-UA"/>
        </w:rPr>
      </w:pPr>
      <w:r w:rsidRPr="00207FB3">
        <w:rPr>
          <w:b/>
          <w:i/>
          <w:sz w:val="28"/>
          <w:szCs w:val="28"/>
          <w:lang w:val="uk-UA"/>
        </w:rPr>
        <w:t>1.1</w:t>
      </w:r>
      <w:r w:rsidR="00AB78D3">
        <w:rPr>
          <w:b/>
          <w:i/>
          <w:sz w:val="28"/>
          <w:szCs w:val="28"/>
          <w:lang w:val="uk-UA"/>
        </w:rPr>
        <w:t>.</w:t>
      </w:r>
      <w:r w:rsidRPr="00207FB3">
        <w:rPr>
          <w:b/>
          <w:i/>
          <w:sz w:val="28"/>
          <w:szCs w:val="28"/>
          <w:lang w:val="uk-UA"/>
        </w:rPr>
        <w:t xml:space="preserve">  Розробка нормативних документів для  забезпечення діяльності </w:t>
      </w:r>
    </w:p>
    <w:p w:rsidR="00B01196" w:rsidRPr="007D64DF" w:rsidRDefault="00B01196" w:rsidP="007D64DF">
      <w:pPr>
        <w:pStyle w:val="a3"/>
        <w:ind w:left="1204"/>
        <w:rPr>
          <w:b/>
          <w:i/>
          <w:sz w:val="28"/>
          <w:szCs w:val="28"/>
          <w:lang w:val="uk-UA"/>
        </w:rPr>
      </w:pPr>
      <w:r w:rsidRPr="00207FB3">
        <w:rPr>
          <w:b/>
          <w:i/>
          <w:sz w:val="28"/>
          <w:szCs w:val="28"/>
          <w:lang w:val="uk-UA"/>
        </w:rPr>
        <w:t>закладу.</w:t>
      </w:r>
    </w:p>
    <w:p w:rsidR="00B01196" w:rsidRPr="00207FB3" w:rsidRDefault="00B01196" w:rsidP="009F0C0F">
      <w:pPr>
        <w:jc w:val="both"/>
        <w:rPr>
          <w:sz w:val="28"/>
          <w:szCs w:val="28"/>
          <w:lang w:val="uk-UA"/>
        </w:rPr>
      </w:pPr>
      <w:r w:rsidRPr="00207FB3">
        <w:rPr>
          <w:b/>
          <w:sz w:val="28"/>
          <w:szCs w:val="28"/>
          <w:lang w:val="uk-UA"/>
        </w:rPr>
        <w:tab/>
      </w:r>
      <w:r w:rsidR="00F00363" w:rsidRPr="00207FB3">
        <w:rPr>
          <w:sz w:val="28"/>
          <w:szCs w:val="28"/>
          <w:lang w:val="uk-UA"/>
        </w:rPr>
        <w:t>На початку навчального 2017-2018 н.р.</w:t>
      </w:r>
      <w:r w:rsidR="003C6714" w:rsidRPr="00207FB3">
        <w:rPr>
          <w:sz w:val="28"/>
          <w:szCs w:val="28"/>
          <w:lang w:val="uk-UA"/>
        </w:rPr>
        <w:t xml:space="preserve"> адміністрацією закладу</w:t>
      </w:r>
      <w:r w:rsidRPr="00207FB3">
        <w:rPr>
          <w:sz w:val="28"/>
          <w:szCs w:val="28"/>
          <w:lang w:val="uk-UA"/>
        </w:rPr>
        <w:t xml:space="preserve"> були підготовлені та відповідно до чинного порядку узгоджені і затверджені документи що регламентують діяльність ліцею впродовж навчал</w:t>
      </w:r>
      <w:r w:rsidR="003C6714" w:rsidRPr="00207FB3">
        <w:rPr>
          <w:sz w:val="28"/>
          <w:szCs w:val="28"/>
          <w:lang w:val="uk-UA"/>
        </w:rPr>
        <w:t>ьного року</w:t>
      </w:r>
      <w:r w:rsidRPr="00207FB3">
        <w:rPr>
          <w:sz w:val="28"/>
          <w:szCs w:val="28"/>
          <w:lang w:val="uk-UA"/>
        </w:rPr>
        <w:t>.</w:t>
      </w:r>
    </w:p>
    <w:p w:rsidR="00B01196" w:rsidRPr="00207FB3" w:rsidRDefault="00B01196" w:rsidP="009F0C0F">
      <w:pPr>
        <w:jc w:val="both"/>
        <w:rPr>
          <w:i/>
          <w:sz w:val="28"/>
          <w:szCs w:val="28"/>
          <w:lang w:val="uk-UA"/>
        </w:rPr>
      </w:pPr>
      <w:r w:rsidRPr="00207FB3">
        <w:rPr>
          <w:sz w:val="28"/>
          <w:szCs w:val="28"/>
          <w:lang w:val="uk-UA"/>
        </w:rPr>
        <w:tab/>
        <w:t>Зокрема</w:t>
      </w:r>
      <w:r w:rsidRPr="00207FB3">
        <w:rPr>
          <w:sz w:val="28"/>
          <w:szCs w:val="28"/>
        </w:rPr>
        <w:t>:</w:t>
      </w:r>
      <w:r w:rsidRPr="00207FB3">
        <w:rPr>
          <w:sz w:val="28"/>
          <w:szCs w:val="28"/>
          <w:lang w:val="uk-UA"/>
        </w:rPr>
        <w:tab/>
      </w:r>
      <w:r w:rsidRPr="00207FB3">
        <w:rPr>
          <w:i/>
          <w:sz w:val="28"/>
          <w:szCs w:val="28"/>
          <w:lang w:val="uk-UA"/>
        </w:rPr>
        <w:t xml:space="preserve">навчальний план, </w:t>
      </w:r>
    </w:p>
    <w:p w:rsidR="00B01196" w:rsidRPr="00207FB3" w:rsidRDefault="00B01196" w:rsidP="009F0C0F">
      <w:pPr>
        <w:jc w:val="both"/>
        <w:rPr>
          <w:i/>
          <w:sz w:val="28"/>
          <w:szCs w:val="28"/>
          <w:lang w:val="uk-UA"/>
        </w:rPr>
      </w:pPr>
      <w:r w:rsidRPr="00207FB3">
        <w:rPr>
          <w:i/>
          <w:sz w:val="28"/>
          <w:szCs w:val="28"/>
          <w:lang w:val="uk-UA"/>
        </w:rPr>
        <w:tab/>
      </w:r>
      <w:r w:rsidRPr="00207FB3">
        <w:rPr>
          <w:i/>
          <w:sz w:val="28"/>
          <w:szCs w:val="28"/>
          <w:lang w:val="uk-UA"/>
        </w:rPr>
        <w:tab/>
      </w:r>
      <w:r w:rsidRPr="00207FB3">
        <w:rPr>
          <w:i/>
          <w:sz w:val="28"/>
          <w:szCs w:val="28"/>
          <w:lang w:val="uk-UA"/>
        </w:rPr>
        <w:tab/>
        <w:t>режим роботи ліцею,</w:t>
      </w:r>
    </w:p>
    <w:p w:rsidR="00B01196" w:rsidRPr="00207FB3" w:rsidRDefault="00B01196" w:rsidP="009F0C0F">
      <w:pPr>
        <w:jc w:val="both"/>
        <w:rPr>
          <w:i/>
          <w:sz w:val="28"/>
          <w:szCs w:val="28"/>
          <w:lang w:val="uk-UA"/>
        </w:rPr>
      </w:pPr>
      <w:r w:rsidRPr="00207FB3">
        <w:rPr>
          <w:i/>
          <w:sz w:val="28"/>
          <w:szCs w:val="28"/>
          <w:lang w:val="uk-UA"/>
        </w:rPr>
        <w:tab/>
      </w:r>
      <w:r w:rsidRPr="00207FB3">
        <w:rPr>
          <w:i/>
          <w:sz w:val="28"/>
          <w:szCs w:val="28"/>
          <w:lang w:val="uk-UA"/>
        </w:rPr>
        <w:tab/>
      </w:r>
      <w:r w:rsidRPr="00207FB3">
        <w:rPr>
          <w:i/>
          <w:sz w:val="28"/>
          <w:szCs w:val="28"/>
          <w:lang w:val="uk-UA"/>
        </w:rPr>
        <w:tab/>
        <w:t>структуру навчального року,</w:t>
      </w:r>
    </w:p>
    <w:p w:rsidR="00B01196" w:rsidRPr="00207FB3" w:rsidRDefault="00B01196" w:rsidP="009F0C0F">
      <w:pPr>
        <w:jc w:val="both"/>
        <w:rPr>
          <w:i/>
          <w:sz w:val="28"/>
          <w:szCs w:val="28"/>
          <w:lang w:val="uk-UA"/>
        </w:rPr>
      </w:pPr>
      <w:r w:rsidRPr="00207FB3">
        <w:rPr>
          <w:i/>
          <w:sz w:val="28"/>
          <w:szCs w:val="28"/>
          <w:lang w:val="uk-UA"/>
        </w:rPr>
        <w:tab/>
      </w:r>
      <w:r w:rsidRPr="00207FB3">
        <w:rPr>
          <w:i/>
          <w:sz w:val="28"/>
          <w:szCs w:val="28"/>
          <w:lang w:val="uk-UA"/>
        </w:rPr>
        <w:tab/>
      </w:r>
      <w:r w:rsidRPr="00207FB3">
        <w:rPr>
          <w:i/>
          <w:sz w:val="28"/>
          <w:szCs w:val="28"/>
          <w:lang w:val="uk-UA"/>
        </w:rPr>
        <w:tab/>
        <w:t>тарифікацію та шт</w:t>
      </w:r>
      <w:r w:rsidR="003C6714" w:rsidRPr="00207FB3">
        <w:rPr>
          <w:i/>
          <w:sz w:val="28"/>
          <w:szCs w:val="28"/>
          <w:lang w:val="uk-UA"/>
        </w:rPr>
        <w:t>атний р</w:t>
      </w:r>
      <w:r w:rsidR="002D403E" w:rsidRPr="00207FB3">
        <w:rPr>
          <w:i/>
          <w:sz w:val="28"/>
          <w:szCs w:val="28"/>
          <w:lang w:val="uk-UA"/>
        </w:rPr>
        <w:t>озпис на осінній семестр.</w:t>
      </w:r>
    </w:p>
    <w:p w:rsidR="00B01196" w:rsidRPr="00207FB3" w:rsidRDefault="00B01196" w:rsidP="009F0C0F">
      <w:pPr>
        <w:jc w:val="both"/>
        <w:rPr>
          <w:sz w:val="28"/>
          <w:szCs w:val="28"/>
          <w:lang w:val="uk-UA"/>
        </w:rPr>
      </w:pPr>
      <w:r w:rsidRPr="00207FB3">
        <w:rPr>
          <w:sz w:val="28"/>
          <w:szCs w:val="28"/>
          <w:lang w:val="uk-UA"/>
        </w:rPr>
        <w:tab/>
        <w:t>Підготовлено та вчасно подано всі необхідні звіти, передбачені нормативними документами.</w:t>
      </w:r>
    </w:p>
    <w:p w:rsidR="00A341A8" w:rsidRPr="00207FB3" w:rsidRDefault="00B01196" w:rsidP="009F0C0F">
      <w:pPr>
        <w:jc w:val="both"/>
        <w:rPr>
          <w:b/>
          <w:sz w:val="28"/>
          <w:szCs w:val="28"/>
          <w:lang w:val="uk-UA"/>
        </w:rPr>
      </w:pPr>
      <w:r w:rsidRPr="00207FB3">
        <w:rPr>
          <w:sz w:val="28"/>
          <w:szCs w:val="28"/>
          <w:lang w:val="uk-UA"/>
        </w:rPr>
        <w:tab/>
        <w:t xml:space="preserve">Розроблені інші необхідні документи, що затверджуються в закладі: </w:t>
      </w:r>
      <w:r w:rsidR="00175E15" w:rsidRPr="00207FB3">
        <w:rPr>
          <w:sz w:val="28"/>
          <w:szCs w:val="28"/>
          <w:lang w:val="uk-UA"/>
        </w:rPr>
        <w:t>річний план, плани роботи методичних об’єднань</w:t>
      </w:r>
      <w:r w:rsidRPr="00207FB3">
        <w:rPr>
          <w:sz w:val="28"/>
          <w:szCs w:val="28"/>
          <w:lang w:val="uk-UA"/>
        </w:rPr>
        <w:t>, календарно-тематичні плани, основний та додатковий розклад, акти огляду навчальних кабінетів, пос</w:t>
      </w:r>
      <w:r w:rsidR="00175E15" w:rsidRPr="00207FB3">
        <w:rPr>
          <w:sz w:val="28"/>
          <w:szCs w:val="28"/>
          <w:lang w:val="uk-UA"/>
        </w:rPr>
        <w:t>адові інструкції новонабраних</w:t>
      </w:r>
      <w:r w:rsidRPr="00207FB3">
        <w:rPr>
          <w:sz w:val="28"/>
          <w:szCs w:val="28"/>
          <w:lang w:val="uk-UA"/>
        </w:rPr>
        <w:t xml:space="preserve"> пра</w:t>
      </w:r>
      <w:r w:rsidR="00175E15" w:rsidRPr="00207FB3">
        <w:rPr>
          <w:sz w:val="28"/>
          <w:szCs w:val="28"/>
          <w:lang w:val="uk-UA"/>
        </w:rPr>
        <w:t>цівників, графіки роботи тощо</w:t>
      </w:r>
      <w:r w:rsidRPr="00207FB3">
        <w:rPr>
          <w:sz w:val="28"/>
          <w:szCs w:val="28"/>
          <w:lang w:val="uk-UA"/>
        </w:rPr>
        <w:t>.</w:t>
      </w:r>
    </w:p>
    <w:p w:rsidR="00A26739" w:rsidRPr="00207FB3" w:rsidRDefault="00A26739" w:rsidP="009F0C0F">
      <w:pPr>
        <w:pStyle w:val="a3"/>
        <w:ind w:left="1069" w:hanging="360"/>
        <w:rPr>
          <w:b/>
          <w:color w:val="800000"/>
          <w:sz w:val="28"/>
          <w:szCs w:val="28"/>
          <w:lang w:val="uk-UA"/>
        </w:rPr>
      </w:pPr>
    </w:p>
    <w:p w:rsidR="005F07C1" w:rsidRPr="00AB78D3" w:rsidRDefault="00B01196" w:rsidP="00AB78D3">
      <w:pPr>
        <w:pStyle w:val="a3"/>
        <w:ind w:left="1069" w:hanging="360"/>
        <w:rPr>
          <w:b/>
          <w:i/>
          <w:sz w:val="28"/>
          <w:szCs w:val="28"/>
          <w:lang w:val="uk-UA"/>
        </w:rPr>
      </w:pPr>
      <w:r w:rsidRPr="00207FB3">
        <w:rPr>
          <w:b/>
          <w:i/>
          <w:sz w:val="28"/>
          <w:szCs w:val="28"/>
          <w:lang w:val="uk-UA"/>
        </w:rPr>
        <w:t>1</w:t>
      </w:r>
      <w:r w:rsidR="00161545" w:rsidRPr="00207FB3">
        <w:rPr>
          <w:b/>
          <w:i/>
          <w:sz w:val="28"/>
          <w:szCs w:val="28"/>
          <w:lang w:val="uk-UA"/>
        </w:rPr>
        <w:t>.</w:t>
      </w:r>
      <w:r w:rsidRPr="00207FB3">
        <w:rPr>
          <w:b/>
          <w:i/>
          <w:sz w:val="28"/>
          <w:szCs w:val="28"/>
          <w:lang w:val="uk-UA"/>
        </w:rPr>
        <w:t>2</w:t>
      </w:r>
      <w:r w:rsidR="00161545" w:rsidRPr="00207FB3">
        <w:rPr>
          <w:b/>
          <w:i/>
          <w:sz w:val="28"/>
          <w:szCs w:val="28"/>
          <w:lang w:val="uk-UA"/>
        </w:rPr>
        <w:t xml:space="preserve"> </w:t>
      </w:r>
      <w:r w:rsidR="005F07C1" w:rsidRPr="00207FB3">
        <w:rPr>
          <w:b/>
          <w:i/>
          <w:sz w:val="28"/>
          <w:szCs w:val="28"/>
          <w:lang w:val="uk-UA"/>
        </w:rPr>
        <w:t xml:space="preserve"> Кадрова політика.</w:t>
      </w:r>
      <w:r w:rsidR="00AB78D3">
        <w:rPr>
          <w:b/>
          <w:i/>
          <w:sz w:val="28"/>
          <w:szCs w:val="28"/>
          <w:lang w:val="uk-UA"/>
        </w:rPr>
        <w:t xml:space="preserve"> </w:t>
      </w:r>
      <w:r w:rsidR="001053CE" w:rsidRPr="00207FB3">
        <w:rPr>
          <w:b/>
          <w:i/>
          <w:sz w:val="28"/>
          <w:szCs w:val="28"/>
          <w:lang w:val="uk-UA"/>
        </w:rPr>
        <w:t xml:space="preserve">Аналіз кадрового складу. </w:t>
      </w:r>
      <w:r w:rsidR="00600540" w:rsidRPr="00207FB3">
        <w:rPr>
          <w:b/>
          <w:i/>
          <w:sz w:val="28"/>
          <w:szCs w:val="28"/>
          <w:lang w:val="uk-UA"/>
        </w:rPr>
        <w:t>Результати атестації педагогічних працівників</w:t>
      </w:r>
      <w:r w:rsidR="001053CE" w:rsidRPr="00207FB3">
        <w:rPr>
          <w:b/>
          <w:i/>
          <w:sz w:val="28"/>
          <w:szCs w:val="28"/>
          <w:lang w:val="uk-UA"/>
        </w:rPr>
        <w:t xml:space="preserve"> у 2017-2018 н.р.</w:t>
      </w:r>
    </w:p>
    <w:p w:rsidR="005F07C1" w:rsidRPr="00207FB3" w:rsidRDefault="005F07C1" w:rsidP="009F0C0F">
      <w:pPr>
        <w:ind w:firstLine="709"/>
        <w:jc w:val="center"/>
        <w:rPr>
          <w:i/>
          <w:sz w:val="28"/>
          <w:szCs w:val="28"/>
        </w:rPr>
      </w:pPr>
      <w:r w:rsidRPr="00207FB3">
        <w:rPr>
          <w:i/>
          <w:sz w:val="28"/>
          <w:szCs w:val="28"/>
        </w:rPr>
        <w:t xml:space="preserve">/Не враховуючи працівників, які перебувають у </w:t>
      </w:r>
    </w:p>
    <w:p w:rsidR="005F07C1" w:rsidRPr="00AB78D3" w:rsidRDefault="005F07C1" w:rsidP="00AB78D3">
      <w:pPr>
        <w:ind w:firstLine="709"/>
        <w:jc w:val="center"/>
        <w:rPr>
          <w:i/>
          <w:sz w:val="28"/>
          <w:szCs w:val="28"/>
          <w:lang w:val="uk-UA"/>
        </w:rPr>
      </w:pPr>
      <w:r w:rsidRPr="00207FB3">
        <w:rPr>
          <w:i/>
          <w:sz w:val="28"/>
          <w:szCs w:val="28"/>
        </w:rPr>
        <w:t>відпустках по догляду за дитиною/</w:t>
      </w:r>
    </w:p>
    <w:p w:rsidR="005F07C1" w:rsidRPr="00207FB3" w:rsidRDefault="005F07C1" w:rsidP="009F0C0F">
      <w:pPr>
        <w:ind w:firstLine="709"/>
        <w:jc w:val="both"/>
        <w:rPr>
          <w:sz w:val="28"/>
          <w:szCs w:val="28"/>
        </w:rPr>
      </w:pPr>
      <w:r w:rsidRPr="00207FB3">
        <w:rPr>
          <w:sz w:val="28"/>
          <w:szCs w:val="28"/>
        </w:rPr>
        <w:t xml:space="preserve">Станом на </w:t>
      </w:r>
      <w:r w:rsidRPr="00207FB3">
        <w:rPr>
          <w:sz w:val="28"/>
          <w:szCs w:val="28"/>
          <w:lang w:val="uk-UA"/>
        </w:rPr>
        <w:t xml:space="preserve">момент </w:t>
      </w:r>
      <w:r w:rsidRPr="00207FB3">
        <w:rPr>
          <w:sz w:val="28"/>
          <w:szCs w:val="28"/>
        </w:rPr>
        <w:t xml:space="preserve">подачі звітів </w:t>
      </w:r>
      <w:r w:rsidRPr="00207FB3">
        <w:rPr>
          <w:sz w:val="28"/>
          <w:szCs w:val="28"/>
          <w:lang w:val="uk-UA"/>
        </w:rPr>
        <w:t>/10 вересня 201</w:t>
      </w:r>
      <w:r w:rsidR="00E73B3A" w:rsidRPr="00207FB3">
        <w:rPr>
          <w:sz w:val="28"/>
          <w:szCs w:val="28"/>
        </w:rPr>
        <w:t>7</w:t>
      </w:r>
      <w:r w:rsidRPr="00207FB3">
        <w:rPr>
          <w:sz w:val="28"/>
          <w:szCs w:val="28"/>
          <w:lang w:val="uk-UA"/>
        </w:rPr>
        <w:t xml:space="preserve"> р./</w:t>
      </w:r>
      <w:r w:rsidRPr="00207FB3">
        <w:rPr>
          <w:sz w:val="28"/>
          <w:szCs w:val="28"/>
        </w:rPr>
        <w:t xml:space="preserve"> у ліцеї працювали </w:t>
      </w:r>
      <w:r w:rsidR="006717B9" w:rsidRPr="00207FB3">
        <w:rPr>
          <w:sz w:val="28"/>
          <w:szCs w:val="28"/>
        </w:rPr>
        <w:t>138</w:t>
      </w:r>
      <w:r w:rsidRPr="00207FB3">
        <w:rPr>
          <w:sz w:val="28"/>
          <w:szCs w:val="28"/>
        </w:rPr>
        <w:t xml:space="preserve"> працівник</w:t>
      </w:r>
      <w:r w:rsidRPr="00207FB3">
        <w:rPr>
          <w:sz w:val="28"/>
          <w:szCs w:val="28"/>
          <w:lang w:val="uk-UA"/>
        </w:rPr>
        <w:t>ів</w:t>
      </w:r>
      <w:r w:rsidRPr="00207FB3">
        <w:rPr>
          <w:sz w:val="28"/>
          <w:szCs w:val="28"/>
        </w:rPr>
        <w:t xml:space="preserve">. </w:t>
      </w:r>
    </w:p>
    <w:p w:rsidR="005F07C1" w:rsidRPr="00207FB3" w:rsidRDefault="005F07C1" w:rsidP="009F0C0F">
      <w:pPr>
        <w:ind w:firstLine="709"/>
        <w:jc w:val="both"/>
        <w:rPr>
          <w:sz w:val="28"/>
          <w:szCs w:val="28"/>
        </w:rPr>
      </w:pPr>
      <w:r w:rsidRPr="00207FB3">
        <w:rPr>
          <w:sz w:val="28"/>
          <w:szCs w:val="28"/>
        </w:rPr>
        <w:t>З них:</w:t>
      </w:r>
    </w:p>
    <w:p w:rsidR="005F07C1" w:rsidRPr="00207FB3" w:rsidRDefault="006E0183" w:rsidP="009F0C0F">
      <w:pPr>
        <w:ind w:left="707" w:firstLine="709"/>
        <w:jc w:val="both"/>
        <w:rPr>
          <w:sz w:val="28"/>
          <w:szCs w:val="28"/>
        </w:rPr>
      </w:pPr>
      <w:r w:rsidRPr="00207FB3">
        <w:rPr>
          <w:sz w:val="28"/>
          <w:szCs w:val="28"/>
        </w:rPr>
        <w:t xml:space="preserve">Педагогічних працівників </w:t>
      </w:r>
      <w:r w:rsidRPr="00207FB3">
        <w:rPr>
          <w:sz w:val="28"/>
          <w:szCs w:val="28"/>
        </w:rPr>
        <w:tab/>
      </w:r>
      <w:r w:rsidRPr="00207FB3">
        <w:rPr>
          <w:sz w:val="28"/>
          <w:szCs w:val="28"/>
        </w:rPr>
        <w:tab/>
      </w:r>
      <w:r w:rsidRPr="00207FB3">
        <w:rPr>
          <w:sz w:val="28"/>
          <w:szCs w:val="28"/>
        </w:rPr>
        <w:tab/>
      </w:r>
      <w:r w:rsidRPr="00207FB3">
        <w:rPr>
          <w:sz w:val="28"/>
          <w:szCs w:val="28"/>
        </w:rPr>
        <w:tab/>
      </w:r>
      <w:r w:rsidR="00E73B3A" w:rsidRPr="00207FB3">
        <w:rPr>
          <w:sz w:val="28"/>
          <w:szCs w:val="28"/>
        </w:rPr>
        <w:tab/>
      </w:r>
      <w:r w:rsidRPr="00207FB3">
        <w:rPr>
          <w:sz w:val="28"/>
          <w:szCs w:val="28"/>
          <w:lang w:val="uk-UA"/>
        </w:rPr>
        <w:t xml:space="preserve">79 </w:t>
      </w:r>
      <w:r w:rsidR="005F07C1" w:rsidRPr="00207FB3">
        <w:rPr>
          <w:sz w:val="28"/>
          <w:szCs w:val="28"/>
        </w:rPr>
        <w:t>осіб</w:t>
      </w:r>
    </w:p>
    <w:p w:rsidR="005F07C1" w:rsidRPr="00207FB3" w:rsidRDefault="005F07C1" w:rsidP="009F0C0F">
      <w:pPr>
        <w:ind w:left="707" w:firstLine="709"/>
        <w:jc w:val="both"/>
        <w:rPr>
          <w:i/>
          <w:sz w:val="28"/>
          <w:szCs w:val="28"/>
          <w:lang w:val="uk-UA"/>
        </w:rPr>
      </w:pPr>
      <w:r w:rsidRPr="00207FB3">
        <w:rPr>
          <w:i/>
          <w:sz w:val="28"/>
          <w:szCs w:val="28"/>
        </w:rPr>
        <w:t>/</w:t>
      </w:r>
      <w:r w:rsidRPr="00207FB3">
        <w:rPr>
          <w:i/>
          <w:sz w:val="28"/>
          <w:szCs w:val="28"/>
          <w:lang w:val="uk-UA"/>
        </w:rPr>
        <w:t>У</w:t>
      </w:r>
      <w:r w:rsidRPr="00207FB3">
        <w:rPr>
          <w:i/>
          <w:sz w:val="28"/>
          <w:szCs w:val="28"/>
        </w:rPr>
        <w:t xml:space="preserve">чителі, вихователі гуртожитку, </w:t>
      </w:r>
    </w:p>
    <w:p w:rsidR="005F07C1" w:rsidRPr="00207FB3" w:rsidRDefault="005F07C1" w:rsidP="009F0C0F">
      <w:pPr>
        <w:ind w:left="707" w:firstLine="709"/>
        <w:jc w:val="both"/>
        <w:rPr>
          <w:i/>
          <w:sz w:val="28"/>
          <w:szCs w:val="28"/>
          <w:lang w:val="uk-UA"/>
        </w:rPr>
      </w:pPr>
      <w:r w:rsidRPr="00207FB3">
        <w:rPr>
          <w:i/>
          <w:sz w:val="28"/>
          <w:szCs w:val="28"/>
        </w:rPr>
        <w:t xml:space="preserve">педагог-організатор, </w:t>
      </w:r>
      <w:proofErr w:type="gramStart"/>
      <w:r w:rsidRPr="00207FB3">
        <w:rPr>
          <w:i/>
          <w:sz w:val="28"/>
          <w:szCs w:val="28"/>
        </w:rPr>
        <w:t>соц</w:t>
      </w:r>
      <w:proofErr w:type="gramEnd"/>
      <w:r w:rsidRPr="00207FB3">
        <w:rPr>
          <w:i/>
          <w:sz w:val="28"/>
          <w:szCs w:val="28"/>
        </w:rPr>
        <w:t xml:space="preserve">іальний-педагог, </w:t>
      </w:r>
    </w:p>
    <w:p w:rsidR="005F07C1" w:rsidRPr="00AB78D3" w:rsidRDefault="005F07C1" w:rsidP="00AB78D3">
      <w:pPr>
        <w:ind w:left="707" w:firstLine="709"/>
        <w:jc w:val="both"/>
        <w:rPr>
          <w:i/>
          <w:sz w:val="28"/>
          <w:szCs w:val="28"/>
          <w:lang w:val="uk-UA"/>
        </w:rPr>
      </w:pPr>
      <w:r w:rsidRPr="00207FB3">
        <w:rPr>
          <w:i/>
          <w:sz w:val="28"/>
          <w:szCs w:val="28"/>
        </w:rPr>
        <w:t xml:space="preserve">практичний психолог/ </w:t>
      </w:r>
    </w:p>
    <w:p w:rsidR="005F07C1" w:rsidRPr="00207FB3" w:rsidRDefault="005F07C1" w:rsidP="009F0C0F">
      <w:pPr>
        <w:ind w:left="707" w:firstLine="709"/>
        <w:jc w:val="both"/>
        <w:rPr>
          <w:sz w:val="28"/>
          <w:szCs w:val="28"/>
        </w:rPr>
      </w:pPr>
      <w:r w:rsidRPr="00207FB3">
        <w:rPr>
          <w:sz w:val="28"/>
          <w:szCs w:val="28"/>
        </w:rPr>
        <w:t>Навч</w:t>
      </w:r>
      <w:r w:rsidR="006E0183" w:rsidRPr="00207FB3">
        <w:rPr>
          <w:sz w:val="28"/>
          <w:szCs w:val="28"/>
        </w:rPr>
        <w:t xml:space="preserve">ально-допоміжний персонал </w:t>
      </w:r>
      <w:r w:rsidR="006E0183" w:rsidRPr="00207FB3">
        <w:rPr>
          <w:sz w:val="28"/>
          <w:szCs w:val="28"/>
        </w:rPr>
        <w:tab/>
      </w:r>
      <w:r w:rsidR="006E0183" w:rsidRPr="00207FB3">
        <w:rPr>
          <w:sz w:val="28"/>
          <w:szCs w:val="28"/>
        </w:rPr>
        <w:tab/>
      </w:r>
      <w:r w:rsidR="006E0183" w:rsidRPr="00207FB3">
        <w:rPr>
          <w:sz w:val="28"/>
          <w:szCs w:val="28"/>
        </w:rPr>
        <w:tab/>
      </w:r>
      <w:r w:rsidR="00E73B3A" w:rsidRPr="00207FB3">
        <w:rPr>
          <w:sz w:val="28"/>
          <w:szCs w:val="28"/>
        </w:rPr>
        <w:tab/>
      </w:r>
      <w:r w:rsidR="006E0183" w:rsidRPr="00207FB3">
        <w:rPr>
          <w:sz w:val="28"/>
          <w:szCs w:val="28"/>
          <w:lang w:val="uk-UA"/>
        </w:rPr>
        <w:t xml:space="preserve">11 </w:t>
      </w:r>
      <w:r w:rsidRPr="00207FB3">
        <w:rPr>
          <w:sz w:val="28"/>
          <w:szCs w:val="28"/>
        </w:rPr>
        <w:t>осіб</w:t>
      </w:r>
    </w:p>
    <w:p w:rsidR="005F07C1" w:rsidRPr="00AB78D3" w:rsidRDefault="005F07C1" w:rsidP="00AB78D3">
      <w:pPr>
        <w:ind w:left="707" w:firstLine="709"/>
        <w:jc w:val="both"/>
        <w:rPr>
          <w:i/>
          <w:sz w:val="28"/>
          <w:szCs w:val="28"/>
          <w:lang w:val="uk-UA"/>
        </w:rPr>
      </w:pPr>
      <w:r w:rsidRPr="00207FB3">
        <w:rPr>
          <w:i/>
          <w:sz w:val="28"/>
          <w:szCs w:val="28"/>
        </w:rPr>
        <w:t>/</w:t>
      </w:r>
      <w:r w:rsidRPr="00207FB3">
        <w:rPr>
          <w:i/>
          <w:sz w:val="28"/>
          <w:szCs w:val="28"/>
          <w:lang w:val="uk-UA"/>
        </w:rPr>
        <w:t>Л</w:t>
      </w:r>
      <w:r w:rsidRPr="00207FB3">
        <w:rPr>
          <w:i/>
          <w:sz w:val="28"/>
          <w:szCs w:val="28"/>
        </w:rPr>
        <w:t xml:space="preserve">аборант, бібліотека, медсестра, </w:t>
      </w:r>
      <w:r w:rsidR="006E43C7" w:rsidRPr="00207FB3">
        <w:rPr>
          <w:i/>
          <w:sz w:val="28"/>
          <w:szCs w:val="28"/>
          <w:lang w:val="uk-UA"/>
        </w:rPr>
        <w:t>помічник вихователя</w:t>
      </w:r>
      <w:r w:rsidR="00AB78D3">
        <w:rPr>
          <w:i/>
          <w:sz w:val="28"/>
          <w:szCs w:val="28"/>
          <w:lang w:val="uk-UA"/>
        </w:rPr>
        <w:t>/</w:t>
      </w:r>
    </w:p>
    <w:p w:rsidR="005F07C1" w:rsidRPr="00207FB3" w:rsidRDefault="005F07C1" w:rsidP="009F0C0F">
      <w:pPr>
        <w:ind w:left="707" w:firstLine="709"/>
        <w:jc w:val="both"/>
        <w:rPr>
          <w:sz w:val="28"/>
          <w:szCs w:val="28"/>
          <w:lang w:val="uk-UA"/>
        </w:rPr>
      </w:pPr>
      <w:r w:rsidRPr="00207FB3">
        <w:rPr>
          <w:sz w:val="28"/>
          <w:szCs w:val="28"/>
        </w:rPr>
        <w:t>Технічний персонал</w:t>
      </w:r>
      <w:r w:rsidRPr="00207FB3">
        <w:rPr>
          <w:sz w:val="28"/>
          <w:szCs w:val="28"/>
        </w:rPr>
        <w:tab/>
      </w:r>
      <w:r w:rsidRPr="00207FB3">
        <w:rPr>
          <w:sz w:val="28"/>
          <w:szCs w:val="28"/>
        </w:rPr>
        <w:tab/>
      </w:r>
      <w:r w:rsidRPr="00207FB3">
        <w:rPr>
          <w:sz w:val="28"/>
          <w:szCs w:val="28"/>
        </w:rPr>
        <w:tab/>
      </w:r>
      <w:r w:rsidRPr="00207FB3">
        <w:rPr>
          <w:sz w:val="28"/>
          <w:szCs w:val="28"/>
        </w:rPr>
        <w:tab/>
      </w:r>
      <w:r w:rsidRPr="00207FB3">
        <w:rPr>
          <w:sz w:val="28"/>
          <w:szCs w:val="28"/>
        </w:rPr>
        <w:tab/>
      </w:r>
      <w:r w:rsidRPr="00207FB3">
        <w:rPr>
          <w:sz w:val="28"/>
          <w:szCs w:val="28"/>
        </w:rPr>
        <w:tab/>
      </w:r>
    </w:p>
    <w:p w:rsidR="005F07C1" w:rsidRPr="00207FB3" w:rsidRDefault="005F07C1" w:rsidP="009F0C0F">
      <w:pPr>
        <w:ind w:left="707" w:firstLine="709"/>
        <w:jc w:val="both"/>
        <w:rPr>
          <w:i/>
          <w:sz w:val="28"/>
          <w:szCs w:val="28"/>
          <w:lang w:val="uk-UA"/>
        </w:rPr>
      </w:pPr>
      <w:r w:rsidRPr="00207FB3">
        <w:rPr>
          <w:i/>
          <w:sz w:val="28"/>
          <w:szCs w:val="28"/>
        </w:rPr>
        <w:t>/</w:t>
      </w:r>
      <w:r w:rsidRPr="00207FB3">
        <w:rPr>
          <w:i/>
          <w:sz w:val="28"/>
          <w:szCs w:val="28"/>
          <w:lang w:val="uk-UA"/>
        </w:rPr>
        <w:t>З</w:t>
      </w:r>
      <w:r w:rsidR="00AB78D3">
        <w:rPr>
          <w:i/>
          <w:sz w:val="28"/>
          <w:szCs w:val="28"/>
        </w:rPr>
        <w:t>а</w:t>
      </w:r>
      <w:r w:rsidR="00AB78D3">
        <w:rPr>
          <w:i/>
          <w:sz w:val="28"/>
          <w:szCs w:val="28"/>
          <w:lang w:val="uk-UA"/>
        </w:rPr>
        <w:t>ступник директора з АГЧ</w:t>
      </w:r>
      <w:r w:rsidRPr="00207FB3">
        <w:rPr>
          <w:i/>
          <w:sz w:val="28"/>
          <w:szCs w:val="28"/>
        </w:rPr>
        <w:t xml:space="preserve">, прибиральниці, бухгалтерія, </w:t>
      </w:r>
    </w:p>
    <w:p w:rsidR="005F07C1" w:rsidRPr="00207FB3" w:rsidRDefault="005F07C1" w:rsidP="00AB78D3">
      <w:pPr>
        <w:ind w:left="707" w:firstLine="709"/>
        <w:jc w:val="both"/>
        <w:rPr>
          <w:i/>
          <w:sz w:val="28"/>
          <w:szCs w:val="28"/>
          <w:lang w:val="uk-UA"/>
        </w:rPr>
      </w:pPr>
      <w:r w:rsidRPr="00207FB3">
        <w:rPr>
          <w:i/>
          <w:sz w:val="28"/>
          <w:szCs w:val="28"/>
        </w:rPr>
        <w:t>працівники кухні</w:t>
      </w:r>
      <w:r w:rsidR="006E43C7" w:rsidRPr="00207FB3">
        <w:rPr>
          <w:i/>
          <w:sz w:val="28"/>
          <w:szCs w:val="28"/>
          <w:lang w:val="uk-UA"/>
        </w:rPr>
        <w:t xml:space="preserve"> і.т.д.</w:t>
      </w:r>
      <w:r w:rsidRPr="00207FB3">
        <w:rPr>
          <w:i/>
          <w:sz w:val="28"/>
          <w:szCs w:val="28"/>
        </w:rPr>
        <w:t>/</w:t>
      </w:r>
      <w:r w:rsidRPr="00207FB3">
        <w:rPr>
          <w:i/>
          <w:sz w:val="28"/>
          <w:szCs w:val="28"/>
        </w:rPr>
        <w:tab/>
      </w:r>
      <w:r w:rsidRPr="00207FB3">
        <w:rPr>
          <w:i/>
          <w:sz w:val="28"/>
          <w:szCs w:val="28"/>
        </w:rPr>
        <w:tab/>
      </w:r>
      <w:r w:rsidRPr="00207FB3">
        <w:rPr>
          <w:i/>
          <w:sz w:val="28"/>
          <w:szCs w:val="28"/>
        </w:rPr>
        <w:tab/>
      </w:r>
      <w:r w:rsidR="00AB78D3">
        <w:rPr>
          <w:i/>
          <w:sz w:val="28"/>
          <w:szCs w:val="28"/>
          <w:lang w:val="uk-UA"/>
        </w:rPr>
        <w:tab/>
      </w:r>
      <w:r w:rsidR="00AB78D3">
        <w:rPr>
          <w:i/>
          <w:sz w:val="28"/>
          <w:szCs w:val="28"/>
          <w:lang w:val="uk-UA"/>
        </w:rPr>
        <w:tab/>
      </w:r>
      <w:r w:rsidR="00AB78D3">
        <w:rPr>
          <w:i/>
          <w:sz w:val="28"/>
          <w:szCs w:val="28"/>
          <w:lang w:val="uk-UA"/>
        </w:rPr>
        <w:tab/>
      </w:r>
      <w:r w:rsidR="00AB78D3" w:rsidRPr="00207FB3">
        <w:rPr>
          <w:sz w:val="28"/>
          <w:szCs w:val="28"/>
          <w:lang w:val="uk-UA"/>
        </w:rPr>
        <w:t xml:space="preserve">48 </w:t>
      </w:r>
      <w:proofErr w:type="gramStart"/>
      <w:r w:rsidR="00AB78D3" w:rsidRPr="00207FB3">
        <w:rPr>
          <w:sz w:val="28"/>
          <w:szCs w:val="28"/>
        </w:rPr>
        <w:t>ос</w:t>
      </w:r>
      <w:r w:rsidR="00AB78D3" w:rsidRPr="00207FB3">
        <w:rPr>
          <w:sz w:val="28"/>
          <w:szCs w:val="28"/>
          <w:lang w:val="uk-UA"/>
        </w:rPr>
        <w:t>іб</w:t>
      </w:r>
      <w:proofErr w:type="gramEnd"/>
    </w:p>
    <w:p w:rsidR="005F07C1" w:rsidRPr="00207FB3" w:rsidRDefault="005F07C1" w:rsidP="00AB78D3">
      <w:pPr>
        <w:ind w:firstLine="709"/>
        <w:jc w:val="both"/>
        <w:rPr>
          <w:sz w:val="28"/>
          <w:szCs w:val="28"/>
          <w:lang w:val="uk-UA"/>
        </w:rPr>
      </w:pPr>
      <w:r w:rsidRPr="00207FB3">
        <w:rPr>
          <w:sz w:val="28"/>
          <w:szCs w:val="28"/>
        </w:rPr>
        <w:t>Педагогічні працівники за різними критеріями класифікації розподілялися наступним чином:</w:t>
      </w:r>
    </w:p>
    <w:p w:rsidR="005F07C1" w:rsidRPr="00207FB3" w:rsidRDefault="005F07C1" w:rsidP="009F0C0F">
      <w:pPr>
        <w:ind w:firstLine="709"/>
        <w:jc w:val="both"/>
        <w:rPr>
          <w:sz w:val="28"/>
          <w:szCs w:val="28"/>
          <w:lang w:val="uk-UA"/>
        </w:rPr>
      </w:pPr>
      <w:r w:rsidRPr="00207FB3">
        <w:rPr>
          <w:sz w:val="28"/>
          <w:szCs w:val="28"/>
        </w:rPr>
        <w:t>Працівники, для як</w:t>
      </w:r>
      <w:r w:rsidR="00EB6FD5" w:rsidRPr="00207FB3">
        <w:rPr>
          <w:sz w:val="28"/>
          <w:szCs w:val="28"/>
        </w:rPr>
        <w:t>их робота в ліцеї є основною</w:t>
      </w:r>
      <w:r w:rsidR="00EB6FD5" w:rsidRPr="00207FB3">
        <w:rPr>
          <w:sz w:val="28"/>
          <w:szCs w:val="28"/>
        </w:rPr>
        <w:tab/>
      </w:r>
      <w:r w:rsidR="00EB6FD5" w:rsidRPr="00207FB3">
        <w:rPr>
          <w:sz w:val="28"/>
          <w:szCs w:val="28"/>
        </w:rPr>
        <w:tab/>
      </w:r>
      <w:r w:rsidR="00A17F0A" w:rsidRPr="00207FB3">
        <w:rPr>
          <w:sz w:val="28"/>
          <w:szCs w:val="28"/>
          <w:lang w:val="uk-UA"/>
        </w:rPr>
        <w:t>74</w:t>
      </w:r>
      <w:r w:rsidR="006D405D" w:rsidRPr="00207FB3">
        <w:rPr>
          <w:sz w:val="28"/>
          <w:szCs w:val="28"/>
          <w:lang w:val="uk-UA"/>
        </w:rPr>
        <w:t xml:space="preserve"> </w:t>
      </w:r>
      <w:r w:rsidRPr="00207FB3">
        <w:rPr>
          <w:sz w:val="28"/>
          <w:szCs w:val="28"/>
        </w:rPr>
        <w:t>ос</w:t>
      </w:r>
      <w:r w:rsidR="006D405D" w:rsidRPr="00207FB3">
        <w:rPr>
          <w:sz w:val="28"/>
          <w:szCs w:val="28"/>
          <w:lang w:val="uk-UA"/>
        </w:rPr>
        <w:t>іб</w:t>
      </w:r>
    </w:p>
    <w:p w:rsidR="005F07C1" w:rsidRPr="00207FB3" w:rsidRDefault="00EB6FD5" w:rsidP="00AB78D3">
      <w:pPr>
        <w:ind w:firstLine="709"/>
        <w:jc w:val="both"/>
        <w:rPr>
          <w:sz w:val="28"/>
          <w:szCs w:val="28"/>
          <w:lang w:val="uk-UA"/>
        </w:rPr>
      </w:pPr>
      <w:r w:rsidRPr="00207FB3">
        <w:rPr>
          <w:sz w:val="28"/>
          <w:szCs w:val="28"/>
          <w:lang w:val="uk-UA"/>
        </w:rPr>
        <w:t>Сумісники</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6D405D" w:rsidRPr="00207FB3">
        <w:rPr>
          <w:sz w:val="28"/>
          <w:szCs w:val="28"/>
          <w:lang w:val="uk-UA"/>
        </w:rPr>
        <w:t xml:space="preserve">5 </w:t>
      </w:r>
      <w:r w:rsidR="005F07C1" w:rsidRPr="00207FB3">
        <w:rPr>
          <w:sz w:val="28"/>
          <w:szCs w:val="28"/>
          <w:lang w:val="uk-UA"/>
        </w:rPr>
        <w:t>осіб</w:t>
      </w:r>
    </w:p>
    <w:p w:rsidR="005F07C1" w:rsidRPr="00207FB3" w:rsidRDefault="005F07C1" w:rsidP="009F0C0F">
      <w:pPr>
        <w:ind w:firstLine="709"/>
        <w:jc w:val="both"/>
        <w:rPr>
          <w:sz w:val="28"/>
          <w:szCs w:val="28"/>
          <w:lang w:val="uk-UA"/>
        </w:rPr>
      </w:pPr>
      <w:r w:rsidRPr="00207FB3">
        <w:rPr>
          <w:sz w:val="28"/>
          <w:szCs w:val="28"/>
          <w:lang w:val="uk-UA"/>
        </w:rPr>
        <w:lastRenderedPageBreak/>
        <w:t>Учителі вищої</w:t>
      </w:r>
      <w:r w:rsidR="00EB6FD5" w:rsidRPr="00207FB3">
        <w:rPr>
          <w:sz w:val="28"/>
          <w:szCs w:val="28"/>
          <w:lang w:val="uk-UA"/>
        </w:rPr>
        <w:t xml:space="preserve"> кваліфікаційної категорії</w:t>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5183" w:rsidRPr="00207FB3">
        <w:rPr>
          <w:sz w:val="28"/>
          <w:szCs w:val="28"/>
          <w:lang w:val="uk-UA"/>
        </w:rPr>
        <w:t>37</w:t>
      </w:r>
      <w:r w:rsidRPr="00207FB3">
        <w:rPr>
          <w:sz w:val="28"/>
          <w:szCs w:val="28"/>
          <w:lang w:val="uk-UA"/>
        </w:rPr>
        <w:t xml:space="preserve"> ос</w:t>
      </w:r>
      <w:r w:rsidR="00626917" w:rsidRPr="00207FB3">
        <w:rPr>
          <w:sz w:val="28"/>
          <w:szCs w:val="28"/>
          <w:lang w:val="uk-UA"/>
        </w:rPr>
        <w:t>і</w:t>
      </w:r>
      <w:r w:rsidRPr="00207FB3">
        <w:rPr>
          <w:sz w:val="28"/>
          <w:szCs w:val="28"/>
          <w:lang w:val="uk-UA"/>
        </w:rPr>
        <w:t>б</w:t>
      </w:r>
    </w:p>
    <w:p w:rsidR="005F07C1" w:rsidRPr="00207FB3" w:rsidRDefault="005F07C1" w:rsidP="009F0C0F">
      <w:pPr>
        <w:ind w:firstLine="709"/>
        <w:jc w:val="both"/>
        <w:rPr>
          <w:sz w:val="28"/>
          <w:szCs w:val="28"/>
          <w:lang w:val="uk-UA"/>
        </w:rPr>
      </w:pPr>
      <w:r w:rsidRPr="00207FB3">
        <w:rPr>
          <w:sz w:val="28"/>
          <w:szCs w:val="28"/>
          <w:lang w:val="uk-UA"/>
        </w:rPr>
        <w:t>Учителі першо</w:t>
      </w:r>
      <w:r w:rsidR="00EB6FD5" w:rsidRPr="00207FB3">
        <w:rPr>
          <w:sz w:val="28"/>
          <w:szCs w:val="28"/>
          <w:lang w:val="uk-UA"/>
        </w:rPr>
        <w:t>ї кваліфікаційної категорії</w:t>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5183" w:rsidRPr="00207FB3">
        <w:rPr>
          <w:sz w:val="28"/>
          <w:szCs w:val="28"/>
          <w:lang w:val="uk-UA"/>
        </w:rPr>
        <w:t>13</w:t>
      </w:r>
      <w:r w:rsidRPr="00207FB3">
        <w:rPr>
          <w:sz w:val="28"/>
          <w:szCs w:val="28"/>
          <w:lang w:val="uk-UA"/>
        </w:rPr>
        <w:t xml:space="preserve"> ос</w:t>
      </w:r>
      <w:r w:rsidR="00626917" w:rsidRPr="00207FB3">
        <w:rPr>
          <w:sz w:val="28"/>
          <w:szCs w:val="28"/>
          <w:lang w:val="uk-UA"/>
        </w:rPr>
        <w:t>іб</w:t>
      </w:r>
    </w:p>
    <w:p w:rsidR="005F07C1" w:rsidRPr="00207FB3" w:rsidRDefault="005F07C1" w:rsidP="009F0C0F">
      <w:pPr>
        <w:ind w:firstLine="709"/>
        <w:jc w:val="both"/>
        <w:rPr>
          <w:sz w:val="28"/>
          <w:szCs w:val="28"/>
          <w:lang w:val="uk-UA"/>
        </w:rPr>
      </w:pPr>
      <w:r w:rsidRPr="00207FB3">
        <w:rPr>
          <w:sz w:val="28"/>
          <w:szCs w:val="28"/>
          <w:lang w:val="uk-UA"/>
        </w:rPr>
        <w:t>Учителі друго</w:t>
      </w:r>
      <w:r w:rsidR="00EB6FD5" w:rsidRPr="00207FB3">
        <w:rPr>
          <w:sz w:val="28"/>
          <w:szCs w:val="28"/>
          <w:lang w:val="uk-UA"/>
        </w:rPr>
        <w:t>ї кваліфікаційної категорії</w:t>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6FD5" w:rsidRPr="00207FB3">
        <w:rPr>
          <w:sz w:val="28"/>
          <w:szCs w:val="28"/>
          <w:lang w:val="uk-UA"/>
        </w:rPr>
        <w:tab/>
      </w:r>
      <w:r w:rsidR="00EB5183" w:rsidRPr="00207FB3">
        <w:rPr>
          <w:sz w:val="28"/>
          <w:szCs w:val="28"/>
          <w:lang w:val="uk-UA"/>
        </w:rPr>
        <w:t>10</w:t>
      </w:r>
      <w:r w:rsidRPr="00207FB3">
        <w:rPr>
          <w:sz w:val="28"/>
          <w:szCs w:val="28"/>
          <w:lang w:val="uk-UA"/>
        </w:rPr>
        <w:t xml:space="preserve"> осіб</w:t>
      </w:r>
    </w:p>
    <w:p w:rsidR="005F07C1" w:rsidRPr="00207FB3" w:rsidRDefault="005F07C1" w:rsidP="00AB78D3">
      <w:pPr>
        <w:ind w:firstLine="709"/>
        <w:jc w:val="both"/>
        <w:rPr>
          <w:sz w:val="28"/>
          <w:szCs w:val="28"/>
          <w:lang w:val="uk-UA"/>
        </w:rPr>
      </w:pPr>
      <w:r w:rsidRPr="00207FB3">
        <w:rPr>
          <w:sz w:val="28"/>
          <w:szCs w:val="28"/>
          <w:lang w:val="uk-UA"/>
        </w:rPr>
        <w:t>Учителі кваліфікаційної категорії “Спеціаліст”</w:t>
      </w:r>
      <w:r w:rsidRPr="00207FB3">
        <w:rPr>
          <w:sz w:val="28"/>
          <w:szCs w:val="28"/>
          <w:lang w:val="uk-UA"/>
        </w:rPr>
        <w:tab/>
      </w:r>
      <w:r w:rsidRPr="00207FB3">
        <w:rPr>
          <w:sz w:val="28"/>
          <w:szCs w:val="28"/>
          <w:lang w:val="uk-UA"/>
        </w:rPr>
        <w:tab/>
      </w:r>
      <w:r w:rsidRPr="00207FB3">
        <w:rPr>
          <w:sz w:val="28"/>
          <w:szCs w:val="28"/>
          <w:lang w:val="uk-UA"/>
        </w:rPr>
        <w:tab/>
      </w:r>
      <w:r w:rsidR="00EB5183" w:rsidRPr="00207FB3">
        <w:rPr>
          <w:sz w:val="28"/>
          <w:szCs w:val="28"/>
          <w:lang w:val="uk-UA"/>
        </w:rPr>
        <w:t>18</w:t>
      </w:r>
      <w:r w:rsidRPr="00207FB3">
        <w:rPr>
          <w:sz w:val="28"/>
          <w:szCs w:val="28"/>
          <w:lang w:val="uk-UA"/>
        </w:rPr>
        <w:t xml:space="preserve"> ос</w:t>
      </w:r>
      <w:r w:rsidR="00626917" w:rsidRPr="00207FB3">
        <w:rPr>
          <w:sz w:val="28"/>
          <w:szCs w:val="28"/>
          <w:lang w:val="uk-UA"/>
        </w:rPr>
        <w:t>іб</w:t>
      </w:r>
    </w:p>
    <w:p w:rsidR="005F07C1" w:rsidRPr="00207FB3" w:rsidRDefault="005F07C1" w:rsidP="009F0C0F">
      <w:pPr>
        <w:ind w:firstLine="709"/>
        <w:jc w:val="both"/>
        <w:rPr>
          <w:sz w:val="28"/>
          <w:szCs w:val="28"/>
          <w:lang w:val="uk-UA"/>
        </w:rPr>
      </w:pPr>
      <w:r w:rsidRPr="00207FB3">
        <w:rPr>
          <w:sz w:val="28"/>
          <w:szCs w:val="28"/>
          <w:lang w:val="uk-UA"/>
        </w:rPr>
        <w:t>Кандида</w:t>
      </w:r>
      <w:r w:rsidR="00B95EAC" w:rsidRPr="00207FB3">
        <w:rPr>
          <w:sz w:val="28"/>
          <w:szCs w:val="28"/>
          <w:lang w:val="uk-UA"/>
        </w:rPr>
        <w:t>ти наук</w:t>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B95EAC" w:rsidRPr="00207FB3">
        <w:rPr>
          <w:sz w:val="28"/>
          <w:szCs w:val="28"/>
          <w:lang w:val="uk-UA"/>
        </w:rPr>
        <w:tab/>
      </w:r>
      <w:r w:rsidR="009E45C7" w:rsidRPr="00207FB3">
        <w:rPr>
          <w:sz w:val="28"/>
          <w:szCs w:val="28"/>
          <w:lang w:val="uk-UA"/>
        </w:rPr>
        <w:t>2</w:t>
      </w:r>
      <w:r w:rsidRPr="00207FB3">
        <w:rPr>
          <w:sz w:val="28"/>
          <w:szCs w:val="28"/>
          <w:lang w:val="uk-UA"/>
        </w:rPr>
        <w:t xml:space="preserve"> особи</w:t>
      </w:r>
    </w:p>
    <w:p w:rsidR="005F07C1" w:rsidRPr="00207FB3" w:rsidRDefault="00B95EAC" w:rsidP="009F0C0F">
      <w:pPr>
        <w:ind w:firstLine="709"/>
        <w:jc w:val="both"/>
        <w:rPr>
          <w:sz w:val="28"/>
          <w:szCs w:val="28"/>
          <w:lang w:val="uk-UA"/>
        </w:rPr>
      </w:pPr>
      <w:r w:rsidRPr="00207FB3">
        <w:rPr>
          <w:sz w:val="28"/>
          <w:szCs w:val="28"/>
          <w:lang w:val="uk-UA"/>
        </w:rPr>
        <w:t>Учителі-методисти</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EB5183" w:rsidRPr="00207FB3">
        <w:rPr>
          <w:sz w:val="28"/>
          <w:szCs w:val="28"/>
        </w:rPr>
        <w:t>5</w:t>
      </w:r>
      <w:r w:rsidR="005F07C1" w:rsidRPr="00207FB3">
        <w:rPr>
          <w:sz w:val="28"/>
          <w:szCs w:val="28"/>
          <w:lang w:val="uk-UA"/>
        </w:rPr>
        <w:t xml:space="preserve"> осіб</w:t>
      </w:r>
      <w:r w:rsidR="005F07C1" w:rsidRPr="00207FB3">
        <w:rPr>
          <w:sz w:val="28"/>
          <w:szCs w:val="28"/>
          <w:lang w:val="uk-UA"/>
        </w:rPr>
        <w:tab/>
      </w:r>
    </w:p>
    <w:p w:rsidR="005F07C1" w:rsidRPr="00207FB3" w:rsidRDefault="009E45C7" w:rsidP="00AB78D3">
      <w:pPr>
        <w:ind w:firstLine="709"/>
        <w:jc w:val="both"/>
        <w:rPr>
          <w:sz w:val="28"/>
          <w:szCs w:val="28"/>
          <w:lang w:val="uk-UA"/>
        </w:rPr>
      </w:pPr>
      <w:r w:rsidRPr="00207FB3">
        <w:rPr>
          <w:sz w:val="28"/>
          <w:szCs w:val="28"/>
          <w:lang w:val="uk-UA"/>
        </w:rPr>
        <w:t>Старші учителі</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B95EAC" w:rsidRPr="00207FB3">
        <w:rPr>
          <w:sz w:val="28"/>
          <w:szCs w:val="28"/>
          <w:lang w:val="uk-UA"/>
        </w:rPr>
        <w:tab/>
      </w:r>
      <w:r w:rsidRPr="00207FB3">
        <w:rPr>
          <w:sz w:val="28"/>
          <w:szCs w:val="28"/>
          <w:lang w:val="uk-UA"/>
        </w:rPr>
        <w:t>1</w:t>
      </w:r>
      <w:r w:rsidR="00EB5183" w:rsidRPr="00207FB3">
        <w:rPr>
          <w:sz w:val="28"/>
          <w:szCs w:val="28"/>
        </w:rPr>
        <w:t>4</w:t>
      </w:r>
      <w:r w:rsidR="005F07C1" w:rsidRPr="00207FB3">
        <w:rPr>
          <w:sz w:val="28"/>
          <w:szCs w:val="28"/>
          <w:lang w:val="uk-UA"/>
        </w:rPr>
        <w:t xml:space="preserve"> осіб</w:t>
      </w:r>
    </w:p>
    <w:p w:rsidR="005F07C1" w:rsidRPr="00207FB3" w:rsidRDefault="009E45C7" w:rsidP="00AB78D3">
      <w:pPr>
        <w:ind w:firstLine="709"/>
        <w:jc w:val="both"/>
        <w:rPr>
          <w:sz w:val="28"/>
          <w:szCs w:val="28"/>
          <w:lang w:val="uk-UA"/>
        </w:rPr>
      </w:pPr>
      <w:r w:rsidRPr="00207FB3">
        <w:rPr>
          <w:sz w:val="28"/>
          <w:szCs w:val="28"/>
          <w:lang w:val="uk-UA"/>
        </w:rPr>
        <w:t>Пенсіонери</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B95EAC" w:rsidRPr="00207FB3">
        <w:rPr>
          <w:sz w:val="28"/>
          <w:szCs w:val="28"/>
          <w:lang w:val="uk-UA"/>
        </w:rPr>
        <w:tab/>
      </w:r>
      <w:r w:rsidR="00D03F43" w:rsidRPr="00207FB3">
        <w:rPr>
          <w:sz w:val="28"/>
          <w:szCs w:val="28"/>
          <w:lang w:val="uk-UA"/>
        </w:rPr>
        <w:t>8</w:t>
      </w:r>
      <w:r w:rsidR="005F07C1" w:rsidRPr="00207FB3">
        <w:rPr>
          <w:sz w:val="28"/>
          <w:szCs w:val="28"/>
          <w:lang w:val="uk-UA"/>
        </w:rPr>
        <w:t xml:space="preserve"> осіб</w:t>
      </w:r>
    </w:p>
    <w:p w:rsidR="005F07C1" w:rsidRPr="00AB78D3" w:rsidRDefault="005F07C1" w:rsidP="00AB78D3">
      <w:pPr>
        <w:ind w:firstLine="709"/>
        <w:jc w:val="both"/>
        <w:rPr>
          <w:sz w:val="28"/>
          <w:szCs w:val="28"/>
          <w:lang w:val="uk-UA"/>
        </w:rPr>
      </w:pPr>
      <w:r w:rsidRPr="00207FB3">
        <w:rPr>
          <w:sz w:val="28"/>
          <w:szCs w:val="28"/>
          <w:lang w:val="uk-UA"/>
        </w:rPr>
        <w:t>Перебув</w:t>
      </w:r>
      <w:r w:rsidRPr="00207FB3">
        <w:rPr>
          <w:sz w:val="28"/>
          <w:szCs w:val="28"/>
        </w:rPr>
        <w:t>али у від</w:t>
      </w:r>
      <w:r w:rsidR="009E45C7" w:rsidRPr="00207FB3">
        <w:rPr>
          <w:sz w:val="28"/>
          <w:szCs w:val="28"/>
        </w:rPr>
        <w:t>пустці по догляді за дитиною</w:t>
      </w:r>
      <w:r w:rsidR="009E45C7" w:rsidRPr="00207FB3">
        <w:rPr>
          <w:sz w:val="28"/>
          <w:szCs w:val="28"/>
        </w:rPr>
        <w:tab/>
      </w:r>
      <w:r w:rsidR="009E45C7" w:rsidRPr="00207FB3">
        <w:rPr>
          <w:sz w:val="28"/>
          <w:szCs w:val="28"/>
        </w:rPr>
        <w:tab/>
      </w:r>
      <w:r w:rsidR="00B95EAC" w:rsidRPr="00207FB3">
        <w:rPr>
          <w:sz w:val="28"/>
          <w:szCs w:val="28"/>
        </w:rPr>
        <w:tab/>
      </w:r>
      <w:r w:rsidR="00D03F43" w:rsidRPr="00207FB3">
        <w:rPr>
          <w:sz w:val="28"/>
          <w:szCs w:val="28"/>
          <w:lang w:val="uk-UA"/>
        </w:rPr>
        <w:t>7</w:t>
      </w:r>
      <w:r w:rsidRPr="00207FB3">
        <w:rPr>
          <w:sz w:val="28"/>
          <w:szCs w:val="28"/>
        </w:rPr>
        <w:t xml:space="preserve"> осіб</w:t>
      </w:r>
    </w:p>
    <w:p w:rsidR="002A53C3" w:rsidRPr="007D64DF" w:rsidRDefault="005F07C1" w:rsidP="007D64DF">
      <w:pPr>
        <w:ind w:firstLine="709"/>
        <w:jc w:val="both"/>
        <w:rPr>
          <w:sz w:val="28"/>
          <w:szCs w:val="28"/>
          <w:lang w:val="uk-UA"/>
        </w:rPr>
      </w:pPr>
      <w:r w:rsidRPr="00207FB3">
        <w:rPr>
          <w:sz w:val="28"/>
          <w:szCs w:val="28"/>
          <w:lang w:val="uk-UA"/>
        </w:rPr>
        <w:t>Будь-які вакансії педагогічних працівників відсутні</w:t>
      </w:r>
      <w:r w:rsidR="002A53C3" w:rsidRPr="00207FB3">
        <w:rPr>
          <w:sz w:val="28"/>
          <w:szCs w:val="28"/>
          <w:lang w:val="uk-UA"/>
        </w:rPr>
        <w:t>.</w:t>
      </w:r>
    </w:p>
    <w:p w:rsidR="009311C0" w:rsidRPr="007D64DF" w:rsidRDefault="009311C0" w:rsidP="007D64DF">
      <w:pPr>
        <w:pStyle w:val="a3"/>
        <w:ind w:hanging="720"/>
        <w:jc w:val="center"/>
        <w:rPr>
          <w:b/>
          <w:i/>
          <w:sz w:val="28"/>
          <w:szCs w:val="28"/>
          <w:lang w:val="uk-UA"/>
        </w:rPr>
      </w:pPr>
      <w:r w:rsidRPr="00207FB3">
        <w:rPr>
          <w:b/>
          <w:i/>
          <w:sz w:val="28"/>
          <w:szCs w:val="28"/>
          <w:lang w:val="uk-UA"/>
        </w:rPr>
        <w:t>Результати  атестації</w:t>
      </w:r>
      <w:r w:rsidR="007D64DF">
        <w:rPr>
          <w:b/>
          <w:i/>
          <w:sz w:val="28"/>
          <w:szCs w:val="28"/>
          <w:lang w:val="uk-UA"/>
        </w:rPr>
        <w:t xml:space="preserve"> </w:t>
      </w:r>
      <w:r w:rsidR="001053CE" w:rsidRPr="007D64DF">
        <w:rPr>
          <w:b/>
          <w:i/>
          <w:sz w:val="28"/>
          <w:szCs w:val="28"/>
          <w:lang w:val="uk-UA"/>
        </w:rPr>
        <w:t>педагогічних працівників у  2017/2018</w:t>
      </w:r>
      <w:r w:rsidRPr="007D64DF">
        <w:rPr>
          <w:b/>
          <w:i/>
          <w:sz w:val="28"/>
          <w:szCs w:val="28"/>
          <w:lang w:val="uk-UA"/>
        </w:rPr>
        <w:t xml:space="preserve"> н.р..</w:t>
      </w:r>
    </w:p>
    <w:p w:rsidR="009311C0" w:rsidRPr="00207FB3" w:rsidRDefault="00071905" w:rsidP="009F0C0F">
      <w:pPr>
        <w:ind w:firstLine="709"/>
        <w:jc w:val="both"/>
        <w:rPr>
          <w:sz w:val="28"/>
          <w:szCs w:val="28"/>
          <w:lang w:val="uk-UA"/>
        </w:rPr>
      </w:pPr>
      <w:r w:rsidRPr="00207FB3">
        <w:rPr>
          <w:sz w:val="28"/>
          <w:szCs w:val="28"/>
          <w:lang w:val="uk-UA"/>
        </w:rPr>
        <w:t>Підготовлені та проведені заходи, передбачені нормативними документами, спрямовані на організацію атестації педагогічних працівників.</w:t>
      </w:r>
    </w:p>
    <w:p w:rsidR="00BD5877" w:rsidRPr="00207FB3" w:rsidRDefault="0043199E" w:rsidP="00AB78D3">
      <w:pPr>
        <w:ind w:firstLine="720"/>
        <w:jc w:val="both"/>
        <w:rPr>
          <w:sz w:val="28"/>
          <w:szCs w:val="28"/>
          <w:lang w:val="uk-UA"/>
        </w:rPr>
      </w:pPr>
      <w:r w:rsidRPr="00207FB3">
        <w:rPr>
          <w:sz w:val="28"/>
          <w:szCs w:val="28"/>
        </w:rPr>
        <w:t>У 2017/18</w:t>
      </w:r>
      <w:r w:rsidR="001973E8" w:rsidRPr="00207FB3">
        <w:rPr>
          <w:sz w:val="28"/>
          <w:szCs w:val="28"/>
        </w:rPr>
        <w:t xml:space="preserve"> навчальному році атестувались </w:t>
      </w:r>
      <w:r w:rsidRPr="00207FB3">
        <w:rPr>
          <w:sz w:val="28"/>
          <w:szCs w:val="28"/>
        </w:rPr>
        <w:t>23</w:t>
      </w:r>
      <w:r w:rsidR="00741DFB" w:rsidRPr="00207FB3">
        <w:rPr>
          <w:sz w:val="28"/>
          <w:szCs w:val="28"/>
        </w:rPr>
        <w:t xml:space="preserve"> педагогічних працівник</w:t>
      </w:r>
      <w:r w:rsidRPr="00207FB3">
        <w:rPr>
          <w:sz w:val="28"/>
          <w:szCs w:val="28"/>
          <w:lang w:val="uk-UA"/>
        </w:rPr>
        <w:t>и</w:t>
      </w:r>
      <w:r w:rsidR="00741DFB" w:rsidRPr="00207FB3">
        <w:rPr>
          <w:sz w:val="28"/>
          <w:szCs w:val="28"/>
        </w:rPr>
        <w:t xml:space="preserve"> ліцею</w:t>
      </w:r>
      <w:r w:rsidR="00BD5877" w:rsidRPr="00207FB3">
        <w:rPr>
          <w:sz w:val="28"/>
          <w:szCs w:val="28"/>
          <w:lang w:val="uk-UA"/>
        </w:rPr>
        <w:t>.</w:t>
      </w:r>
    </w:p>
    <w:p w:rsidR="00741DFB" w:rsidRPr="00207FB3" w:rsidRDefault="00741DFB" w:rsidP="009F0C0F">
      <w:pPr>
        <w:ind w:firstLine="720"/>
        <w:jc w:val="both"/>
        <w:rPr>
          <w:sz w:val="28"/>
          <w:szCs w:val="28"/>
          <w:lang w:val="uk-UA"/>
        </w:rPr>
      </w:pPr>
      <w:r w:rsidRPr="00207FB3">
        <w:rPr>
          <w:sz w:val="28"/>
          <w:szCs w:val="28"/>
          <w:lang w:val="uk-UA"/>
        </w:rPr>
        <w:t>Результати атестації представлені у таблиці</w:t>
      </w:r>
      <w:r w:rsidRPr="00207FB3">
        <w:rPr>
          <w:sz w:val="28"/>
          <w:szCs w:val="28"/>
        </w:rPr>
        <w:t>.</w:t>
      </w:r>
    </w:p>
    <w:tbl>
      <w:tblPr>
        <w:tblStyle w:val="a6"/>
        <w:tblW w:w="0" w:type="auto"/>
        <w:tblLook w:val="04A0" w:firstRow="1" w:lastRow="0" w:firstColumn="1" w:lastColumn="0" w:noHBand="0" w:noVBand="1"/>
      </w:tblPr>
      <w:tblGrid>
        <w:gridCol w:w="675"/>
        <w:gridCol w:w="4323"/>
        <w:gridCol w:w="2499"/>
        <w:gridCol w:w="2499"/>
      </w:tblGrid>
      <w:tr w:rsidR="003E2657" w:rsidRPr="00207FB3" w:rsidTr="00882C7C">
        <w:tc>
          <w:tcPr>
            <w:tcW w:w="675" w:type="dxa"/>
          </w:tcPr>
          <w:p w:rsidR="003E2657" w:rsidRPr="00207FB3" w:rsidRDefault="003E2657" w:rsidP="009F0C0F">
            <w:pPr>
              <w:jc w:val="both"/>
              <w:rPr>
                <w:b/>
                <w:sz w:val="28"/>
                <w:szCs w:val="28"/>
                <w:lang w:val="uk-UA"/>
              </w:rPr>
            </w:pPr>
            <w:r w:rsidRPr="00207FB3">
              <w:rPr>
                <w:b/>
                <w:sz w:val="28"/>
                <w:szCs w:val="28"/>
                <w:lang w:val="uk-UA"/>
              </w:rPr>
              <w:t>№</w:t>
            </w:r>
          </w:p>
        </w:tc>
        <w:tc>
          <w:tcPr>
            <w:tcW w:w="4323" w:type="dxa"/>
            <w:vAlign w:val="center"/>
          </w:tcPr>
          <w:p w:rsidR="003E2657" w:rsidRPr="00207FB3" w:rsidRDefault="003E2657" w:rsidP="009F0C0F">
            <w:pPr>
              <w:jc w:val="center"/>
              <w:rPr>
                <w:b/>
                <w:sz w:val="28"/>
                <w:szCs w:val="28"/>
                <w:lang w:val="uk-UA"/>
              </w:rPr>
            </w:pPr>
            <w:r w:rsidRPr="00207FB3">
              <w:rPr>
                <w:b/>
                <w:sz w:val="28"/>
                <w:szCs w:val="28"/>
                <w:lang w:val="uk-UA"/>
              </w:rPr>
              <w:t xml:space="preserve">Предмет атестації </w:t>
            </w:r>
          </w:p>
        </w:tc>
        <w:tc>
          <w:tcPr>
            <w:tcW w:w="2499" w:type="dxa"/>
            <w:vAlign w:val="center"/>
          </w:tcPr>
          <w:p w:rsidR="003E2657" w:rsidRPr="00207FB3" w:rsidRDefault="003E2657" w:rsidP="009F0C0F">
            <w:pPr>
              <w:jc w:val="center"/>
              <w:rPr>
                <w:b/>
                <w:sz w:val="28"/>
                <w:szCs w:val="28"/>
              </w:rPr>
            </w:pPr>
            <w:r w:rsidRPr="00207FB3">
              <w:rPr>
                <w:b/>
                <w:sz w:val="28"/>
                <w:szCs w:val="28"/>
                <w:lang w:val="uk-UA"/>
              </w:rPr>
              <w:t>Результати атестації</w:t>
            </w:r>
          </w:p>
        </w:tc>
        <w:tc>
          <w:tcPr>
            <w:tcW w:w="2499" w:type="dxa"/>
            <w:vAlign w:val="center"/>
          </w:tcPr>
          <w:p w:rsidR="003E2657" w:rsidRPr="00207FB3" w:rsidRDefault="003E2657" w:rsidP="009F0C0F">
            <w:pPr>
              <w:jc w:val="center"/>
              <w:rPr>
                <w:b/>
                <w:sz w:val="28"/>
                <w:szCs w:val="28"/>
                <w:lang w:val="uk-UA"/>
              </w:rPr>
            </w:pPr>
            <w:r w:rsidRPr="00207FB3">
              <w:rPr>
                <w:b/>
                <w:sz w:val="28"/>
                <w:szCs w:val="28"/>
                <w:lang w:val="uk-UA"/>
              </w:rPr>
              <w:t>Кількість працівників</w:t>
            </w:r>
          </w:p>
        </w:tc>
      </w:tr>
      <w:tr w:rsidR="006078D2" w:rsidRPr="00207FB3" w:rsidTr="00A60DD0">
        <w:tc>
          <w:tcPr>
            <w:tcW w:w="675" w:type="dxa"/>
            <w:vMerge w:val="restart"/>
          </w:tcPr>
          <w:p w:rsidR="006078D2" w:rsidRPr="00207FB3" w:rsidRDefault="006078D2" w:rsidP="009F0C0F">
            <w:pPr>
              <w:jc w:val="center"/>
              <w:rPr>
                <w:sz w:val="28"/>
                <w:szCs w:val="28"/>
                <w:lang w:val="uk-UA"/>
              </w:rPr>
            </w:pPr>
          </w:p>
          <w:p w:rsidR="006078D2" w:rsidRPr="00207FB3" w:rsidRDefault="006078D2" w:rsidP="009F0C0F">
            <w:pPr>
              <w:jc w:val="center"/>
              <w:rPr>
                <w:sz w:val="28"/>
                <w:szCs w:val="28"/>
                <w:lang w:val="uk-UA"/>
              </w:rPr>
            </w:pPr>
          </w:p>
          <w:p w:rsidR="006078D2" w:rsidRPr="00207FB3" w:rsidRDefault="006078D2" w:rsidP="009F0C0F">
            <w:pPr>
              <w:jc w:val="center"/>
              <w:rPr>
                <w:sz w:val="28"/>
                <w:szCs w:val="28"/>
                <w:lang w:val="uk-UA"/>
              </w:rPr>
            </w:pPr>
            <w:r w:rsidRPr="00207FB3">
              <w:rPr>
                <w:sz w:val="28"/>
                <w:szCs w:val="28"/>
                <w:lang w:val="uk-UA"/>
              </w:rPr>
              <w:t>1</w:t>
            </w:r>
          </w:p>
          <w:p w:rsidR="006078D2" w:rsidRPr="00207FB3" w:rsidRDefault="006078D2" w:rsidP="009F0C0F">
            <w:pPr>
              <w:jc w:val="center"/>
              <w:rPr>
                <w:sz w:val="28"/>
                <w:szCs w:val="28"/>
                <w:lang w:val="uk-UA"/>
              </w:rPr>
            </w:pPr>
          </w:p>
        </w:tc>
        <w:tc>
          <w:tcPr>
            <w:tcW w:w="4323" w:type="dxa"/>
            <w:vMerge w:val="restart"/>
          </w:tcPr>
          <w:p w:rsidR="006078D2" w:rsidRPr="00207FB3" w:rsidRDefault="006078D2" w:rsidP="009F0C0F">
            <w:pPr>
              <w:jc w:val="center"/>
              <w:rPr>
                <w:sz w:val="28"/>
                <w:szCs w:val="28"/>
                <w:lang w:val="uk-UA"/>
              </w:rPr>
            </w:pPr>
          </w:p>
          <w:p w:rsidR="006078D2" w:rsidRPr="00207FB3" w:rsidRDefault="006078D2" w:rsidP="009F0C0F">
            <w:pPr>
              <w:jc w:val="center"/>
              <w:rPr>
                <w:sz w:val="28"/>
                <w:szCs w:val="28"/>
                <w:lang w:val="uk-UA"/>
              </w:rPr>
            </w:pPr>
            <w:r w:rsidRPr="00207FB3">
              <w:rPr>
                <w:sz w:val="28"/>
                <w:szCs w:val="28"/>
                <w:lang w:val="uk-UA"/>
              </w:rPr>
              <w:t>Присвоєння</w:t>
            </w:r>
          </w:p>
          <w:p w:rsidR="006078D2" w:rsidRPr="00207FB3" w:rsidRDefault="006078D2" w:rsidP="009F0C0F">
            <w:pPr>
              <w:jc w:val="center"/>
              <w:rPr>
                <w:sz w:val="28"/>
                <w:szCs w:val="28"/>
                <w:lang w:val="uk-UA"/>
              </w:rPr>
            </w:pPr>
            <w:r w:rsidRPr="00207FB3">
              <w:rPr>
                <w:sz w:val="28"/>
                <w:szCs w:val="28"/>
                <w:lang w:val="uk-UA"/>
              </w:rPr>
              <w:t>кваліфікаційної категорії</w:t>
            </w:r>
          </w:p>
        </w:tc>
        <w:tc>
          <w:tcPr>
            <w:tcW w:w="2499" w:type="dxa"/>
          </w:tcPr>
          <w:p w:rsidR="006078D2" w:rsidRPr="00207FB3" w:rsidRDefault="0013370D" w:rsidP="009F0C0F">
            <w:pPr>
              <w:jc w:val="center"/>
              <w:rPr>
                <w:sz w:val="28"/>
                <w:szCs w:val="28"/>
                <w:lang w:val="uk-UA"/>
              </w:rPr>
            </w:pPr>
            <w:r w:rsidRPr="00207FB3">
              <w:rPr>
                <w:sz w:val="28"/>
                <w:szCs w:val="28"/>
                <w:lang w:val="uk-UA"/>
              </w:rPr>
              <w:t>с</w:t>
            </w:r>
            <w:r w:rsidR="006078D2" w:rsidRPr="00207FB3">
              <w:rPr>
                <w:sz w:val="28"/>
                <w:szCs w:val="28"/>
                <w:lang w:val="uk-UA"/>
              </w:rPr>
              <w:t>пеціаліст</w:t>
            </w:r>
          </w:p>
          <w:p w:rsidR="006078D2" w:rsidRPr="00207FB3" w:rsidRDefault="006078D2" w:rsidP="009F0C0F">
            <w:pPr>
              <w:jc w:val="center"/>
              <w:rPr>
                <w:sz w:val="28"/>
                <w:szCs w:val="28"/>
                <w:lang w:val="uk-UA"/>
              </w:rPr>
            </w:pPr>
            <w:r w:rsidRPr="00207FB3">
              <w:rPr>
                <w:sz w:val="28"/>
                <w:szCs w:val="28"/>
                <w:lang w:val="uk-UA"/>
              </w:rPr>
              <w:t>2-гої категорії</w:t>
            </w:r>
          </w:p>
        </w:tc>
        <w:tc>
          <w:tcPr>
            <w:tcW w:w="2499" w:type="dxa"/>
          </w:tcPr>
          <w:p w:rsidR="006078D2" w:rsidRPr="00207FB3" w:rsidRDefault="006078D2" w:rsidP="009F0C0F">
            <w:pPr>
              <w:jc w:val="center"/>
              <w:rPr>
                <w:sz w:val="28"/>
                <w:szCs w:val="28"/>
                <w:lang w:val="uk-UA"/>
              </w:rPr>
            </w:pPr>
            <w:r w:rsidRPr="00207FB3">
              <w:rPr>
                <w:sz w:val="28"/>
                <w:szCs w:val="28"/>
                <w:lang w:val="uk-UA"/>
              </w:rPr>
              <w:t>2</w:t>
            </w:r>
          </w:p>
        </w:tc>
      </w:tr>
      <w:tr w:rsidR="006078D2" w:rsidRPr="00207FB3" w:rsidTr="00A60DD0">
        <w:tc>
          <w:tcPr>
            <w:tcW w:w="675" w:type="dxa"/>
            <w:vMerge/>
          </w:tcPr>
          <w:p w:rsidR="006078D2" w:rsidRPr="00207FB3" w:rsidRDefault="006078D2" w:rsidP="009F0C0F">
            <w:pPr>
              <w:jc w:val="center"/>
              <w:rPr>
                <w:sz w:val="28"/>
                <w:szCs w:val="28"/>
                <w:lang w:val="uk-UA"/>
              </w:rPr>
            </w:pPr>
          </w:p>
        </w:tc>
        <w:tc>
          <w:tcPr>
            <w:tcW w:w="4323" w:type="dxa"/>
            <w:vMerge/>
          </w:tcPr>
          <w:p w:rsidR="006078D2" w:rsidRPr="00207FB3" w:rsidRDefault="006078D2" w:rsidP="009F0C0F">
            <w:pPr>
              <w:jc w:val="center"/>
              <w:rPr>
                <w:sz w:val="28"/>
                <w:szCs w:val="28"/>
                <w:lang w:val="uk-UA"/>
              </w:rPr>
            </w:pPr>
          </w:p>
        </w:tc>
        <w:tc>
          <w:tcPr>
            <w:tcW w:w="2499" w:type="dxa"/>
          </w:tcPr>
          <w:p w:rsidR="006078D2" w:rsidRPr="00207FB3" w:rsidRDefault="0013370D" w:rsidP="009F0C0F">
            <w:pPr>
              <w:jc w:val="center"/>
              <w:rPr>
                <w:sz w:val="28"/>
                <w:szCs w:val="28"/>
                <w:lang w:val="uk-UA"/>
              </w:rPr>
            </w:pPr>
            <w:r w:rsidRPr="00207FB3">
              <w:rPr>
                <w:sz w:val="28"/>
                <w:szCs w:val="28"/>
                <w:lang w:val="uk-UA"/>
              </w:rPr>
              <w:t>с</w:t>
            </w:r>
            <w:r w:rsidR="006078D2" w:rsidRPr="00207FB3">
              <w:rPr>
                <w:sz w:val="28"/>
                <w:szCs w:val="28"/>
                <w:lang w:val="uk-UA"/>
              </w:rPr>
              <w:t>пеціаліст</w:t>
            </w:r>
          </w:p>
          <w:p w:rsidR="006078D2" w:rsidRPr="00207FB3" w:rsidRDefault="006078D2" w:rsidP="009F0C0F">
            <w:pPr>
              <w:jc w:val="center"/>
              <w:rPr>
                <w:sz w:val="28"/>
                <w:szCs w:val="28"/>
                <w:lang w:val="uk-UA"/>
              </w:rPr>
            </w:pPr>
            <w:r w:rsidRPr="00207FB3">
              <w:rPr>
                <w:sz w:val="28"/>
                <w:szCs w:val="28"/>
                <w:lang w:val="uk-UA"/>
              </w:rPr>
              <w:t>1-гої категорії</w:t>
            </w:r>
          </w:p>
        </w:tc>
        <w:tc>
          <w:tcPr>
            <w:tcW w:w="2499" w:type="dxa"/>
          </w:tcPr>
          <w:p w:rsidR="006078D2" w:rsidRPr="00207FB3" w:rsidRDefault="006078D2" w:rsidP="009F0C0F">
            <w:pPr>
              <w:jc w:val="center"/>
              <w:rPr>
                <w:sz w:val="28"/>
                <w:szCs w:val="28"/>
                <w:lang w:val="uk-UA"/>
              </w:rPr>
            </w:pPr>
            <w:r w:rsidRPr="00207FB3">
              <w:rPr>
                <w:sz w:val="28"/>
                <w:szCs w:val="28"/>
                <w:lang w:val="uk-UA"/>
              </w:rPr>
              <w:t>4</w:t>
            </w:r>
          </w:p>
        </w:tc>
      </w:tr>
      <w:tr w:rsidR="006078D2" w:rsidRPr="00207FB3" w:rsidTr="00A60DD0">
        <w:tc>
          <w:tcPr>
            <w:tcW w:w="675" w:type="dxa"/>
            <w:vMerge/>
          </w:tcPr>
          <w:p w:rsidR="006078D2" w:rsidRPr="00207FB3" w:rsidRDefault="006078D2" w:rsidP="009F0C0F">
            <w:pPr>
              <w:jc w:val="center"/>
              <w:rPr>
                <w:sz w:val="28"/>
                <w:szCs w:val="28"/>
                <w:lang w:val="uk-UA"/>
              </w:rPr>
            </w:pPr>
          </w:p>
        </w:tc>
        <w:tc>
          <w:tcPr>
            <w:tcW w:w="4323" w:type="dxa"/>
          </w:tcPr>
          <w:p w:rsidR="006078D2" w:rsidRPr="00207FB3" w:rsidRDefault="006078D2" w:rsidP="009F0C0F">
            <w:pPr>
              <w:jc w:val="center"/>
              <w:rPr>
                <w:sz w:val="28"/>
                <w:szCs w:val="28"/>
                <w:lang w:val="uk-UA"/>
              </w:rPr>
            </w:pPr>
            <w:r w:rsidRPr="00207FB3">
              <w:rPr>
                <w:sz w:val="28"/>
                <w:szCs w:val="28"/>
                <w:lang w:val="uk-UA"/>
              </w:rPr>
              <w:t>Відповідає раніше присвоєній кваліфікаційній категорії</w:t>
            </w:r>
          </w:p>
        </w:tc>
        <w:tc>
          <w:tcPr>
            <w:tcW w:w="2499" w:type="dxa"/>
          </w:tcPr>
          <w:p w:rsidR="006078D2" w:rsidRPr="00207FB3" w:rsidRDefault="0013370D" w:rsidP="009F0C0F">
            <w:pPr>
              <w:jc w:val="center"/>
              <w:rPr>
                <w:sz w:val="28"/>
                <w:szCs w:val="28"/>
                <w:lang w:val="uk-UA"/>
              </w:rPr>
            </w:pPr>
            <w:r w:rsidRPr="00207FB3">
              <w:rPr>
                <w:sz w:val="28"/>
                <w:szCs w:val="28"/>
                <w:lang w:val="uk-UA"/>
              </w:rPr>
              <w:t>с</w:t>
            </w:r>
            <w:r w:rsidR="006078D2" w:rsidRPr="00207FB3">
              <w:rPr>
                <w:sz w:val="28"/>
                <w:szCs w:val="28"/>
                <w:lang w:val="uk-UA"/>
              </w:rPr>
              <w:t>пеціаліст</w:t>
            </w:r>
          </w:p>
          <w:p w:rsidR="006078D2" w:rsidRPr="00207FB3" w:rsidRDefault="006078D2" w:rsidP="009F0C0F">
            <w:pPr>
              <w:jc w:val="center"/>
              <w:rPr>
                <w:sz w:val="28"/>
                <w:szCs w:val="28"/>
                <w:lang w:val="uk-UA"/>
              </w:rPr>
            </w:pPr>
            <w:r w:rsidRPr="00207FB3">
              <w:rPr>
                <w:sz w:val="28"/>
                <w:szCs w:val="28"/>
                <w:lang w:val="uk-UA"/>
              </w:rPr>
              <w:t>1-гої категорії</w:t>
            </w:r>
          </w:p>
        </w:tc>
        <w:tc>
          <w:tcPr>
            <w:tcW w:w="2499" w:type="dxa"/>
          </w:tcPr>
          <w:p w:rsidR="006078D2" w:rsidRPr="00207FB3" w:rsidRDefault="006078D2" w:rsidP="009F0C0F">
            <w:pPr>
              <w:jc w:val="center"/>
              <w:rPr>
                <w:sz w:val="28"/>
                <w:szCs w:val="28"/>
                <w:lang w:val="uk-UA"/>
              </w:rPr>
            </w:pPr>
            <w:r w:rsidRPr="00207FB3">
              <w:rPr>
                <w:sz w:val="28"/>
                <w:szCs w:val="28"/>
                <w:lang w:val="uk-UA"/>
              </w:rPr>
              <w:t>1</w:t>
            </w:r>
          </w:p>
        </w:tc>
      </w:tr>
      <w:tr w:rsidR="004747B9" w:rsidRPr="00207FB3" w:rsidTr="00A60DD0">
        <w:tc>
          <w:tcPr>
            <w:tcW w:w="675" w:type="dxa"/>
            <w:vMerge w:val="restart"/>
          </w:tcPr>
          <w:p w:rsidR="00CE55B8" w:rsidRPr="00207FB3" w:rsidRDefault="00CE55B8" w:rsidP="009F0C0F">
            <w:pPr>
              <w:jc w:val="center"/>
              <w:rPr>
                <w:sz w:val="28"/>
                <w:szCs w:val="28"/>
                <w:lang w:val="uk-UA"/>
              </w:rPr>
            </w:pPr>
          </w:p>
          <w:p w:rsidR="004747B9" w:rsidRPr="00207FB3" w:rsidRDefault="004747B9" w:rsidP="009F0C0F">
            <w:pPr>
              <w:jc w:val="center"/>
              <w:rPr>
                <w:sz w:val="28"/>
                <w:szCs w:val="28"/>
                <w:lang w:val="uk-UA"/>
              </w:rPr>
            </w:pPr>
            <w:r w:rsidRPr="00207FB3">
              <w:rPr>
                <w:sz w:val="28"/>
                <w:szCs w:val="28"/>
                <w:lang w:val="uk-UA"/>
              </w:rPr>
              <w:t>2</w:t>
            </w:r>
          </w:p>
        </w:tc>
        <w:tc>
          <w:tcPr>
            <w:tcW w:w="4323" w:type="dxa"/>
          </w:tcPr>
          <w:p w:rsidR="004747B9" w:rsidRPr="00207FB3" w:rsidRDefault="004747B9" w:rsidP="009F0C0F">
            <w:pPr>
              <w:jc w:val="center"/>
              <w:rPr>
                <w:sz w:val="28"/>
                <w:szCs w:val="28"/>
                <w:lang w:val="uk-UA"/>
              </w:rPr>
            </w:pPr>
            <w:r w:rsidRPr="00207FB3">
              <w:rPr>
                <w:sz w:val="28"/>
                <w:szCs w:val="28"/>
                <w:lang w:val="uk-UA"/>
              </w:rPr>
              <w:t>Присвоєння</w:t>
            </w:r>
          </w:p>
          <w:p w:rsidR="004747B9" w:rsidRPr="00207FB3" w:rsidRDefault="004747B9" w:rsidP="009F0C0F">
            <w:pPr>
              <w:jc w:val="center"/>
              <w:rPr>
                <w:sz w:val="28"/>
                <w:szCs w:val="28"/>
                <w:lang w:val="uk-UA"/>
              </w:rPr>
            </w:pPr>
            <w:r w:rsidRPr="00207FB3">
              <w:rPr>
                <w:sz w:val="28"/>
                <w:szCs w:val="28"/>
                <w:lang w:val="uk-UA"/>
              </w:rPr>
              <w:t>кваліфікаційної категорії, з них:</w:t>
            </w:r>
          </w:p>
        </w:tc>
        <w:tc>
          <w:tcPr>
            <w:tcW w:w="2499" w:type="dxa"/>
          </w:tcPr>
          <w:p w:rsidR="004747B9" w:rsidRPr="00207FB3" w:rsidRDefault="0013370D" w:rsidP="009F0C0F">
            <w:pPr>
              <w:jc w:val="center"/>
              <w:rPr>
                <w:sz w:val="28"/>
                <w:szCs w:val="28"/>
                <w:lang w:val="uk-UA"/>
              </w:rPr>
            </w:pPr>
            <w:r w:rsidRPr="00207FB3">
              <w:rPr>
                <w:sz w:val="28"/>
                <w:szCs w:val="28"/>
                <w:lang w:val="uk-UA"/>
              </w:rPr>
              <w:t>с</w:t>
            </w:r>
            <w:r w:rsidR="004747B9" w:rsidRPr="00207FB3">
              <w:rPr>
                <w:sz w:val="28"/>
                <w:szCs w:val="28"/>
                <w:lang w:val="uk-UA"/>
              </w:rPr>
              <w:t>пеціаліст</w:t>
            </w:r>
          </w:p>
          <w:p w:rsidR="004747B9" w:rsidRPr="00207FB3" w:rsidRDefault="004747B9" w:rsidP="009F0C0F">
            <w:pPr>
              <w:jc w:val="center"/>
              <w:rPr>
                <w:sz w:val="28"/>
                <w:szCs w:val="28"/>
                <w:lang w:val="uk-UA"/>
              </w:rPr>
            </w:pPr>
            <w:r w:rsidRPr="00207FB3">
              <w:rPr>
                <w:sz w:val="28"/>
                <w:szCs w:val="28"/>
                <w:lang w:val="uk-UA"/>
              </w:rPr>
              <w:t>вищої категорії</w:t>
            </w:r>
          </w:p>
        </w:tc>
        <w:tc>
          <w:tcPr>
            <w:tcW w:w="2499" w:type="dxa"/>
          </w:tcPr>
          <w:p w:rsidR="004747B9" w:rsidRPr="00207FB3" w:rsidRDefault="004747B9" w:rsidP="009F0C0F">
            <w:pPr>
              <w:jc w:val="center"/>
              <w:rPr>
                <w:sz w:val="28"/>
                <w:szCs w:val="28"/>
                <w:lang w:val="uk-UA"/>
              </w:rPr>
            </w:pPr>
            <w:r w:rsidRPr="00207FB3">
              <w:rPr>
                <w:sz w:val="28"/>
                <w:szCs w:val="28"/>
                <w:lang w:val="uk-UA"/>
              </w:rPr>
              <w:t>7</w:t>
            </w:r>
          </w:p>
        </w:tc>
      </w:tr>
      <w:tr w:rsidR="004747B9" w:rsidRPr="00207FB3" w:rsidTr="00A60DD0">
        <w:tc>
          <w:tcPr>
            <w:tcW w:w="675" w:type="dxa"/>
            <w:vMerge/>
          </w:tcPr>
          <w:p w:rsidR="004747B9" w:rsidRPr="00207FB3" w:rsidRDefault="004747B9" w:rsidP="009F0C0F">
            <w:pPr>
              <w:jc w:val="center"/>
              <w:rPr>
                <w:sz w:val="28"/>
                <w:szCs w:val="28"/>
                <w:lang w:val="uk-UA"/>
              </w:rPr>
            </w:pPr>
          </w:p>
        </w:tc>
        <w:tc>
          <w:tcPr>
            <w:tcW w:w="4323" w:type="dxa"/>
          </w:tcPr>
          <w:p w:rsidR="00257B5C" w:rsidRPr="00207FB3" w:rsidRDefault="006B0E58" w:rsidP="009F0C0F">
            <w:pPr>
              <w:jc w:val="center"/>
              <w:rPr>
                <w:sz w:val="28"/>
                <w:szCs w:val="28"/>
                <w:lang w:val="uk-UA"/>
              </w:rPr>
            </w:pPr>
            <w:r w:rsidRPr="00207FB3">
              <w:rPr>
                <w:sz w:val="28"/>
                <w:szCs w:val="28"/>
                <w:lang w:val="uk-UA"/>
              </w:rPr>
              <w:t>П</w:t>
            </w:r>
            <w:r w:rsidR="00257B5C" w:rsidRPr="00207FB3">
              <w:rPr>
                <w:sz w:val="28"/>
                <w:szCs w:val="28"/>
                <w:lang w:val="uk-UA"/>
              </w:rPr>
              <w:t>рисвоєно</w:t>
            </w:r>
          </w:p>
          <w:p w:rsidR="004747B9" w:rsidRPr="00207FB3" w:rsidRDefault="00257B5C" w:rsidP="009F0C0F">
            <w:pPr>
              <w:jc w:val="center"/>
              <w:rPr>
                <w:sz w:val="28"/>
                <w:szCs w:val="28"/>
                <w:lang w:val="uk-UA"/>
              </w:rPr>
            </w:pPr>
            <w:r w:rsidRPr="00207FB3">
              <w:rPr>
                <w:sz w:val="28"/>
                <w:szCs w:val="28"/>
                <w:lang w:val="uk-UA"/>
              </w:rPr>
              <w:t>педагогічного звання</w:t>
            </w:r>
          </w:p>
        </w:tc>
        <w:tc>
          <w:tcPr>
            <w:tcW w:w="2499" w:type="dxa"/>
          </w:tcPr>
          <w:p w:rsidR="00257B5C" w:rsidRPr="00207FB3" w:rsidRDefault="00257B5C" w:rsidP="009F0C0F">
            <w:pPr>
              <w:jc w:val="center"/>
              <w:rPr>
                <w:sz w:val="28"/>
                <w:szCs w:val="28"/>
                <w:lang w:val="uk-UA"/>
              </w:rPr>
            </w:pPr>
            <w:r w:rsidRPr="00207FB3">
              <w:rPr>
                <w:sz w:val="28"/>
                <w:szCs w:val="28"/>
                <w:lang w:val="uk-UA"/>
              </w:rPr>
              <w:t>старший</w:t>
            </w:r>
          </w:p>
          <w:p w:rsidR="004747B9" w:rsidRPr="00207FB3" w:rsidRDefault="00257B5C" w:rsidP="009F0C0F">
            <w:pPr>
              <w:jc w:val="center"/>
              <w:rPr>
                <w:sz w:val="28"/>
                <w:szCs w:val="28"/>
                <w:lang w:val="uk-UA"/>
              </w:rPr>
            </w:pPr>
            <w:r w:rsidRPr="00207FB3">
              <w:rPr>
                <w:sz w:val="28"/>
                <w:szCs w:val="28"/>
                <w:lang w:val="uk-UA"/>
              </w:rPr>
              <w:t>учитель</w:t>
            </w:r>
          </w:p>
        </w:tc>
        <w:tc>
          <w:tcPr>
            <w:tcW w:w="2499" w:type="dxa"/>
          </w:tcPr>
          <w:p w:rsidR="004747B9" w:rsidRPr="00207FB3" w:rsidRDefault="00257B5C" w:rsidP="009F0C0F">
            <w:pPr>
              <w:jc w:val="center"/>
              <w:rPr>
                <w:sz w:val="28"/>
                <w:szCs w:val="28"/>
                <w:lang w:val="uk-UA"/>
              </w:rPr>
            </w:pPr>
            <w:r w:rsidRPr="00207FB3">
              <w:rPr>
                <w:sz w:val="28"/>
                <w:szCs w:val="28"/>
                <w:lang w:val="uk-UA"/>
              </w:rPr>
              <w:t>3</w:t>
            </w:r>
          </w:p>
        </w:tc>
      </w:tr>
      <w:tr w:rsidR="00CE55B8" w:rsidRPr="00207FB3" w:rsidTr="00A60DD0">
        <w:tc>
          <w:tcPr>
            <w:tcW w:w="675" w:type="dxa"/>
            <w:vMerge w:val="restart"/>
          </w:tcPr>
          <w:p w:rsidR="00CE55B8" w:rsidRPr="00207FB3" w:rsidRDefault="00CE55B8" w:rsidP="009F0C0F">
            <w:pPr>
              <w:jc w:val="center"/>
              <w:rPr>
                <w:sz w:val="28"/>
                <w:szCs w:val="28"/>
                <w:lang w:val="uk-UA"/>
              </w:rPr>
            </w:pPr>
          </w:p>
          <w:p w:rsidR="00CE55B8" w:rsidRPr="00207FB3" w:rsidRDefault="00CE55B8" w:rsidP="009F0C0F">
            <w:pPr>
              <w:jc w:val="center"/>
              <w:rPr>
                <w:sz w:val="28"/>
                <w:szCs w:val="28"/>
                <w:lang w:val="uk-UA"/>
              </w:rPr>
            </w:pPr>
          </w:p>
          <w:p w:rsidR="00CE55B8" w:rsidRPr="00207FB3" w:rsidRDefault="00CE55B8" w:rsidP="009F0C0F">
            <w:pPr>
              <w:jc w:val="center"/>
              <w:rPr>
                <w:sz w:val="28"/>
                <w:szCs w:val="28"/>
                <w:lang w:val="uk-UA"/>
              </w:rPr>
            </w:pPr>
          </w:p>
          <w:p w:rsidR="00CE55B8" w:rsidRPr="00207FB3" w:rsidRDefault="00CE55B8" w:rsidP="009F0C0F">
            <w:pPr>
              <w:jc w:val="center"/>
              <w:rPr>
                <w:sz w:val="28"/>
                <w:szCs w:val="28"/>
                <w:lang w:val="uk-UA"/>
              </w:rPr>
            </w:pPr>
          </w:p>
          <w:p w:rsidR="00CE55B8" w:rsidRPr="00207FB3" w:rsidRDefault="00CE55B8" w:rsidP="009F0C0F">
            <w:pPr>
              <w:jc w:val="center"/>
              <w:rPr>
                <w:sz w:val="28"/>
                <w:szCs w:val="28"/>
                <w:lang w:val="uk-UA"/>
              </w:rPr>
            </w:pPr>
            <w:r w:rsidRPr="00207FB3">
              <w:rPr>
                <w:sz w:val="28"/>
                <w:szCs w:val="28"/>
                <w:lang w:val="uk-UA"/>
              </w:rPr>
              <w:t>3</w:t>
            </w:r>
          </w:p>
        </w:tc>
        <w:tc>
          <w:tcPr>
            <w:tcW w:w="4323" w:type="dxa"/>
          </w:tcPr>
          <w:p w:rsidR="00CE55B8" w:rsidRPr="00207FB3" w:rsidRDefault="00CE55B8" w:rsidP="009F0C0F">
            <w:pPr>
              <w:jc w:val="center"/>
              <w:rPr>
                <w:sz w:val="28"/>
                <w:szCs w:val="28"/>
                <w:lang w:val="uk-UA"/>
              </w:rPr>
            </w:pPr>
            <w:r w:rsidRPr="00207FB3">
              <w:rPr>
                <w:sz w:val="28"/>
                <w:szCs w:val="28"/>
                <w:lang w:val="uk-UA"/>
              </w:rPr>
              <w:t>Підтвердження</w:t>
            </w:r>
          </w:p>
          <w:p w:rsidR="00CE55B8" w:rsidRPr="00207FB3" w:rsidRDefault="00CE55B8" w:rsidP="009F0C0F">
            <w:pPr>
              <w:jc w:val="center"/>
              <w:rPr>
                <w:sz w:val="28"/>
                <w:szCs w:val="28"/>
                <w:lang w:val="uk-UA"/>
              </w:rPr>
            </w:pPr>
            <w:r w:rsidRPr="00207FB3">
              <w:rPr>
                <w:sz w:val="28"/>
                <w:szCs w:val="28"/>
                <w:lang w:val="uk-UA"/>
              </w:rPr>
              <w:t>кваліфікаційної категорії, з них</w:t>
            </w:r>
          </w:p>
        </w:tc>
        <w:tc>
          <w:tcPr>
            <w:tcW w:w="2499" w:type="dxa"/>
          </w:tcPr>
          <w:p w:rsidR="00CE55B8" w:rsidRPr="00207FB3" w:rsidRDefault="00CE55B8" w:rsidP="009F0C0F">
            <w:pPr>
              <w:jc w:val="center"/>
              <w:rPr>
                <w:sz w:val="28"/>
                <w:szCs w:val="28"/>
                <w:lang w:val="uk-UA"/>
              </w:rPr>
            </w:pPr>
            <w:r w:rsidRPr="00207FB3">
              <w:rPr>
                <w:sz w:val="28"/>
                <w:szCs w:val="28"/>
                <w:lang w:val="uk-UA"/>
              </w:rPr>
              <w:t>спеціаліст</w:t>
            </w:r>
          </w:p>
          <w:p w:rsidR="00CE55B8" w:rsidRPr="00207FB3" w:rsidRDefault="00CE55B8" w:rsidP="009F0C0F">
            <w:pPr>
              <w:jc w:val="center"/>
              <w:rPr>
                <w:sz w:val="28"/>
                <w:szCs w:val="28"/>
                <w:lang w:val="uk-UA"/>
              </w:rPr>
            </w:pPr>
            <w:r w:rsidRPr="00207FB3">
              <w:rPr>
                <w:sz w:val="28"/>
                <w:szCs w:val="28"/>
                <w:lang w:val="uk-UA"/>
              </w:rPr>
              <w:t>вищої категорії</w:t>
            </w:r>
          </w:p>
        </w:tc>
        <w:tc>
          <w:tcPr>
            <w:tcW w:w="2499" w:type="dxa"/>
          </w:tcPr>
          <w:p w:rsidR="00CE55B8" w:rsidRPr="00207FB3" w:rsidRDefault="00CE55B8" w:rsidP="009F0C0F">
            <w:pPr>
              <w:jc w:val="center"/>
              <w:rPr>
                <w:sz w:val="28"/>
                <w:szCs w:val="28"/>
                <w:lang w:val="uk-UA"/>
              </w:rPr>
            </w:pPr>
            <w:r w:rsidRPr="00207FB3">
              <w:rPr>
                <w:sz w:val="28"/>
                <w:szCs w:val="28"/>
                <w:lang w:val="uk-UA"/>
              </w:rPr>
              <w:t>8</w:t>
            </w:r>
          </w:p>
        </w:tc>
      </w:tr>
      <w:tr w:rsidR="00CE55B8" w:rsidRPr="00207FB3" w:rsidTr="00A60DD0">
        <w:tc>
          <w:tcPr>
            <w:tcW w:w="675" w:type="dxa"/>
            <w:vMerge/>
          </w:tcPr>
          <w:p w:rsidR="00CE55B8" w:rsidRPr="00207FB3" w:rsidRDefault="00CE55B8" w:rsidP="009F0C0F">
            <w:pPr>
              <w:jc w:val="center"/>
              <w:rPr>
                <w:sz w:val="28"/>
                <w:szCs w:val="28"/>
                <w:lang w:val="uk-UA"/>
              </w:rPr>
            </w:pPr>
          </w:p>
        </w:tc>
        <w:tc>
          <w:tcPr>
            <w:tcW w:w="4323" w:type="dxa"/>
          </w:tcPr>
          <w:p w:rsidR="00CE55B8" w:rsidRPr="00207FB3" w:rsidRDefault="006B0E58" w:rsidP="009F0C0F">
            <w:pPr>
              <w:jc w:val="center"/>
              <w:rPr>
                <w:sz w:val="28"/>
                <w:szCs w:val="28"/>
                <w:lang w:val="uk-UA"/>
              </w:rPr>
            </w:pPr>
            <w:r w:rsidRPr="00207FB3">
              <w:rPr>
                <w:sz w:val="28"/>
                <w:szCs w:val="28"/>
                <w:lang w:val="uk-UA"/>
              </w:rPr>
              <w:t>П</w:t>
            </w:r>
            <w:r w:rsidR="00CE55B8" w:rsidRPr="00207FB3">
              <w:rPr>
                <w:sz w:val="28"/>
                <w:szCs w:val="28"/>
                <w:lang w:val="uk-UA"/>
              </w:rPr>
              <w:t>рисвоєно</w:t>
            </w:r>
          </w:p>
          <w:p w:rsidR="00CE55B8" w:rsidRPr="00207FB3" w:rsidRDefault="00CE55B8" w:rsidP="009F0C0F">
            <w:pPr>
              <w:jc w:val="center"/>
              <w:rPr>
                <w:sz w:val="28"/>
                <w:szCs w:val="28"/>
                <w:lang w:val="uk-UA"/>
              </w:rPr>
            </w:pPr>
            <w:r w:rsidRPr="00207FB3">
              <w:rPr>
                <w:sz w:val="28"/>
                <w:szCs w:val="28"/>
                <w:lang w:val="uk-UA"/>
              </w:rPr>
              <w:t>педагогічного звання</w:t>
            </w:r>
          </w:p>
        </w:tc>
        <w:tc>
          <w:tcPr>
            <w:tcW w:w="2499" w:type="dxa"/>
          </w:tcPr>
          <w:p w:rsidR="00CE55B8" w:rsidRPr="00207FB3" w:rsidRDefault="00CE55B8" w:rsidP="009F0C0F">
            <w:pPr>
              <w:jc w:val="center"/>
              <w:rPr>
                <w:sz w:val="28"/>
                <w:szCs w:val="28"/>
                <w:lang w:val="uk-UA"/>
              </w:rPr>
            </w:pPr>
            <w:r w:rsidRPr="00207FB3">
              <w:rPr>
                <w:sz w:val="28"/>
                <w:szCs w:val="28"/>
                <w:lang w:val="uk-UA"/>
              </w:rPr>
              <w:t>старший</w:t>
            </w:r>
          </w:p>
          <w:p w:rsidR="00CE55B8" w:rsidRPr="00207FB3" w:rsidRDefault="00CE55B8" w:rsidP="009F0C0F">
            <w:pPr>
              <w:jc w:val="center"/>
              <w:rPr>
                <w:sz w:val="28"/>
                <w:szCs w:val="28"/>
                <w:lang w:val="uk-UA"/>
              </w:rPr>
            </w:pPr>
            <w:r w:rsidRPr="00207FB3">
              <w:rPr>
                <w:sz w:val="28"/>
                <w:szCs w:val="28"/>
                <w:lang w:val="uk-UA"/>
              </w:rPr>
              <w:t>учитель</w:t>
            </w:r>
          </w:p>
        </w:tc>
        <w:tc>
          <w:tcPr>
            <w:tcW w:w="2499" w:type="dxa"/>
          </w:tcPr>
          <w:p w:rsidR="00CE55B8" w:rsidRPr="00207FB3" w:rsidRDefault="00CE55B8" w:rsidP="009F0C0F">
            <w:pPr>
              <w:jc w:val="center"/>
              <w:rPr>
                <w:sz w:val="28"/>
                <w:szCs w:val="28"/>
                <w:lang w:val="uk-UA"/>
              </w:rPr>
            </w:pPr>
            <w:r w:rsidRPr="00207FB3">
              <w:rPr>
                <w:sz w:val="28"/>
                <w:szCs w:val="28"/>
                <w:lang w:val="uk-UA"/>
              </w:rPr>
              <w:t>4</w:t>
            </w:r>
          </w:p>
        </w:tc>
      </w:tr>
      <w:tr w:rsidR="00CE55B8" w:rsidRPr="00207FB3" w:rsidTr="00A60DD0">
        <w:tc>
          <w:tcPr>
            <w:tcW w:w="675" w:type="dxa"/>
            <w:vMerge/>
          </w:tcPr>
          <w:p w:rsidR="00CE55B8" w:rsidRPr="00207FB3" w:rsidRDefault="00CE55B8" w:rsidP="009F0C0F">
            <w:pPr>
              <w:jc w:val="center"/>
              <w:rPr>
                <w:sz w:val="28"/>
                <w:szCs w:val="28"/>
                <w:lang w:val="uk-UA"/>
              </w:rPr>
            </w:pPr>
          </w:p>
        </w:tc>
        <w:tc>
          <w:tcPr>
            <w:tcW w:w="4323" w:type="dxa"/>
            <w:vMerge w:val="restart"/>
          </w:tcPr>
          <w:p w:rsidR="00CE55B8" w:rsidRPr="00207FB3" w:rsidRDefault="006B0E58" w:rsidP="009F0C0F">
            <w:pPr>
              <w:jc w:val="center"/>
              <w:rPr>
                <w:sz w:val="28"/>
                <w:szCs w:val="28"/>
                <w:lang w:val="uk-UA"/>
              </w:rPr>
            </w:pPr>
            <w:r w:rsidRPr="00207FB3">
              <w:rPr>
                <w:sz w:val="28"/>
                <w:szCs w:val="28"/>
                <w:lang w:val="uk-UA"/>
              </w:rPr>
              <w:t>П</w:t>
            </w:r>
            <w:r w:rsidR="00CE55B8" w:rsidRPr="00207FB3">
              <w:rPr>
                <w:sz w:val="28"/>
                <w:szCs w:val="28"/>
                <w:lang w:val="uk-UA"/>
              </w:rPr>
              <w:t>рисвоєно</w:t>
            </w:r>
          </w:p>
          <w:p w:rsidR="00CE55B8" w:rsidRPr="00207FB3" w:rsidRDefault="00CE55B8" w:rsidP="009F0C0F">
            <w:pPr>
              <w:jc w:val="center"/>
              <w:rPr>
                <w:sz w:val="28"/>
                <w:szCs w:val="28"/>
                <w:lang w:val="uk-UA"/>
              </w:rPr>
            </w:pPr>
            <w:r w:rsidRPr="00207FB3">
              <w:rPr>
                <w:sz w:val="28"/>
                <w:szCs w:val="28"/>
                <w:lang w:val="uk-UA"/>
              </w:rPr>
              <w:t>педагогічного звання</w:t>
            </w:r>
          </w:p>
        </w:tc>
        <w:tc>
          <w:tcPr>
            <w:tcW w:w="2499" w:type="dxa"/>
          </w:tcPr>
          <w:p w:rsidR="00CE55B8" w:rsidRPr="00207FB3" w:rsidRDefault="00CE55B8" w:rsidP="009F0C0F">
            <w:pPr>
              <w:jc w:val="center"/>
              <w:rPr>
                <w:sz w:val="28"/>
                <w:szCs w:val="28"/>
                <w:lang w:val="uk-UA"/>
              </w:rPr>
            </w:pPr>
            <w:r w:rsidRPr="00207FB3">
              <w:rPr>
                <w:sz w:val="28"/>
                <w:szCs w:val="28"/>
                <w:lang w:val="uk-UA"/>
              </w:rPr>
              <w:t>учитель- методист</w:t>
            </w:r>
          </w:p>
        </w:tc>
        <w:tc>
          <w:tcPr>
            <w:tcW w:w="2499" w:type="dxa"/>
          </w:tcPr>
          <w:p w:rsidR="00CE55B8" w:rsidRPr="00207FB3" w:rsidRDefault="00CE55B8" w:rsidP="009F0C0F">
            <w:pPr>
              <w:jc w:val="center"/>
              <w:rPr>
                <w:sz w:val="28"/>
                <w:szCs w:val="28"/>
                <w:lang w:val="uk-UA"/>
              </w:rPr>
            </w:pPr>
            <w:r w:rsidRPr="00207FB3">
              <w:rPr>
                <w:sz w:val="28"/>
                <w:szCs w:val="28"/>
                <w:lang w:val="uk-UA"/>
              </w:rPr>
              <w:t>2</w:t>
            </w:r>
          </w:p>
        </w:tc>
      </w:tr>
      <w:tr w:rsidR="00CE55B8" w:rsidRPr="00207FB3" w:rsidTr="00A60DD0">
        <w:tc>
          <w:tcPr>
            <w:tcW w:w="675" w:type="dxa"/>
            <w:vMerge/>
          </w:tcPr>
          <w:p w:rsidR="00CE55B8" w:rsidRPr="00207FB3" w:rsidRDefault="00CE55B8" w:rsidP="009F0C0F">
            <w:pPr>
              <w:jc w:val="center"/>
              <w:rPr>
                <w:sz w:val="28"/>
                <w:szCs w:val="28"/>
                <w:lang w:val="uk-UA"/>
              </w:rPr>
            </w:pPr>
          </w:p>
        </w:tc>
        <w:tc>
          <w:tcPr>
            <w:tcW w:w="4323" w:type="dxa"/>
            <w:vMerge/>
          </w:tcPr>
          <w:p w:rsidR="00CE55B8" w:rsidRPr="00207FB3" w:rsidRDefault="00CE55B8" w:rsidP="009F0C0F">
            <w:pPr>
              <w:jc w:val="center"/>
              <w:rPr>
                <w:sz w:val="28"/>
                <w:szCs w:val="28"/>
                <w:lang w:val="uk-UA"/>
              </w:rPr>
            </w:pPr>
          </w:p>
        </w:tc>
        <w:tc>
          <w:tcPr>
            <w:tcW w:w="2499" w:type="dxa"/>
          </w:tcPr>
          <w:p w:rsidR="00CE55B8" w:rsidRPr="00207FB3" w:rsidRDefault="00CE55B8" w:rsidP="009F0C0F">
            <w:pPr>
              <w:jc w:val="center"/>
              <w:rPr>
                <w:sz w:val="28"/>
                <w:szCs w:val="28"/>
                <w:lang w:val="uk-UA"/>
              </w:rPr>
            </w:pPr>
            <w:r w:rsidRPr="00207FB3">
              <w:rPr>
                <w:sz w:val="28"/>
                <w:szCs w:val="28"/>
                <w:lang w:val="uk-UA"/>
              </w:rPr>
              <w:t>вихователь-методист</w:t>
            </w:r>
          </w:p>
        </w:tc>
        <w:tc>
          <w:tcPr>
            <w:tcW w:w="2499" w:type="dxa"/>
          </w:tcPr>
          <w:p w:rsidR="00CE55B8" w:rsidRPr="00207FB3" w:rsidRDefault="00CE55B8" w:rsidP="009F0C0F">
            <w:pPr>
              <w:jc w:val="center"/>
              <w:rPr>
                <w:sz w:val="28"/>
                <w:szCs w:val="28"/>
                <w:lang w:val="uk-UA"/>
              </w:rPr>
            </w:pPr>
            <w:r w:rsidRPr="00207FB3">
              <w:rPr>
                <w:sz w:val="28"/>
                <w:szCs w:val="28"/>
                <w:lang w:val="uk-UA"/>
              </w:rPr>
              <w:t>1</w:t>
            </w:r>
          </w:p>
        </w:tc>
      </w:tr>
      <w:tr w:rsidR="00CE55B8" w:rsidRPr="00207FB3" w:rsidTr="00A60DD0">
        <w:tc>
          <w:tcPr>
            <w:tcW w:w="675" w:type="dxa"/>
            <w:vMerge/>
          </w:tcPr>
          <w:p w:rsidR="00CE55B8" w:rsidRPr="00207FB3" w:rsidRDefault="00CE55B8" w:rsidP="009F0C0F">
            <w:pPr>
              <w:jc w:val="center"/>
              <w:rPr>
                <w:sz w:val="28"/>
                <w:szCs w:val="28"/>
                <w:lang w:val="uk-UA"/>
              </w:rPr>
            </w:pPr>
          </w:p>
        </w:tc>
        <w:tc>
          <w:tcPr>
            <w:tcW w:w="4323" w:type="dxa"/>
          </w:tcPr>
          <w:p w:rsidR="00CE55B8" w:rsidRPr="00207FB3" w:rsidRDefault="00CE55B8" w:rsidP="009F0C0F">
            <w:pPr>
              <w:jc w:val="center"/>
              <w:rPr>
                <w:sz w:val="28"/>
                <w:szCs w:val="28"/>
                <w:lang w:val="uk-UA"/>
              </w:rPr>
            </w:pPr>
            <w:r w:rsidRPr="00207FB3">
              <w:rPr>
                <w:sz w:val="28"/>
                <w:szCs w:val="28"/>
                <w:lang w:val="uk-UA"/>
              </w:rPr>
              <w:t>підтвердження педагогічного звання</w:t>
            </w:r>
          </w:p>
        </w:tc>
        <w:tc>
          <w:tcPr>
            <w:tcW w:w="2499" w:type="dxa"/>
          </w:tcPr>
          <w:p w:rsidR="00CE55B8" w:rsidRPr="00207FB3" w:rsidRDefault="00CE55B8" w:rsidP="009F0C0F">
            <w:pPr>
              <w:jc w:val="center"/>
              <w:rPr>
                <w:sz w:val="28"/>
                <w:szCs w:val="28"/>
                <w:lang w:val="uk-UA"/>
              </w:rPr>
            </w:pPr>
            <w:r w:rsidRPr="00207FB3">
              <w:rPr>
                <w:sz w:val="28"/>
                <w:szCs w:val="28"/>
                <w:lang w:val="uk-UA"/>
              </w:rPr>
              <w:t>старший</w:t>
            </w:r>
          </w:p>
          <w:p w:rsidR="00CE55B8" w:rsidRPr="00207FB3" w:rsidRDefault="00CE55B8" w:rsidP="009F0C0F">
            <w:pPr>
              <w:jc w:val="center"/>
              <w:rPr>
                <w:sz w:val="28"/>
                <w:szCs w:val="28"/>
                <w:lang w:val="uk-UA"/>
              </w:rPr>
            </w:pPr>
            <w:r w:rsidRPr="00207FB3">
              <w:rPr>
                <w:sz w:val="28"/>
                <w:szCs w:val="28"/>
                <w:lang w:val="uk-UA"/>
              </w:rPr>
              <w:t>учитель</w:t>
            </w:r>
          </w:p>
        </w:tc>
        <w:tc>
          <w:tcPr>
            <w:tcW w:w="2499" w:type="dxa"/>
          </w:tcPr>
          <w:p w:rsidR="00CE55B8" w:rsidRPr="00207FB3" w:rsidRDefault="00CE55B8" w:rsidP="009F0C0F">
            <w:pPr>
              <w:jc w:val="center"/>
              <w:rPr>
                <w:sz w:val="28"/>
                <w:szCs w:val="28"/>
                <w:lang w:val="uk-UA"/>
              </w:rPr>
            </w:pPr>
            <w:r w:rsidRPr="00207FB3">
              <w:rPr>
                <w:sz w:val="28"/>
                <w:szCs w:val="28"/>
                <w:lang w:val="uk-UA"/>
              </w:rPr>
              <w:t>1</w:t>
            </w:r>
          </w:p>
        </w:tc>
      </w:tr>
      <w:tr w:rsidR="00450E3C" w:rsidRPr="00207FB3" w:rsidTr="00A60DD0">
        <w:tc>
          <w:tcPr>
            <w:tcW w:w="675" w:type="dxa"/>
          </w:tcPr>
          <w:p w:rsidR="00450E3C" w:rsidRPr="00207FB3" w:rsidRDefault="00450E3C" w:rsidP="009F0C0F">
            <w:pPr>
              <w:jc w:val="center"/>
              <w:rPr>
                <w:sz w:val="28"/>
                <w:szCs w:val="28"/>
                <w:lang w:val="uk-UA"/>
              </w:rPr>
            </w:pPr>
            <w:r w:rsidRPr="00207FB3">
              <w:rPr>
                <w:sz w:val="28"/>
                <w:szCs w:val="28"/>
                <w:lang w:val="uk-UA"/>
              </w:rPr>
              <w:t>4</w:t>
            </w:r>
          </w:p>
        </w:tc>
        <w:tc>
          <w:tcPr>
            <w:tcW w:w="4323" w:type="dxa"/>
          </w:tcPr>
          <w:p w:rsidR="00450E3C" w:rsidRPr="00207FB3" w:rsidRDefault="00CE55B8" w:rsidP="009F0C0F">
            <w:pPr>
              <w:jc w:val="center"/>
              <w:rPr>
                <w:sz w:val="28"/>
                <w:szCs w:val="28"/>
                <w:lang w:val="uk-UA"/>
              </w:rPr>
            </w:pPr>
            <w:r w:rsidRPr="00207FB3">
              <w:rPr>
                <w:sz w:val="28"/>
                <w:szCs w:val="28"/>
                <w:lang w:val="uk-UA"/>
              </w:rPr>
              <w:t xml:space="preserve">На відповідність займаній посаді </w:t>
            </w:r>
          </w:p>
        </w:tc>
        <w:tc>
          <w:tcPr>
            <w:tcW w:w="2499" w:type="dxa"/>
          </w:tcPr>
          <w:p w:rsidR="00450E3C" w:rsidRPr="00207FB3" w:rsidRDefault="00CE55B8" w:rsidP="009F0C0F">
            <w:pPr>
              <w:jc w:val="center"/>
              <w:rPr>
                <w:sz w:val="28"/>
                <w:szCs w:val="28"/>
                <w:lang w:val="uk-UA"/>
              </w:rPr>
            </w:pPr>
            <w:r w:rsidRPr="00207FB3">
              <w:rPr>
                <w:sz w:val="28"/>
                <w:szCs w:val="28"/>
                <w:lang w:val="uk-UA"/>
              </w:rPr>
              <w:t>провідний бібліотекар</w:t>
            </w:r>
          </w:p>
        </w:tc>
        <w:tc>
          <w:tcPr>
            <w:tcW w:w="2499" w:type="dxa"/>
          </w:tcPr>
          <w:p w:rsidR="00450E3C" w:rsidRPr="00207FB3" w:rsidRDefault="00CE55B8" w:rsidP="009F0C0F">
            <w:pPr>
              <w:jc w:val="center"/>
              <w:rPr>
                <w:sz w:val="28"/>
                <w:szCs w:val="28"/>
                <w:lang w:val="uk-UA"/>
              </w:rPr>
            </w:pPr>
            <w:r w:rsidRPr="00207FB3">
              <w:rPr>
                <w:sz w:val="28"/>
                <w:szCs w:val="28"/>
                <w:lang w:val="uk-UA"/>
              </w:rPr>
              <w:t>1</w:t>
            </w:r>
          </w:p>
        </w:tc>
      </w:tr>
    </w:tbl>
    <w:p w:rsidR="00AB78D3" w:rsidRPr="00AB78D3" w:rsidRDefault="00AB78D3" w:rsidP="00AB78D3">
      <w:pPr>
        <w:jc w:val="both"/>
        <w:rPr>
          <w:sz w:val="28"/>
          <w:szCs w:val="28"/>
          <w:lang w:val="uk-UA"/>
        </w:rPr>
      </w:pPr>
    </w:p>
    <w:p w:rsidR="007D64DF" w:rsidRDefault="007D64DF" w:rsidP="00AB78D3">
      <w:pPr>
        <w:pStyle w:val="a3"/>
        <w:ind w:left="0" w:firstLine="709"/>
        <w:rPr>
          <w:b/>
          <w:sz w:val="28"/>
          <w:szCs w:val="28"/>
          <w:lang w:val="uk-UA"/>
        </w:rPr>
      </w:pPr>
    </w:p>
    <w:p w:rsidR="007D64DF" w:rsidRDefault="007D64DF" w:rsidP="00AB78D3">
      <w:pPr>
        <w:pStyle w:val="a3"/>
        <w:ind w:left="0" w:firstLine="709"/>
        <w:rPr>
          <w:b/>
          <w:sz w:val="28"/>
          <w:szCs w:val="28"/>
          <w:lang w:val="uk-UA"/>
        </w:rPr>
      </w:pPr>
    </w:p>
    <w:p w:rsidR="007D64DF" w:rsidRDefault="007D64DF" w:rsidP="00AB78D3">
      <w:pPr>
        <w:pStyle w:val="a3"/>
        <w:ind w:left="0" w:firstLine="709"/>
        <w:rPr>
          <w:b/>
          <w:sz w:val="28"/>
          <w:szCs w:val="28"/>
          <w:lang w:val="uk-UA"/>
        </w:rPr>
      </w:pPr>
    </w:p>
    <w:p w:rsidR="007D64DF" w:rsidRDefault="007D64DF" w:rsidP="00AB78D3">
      <w:pPr>
        <w:pStyle w:val="a3"/>
        <w:ind w:left="0" w:firstLine="709"/>
        <w:rPr>
          <w:b/>
          <w:sz w:val="28"/>
          <w:szCs w:val="28"/>
          <w:lang w:val="uk-UA"/>
        </w:rPr>
      </w:pPr>
    </w:p>
    <w:p w:rsidR="00C644BD" w:rsidRPr="00AB78D3" w:rsidRDefault="00B01196" w:rsidP="00AB78D3">
      <w:pPr>
        <w:pStyle w:val="a3"/>
        <w:ind w:left="0" w:firstLine="709"/>
        <w:rPr>
          <w:b/>
          <w:sz w:val="28"/>
          <w:szCs w:val="28"/>
          <w:lang w:val="uk-UA"/>
        </w:rPr>
      </w:pPr>
      <w:r w:rsidRPr="00207FB3">
        <w:rPr>
          <w:b/>
          <w:sz w:val="28"/>
          <w:szCs w:val="28"/>
          <w:lang w:val="uk-UA"/>
        </w:rPr>
        <w:lastRenderedPageBreak/>
        <w:t>1.3</w:t>
      </w:r>
      <w:r w:rsidR="00092DAD" w:rsidRPr="00207FB3">
        <w:rPr>
          <w:b/>
          <w:sz w:val="28"/>
          <w:szCs w:val="28"/>
          <w:lang w:val="uk-UA"/>
        </w:rPr>
        <w:t>.</w:t>
      </w:r>
      <w:r w:rsidR="00C644BD" w:rsidRPr="00207FB3">
        <w:rPr>
          <w:b/>
          <w:sz w:val="28"/>
          <w:szCs w:val="28"/>
          <w:lang w:val="uk-UA"/>
        </w:rPr>
        <w:t xml:space="preserve">Наукова, науково-методична, </w:t>
      </w:r>
      <w:r w:rsidR="002A53C3" w:rsidRPr="00207FB3">
        <w:rPr>
          <w:b/>
          <w:sz w:val="28"/>
          <w:szCs w:val="28"/>
          <w:lang w:val="uk-UA"/>
        </w:rPr>
        <w:t xml:space="preserve"> </w:t>
      </w:r>
      <w:r w:rsidR="00C644BD" w:rsidRPr="00207FB3">
        <w:rPr>
          <w:b/>
          <w:sz w:val="28"/>
          <w:szCs w:val="28"/>
          <w:lang w:val="uk-UA"/>
        </w:rPr>
        <w:t xml:space="preserve">дослідницька </w:t>
      </w:r>
      <w:r w:rsidR="003536CF" w:rsidRPr="00207FB3">
        <w:rPr>
          <w:b/>
          <w:sz w:val="28"/>
          <w:szCs w:val="28"/>
          <w:lang w:val="uk-UA"/>
        </w:rPr>
        <w:t>робота педагогічних</w:t>
      </w:r>
      <w:r w:rsidR="00092DAD" w:rsidRPr="00207FB3">
        <w:rPr>
          <w:b/>
          <w:sz w:val="28"/>
          <w:szCs w:val="28"/>
          <w:lang w:val="uk-UA"/>
        </w:rPr>
        <w:t xml:space="preserve"> </w:t>
      </w:r>
      <w:r w:rsidR="003536CF" w:rsidRPr="00207FB3">
        <w:rPr>
          <w:b/>
          <w:sz w:val="28"/>
          <w:szCs w:val="28"/>
          <w:lang w:val="uk-UA"/>
        </w:rPr>
        <w:t>працівників.</w:t>
      </w:r>
    </w:p>
    <w:p w:rsidR="002A53C3" w:rsidRPr="00207FB3" w:rsidRDefault="002A53C3" w:rsidP="009F0C0F">
      <w:pPr>
        <w:jc w:val="center"/>
        <w:rPr>
          <w:b/>
          <w:i/>
          <w:sz w:val="28"/>
          <w:szCs w:val="28"/>
          <w:lang w:val="uk-UA"/>
        </w:rPr>
      </w:pPr>
      <w:r w:rsidRPr="00207FB3">
        <w:rPr>
          <w:b/>
          <w:i/>
          <w:sz w:val="28"/>
          <w:szCs w:val="28"/>
          <w:lang w:val="uk-UA"/>
        </w:rPr>
        <w:t>Організація науково-методичної роботи.</w:t>
      </w:r>
    </w:p>
    <w:p w:rsidR="00F16368" w:rsidRPr="00207FB3" w:rsidRDefault="00F16368" w:rsidP="009F0C0F">
      <w:pPr>
        <w:ind w:firstLine="709"/>
        <w:jc w:val="both"/>
        <w:rPr>
          <w:sz w:val="28"/>
          <w:szCs w:val="28"/>
        </w:rPr>
      </w:pPr>
      <w:r w:rsidRPr="00207FB3">
        <w:rPr>
          <w:sz w:val="28"/>
          <w:szCs w:val="28"/>
        </w:rPr>
        <w:t>Науково-методична робота у ліцеї здійсню</w:t>
      </w:r>
      <w:r w:rsidRPr="00207FB3">
        <w:rPr>
          <w:sz w:val="28"/>
          <w:szCs w:val="28"/>
          <w:lang w:val="uk-UA"/>
        </w:rPr>
        <w:t xml:space="preserve">валася </w:t>
      </w:r>
      <w:r w:rsidR="00092DAD" w:rsidRPr="00207FB3">
        <w:rPr>
          <w:sz w:val="28"/>
          <w:szCs w:val="28"/>
        </w:rPr>
        <w:t xml:space="preserve">на </w:t>
      </w:r>
      <w:r w:rsidR="00092DAD" w:rsidRPr="00207FB3">
        <w:rPr>
          <w:sz w:val="28"/>
          <w:szCs w:val="28"/>
          <w:lang w:val="uk-UA"/>
        </w:rPr>
        <w:t>5</w:t>
      </w:r>
      <w:r w:rsidR="009B2F5D" w:rsidRPr="00207FB3">
        <w:rPr>
          <w:sz w:val="28"/>
          <w:szCs w:val="28"/>
        </w:rPr>
        <w:t xml:space="preserve"> </w:t>
      </w:r>
      <w:r w:rsidR="00092DAD" w:rsidRPr="00207FB3">
        <w:rPr>
          <w:sz w:val="28"/>
          <w:szCs w:val="28"/>
          <w:lang w:val="uk-UA"/>
        </w:rPr>
        <w:t>методичних об</w:t>
      </w:r>
      <w:r w:rsidR="00092DAD" w:rsidRPr="00207FB3">
        <w:rPr>
          <w:sz w:val="28"/>
          <w:szCs w:val="28"/>
        </w:rPr>
        <w:t>’</w:t>
      </w:r>
      <w:r w:rsidR="00092DAD" w:rsidRPr="00207FB3">
        <w:rPr>
          <w:sz w:val="28"/>
          <w:szCs w:val="28"/>
          <w:lang w:val="uk-UA"/>
        </w:rPr>
        <w:t>єднаннях</w:t>
      </w:r>
      <w:r w:rsidR="00A341A8" w:rsidRPr="00207FB3">
        <w:rPr>
          <w:sz w:val="28"/>
          <w:szCs w:val="28"/>
        </w:rPr>
        <w:t xml:space="preserve">. </w:t>
      </w:r>
      <w:r w:rsidR="009C296C" w:rsidRPr="00207FB3">
        <w:rPr>
          <w:sz w:val="28"/>
          <w:szCs w:val="28"/>
          <w:lang w:val="uk-UA"/>
        </w:rPr>
        <w:t>Методичні об</w:t>
      </w:r>
      <w:r w:rsidR="009C296C" w:rsidRPr="00207FB3">
        <w:rPr>
          <w:sz w:val="28"/>
          <w:szCs w:val="28"/>
        </w:rPr>
        <w:t>’</w:t>
      </w:r>
      <w:r w:rsidR="009C296C" w:rsidRPr="00207FB3">
        <w:rPr>
          <w:sz w:val="28"/>
          <w:szCs w:val="28"/>
          <w:lang w:val="uk-UA"/>
        </w:rPr>
        <w:t>єднання</w:t>
      </w:r>
      <w:r w:rsidRPr="00207FB3">
        <w:rPr>
          <w:sz w:val="28"/>
          <w:szCs w:val="28"/>
        </w:rPr>
        <w:t xml:space="preserve"> відповідали за викладання та методичну роботу з таких предметів:</w:t>
      </w:r>
    </w:p>
    <w:p w:rsidR="00AF5ECA" w:rsidRPr="00207FB3" w:rsidRDefault="009C296C" w:rsidP="00F0383D">
      <w:pPr>
        <w:pStyle w:val="a3"/>
        <w:numPr>
          <w:ilvl w:val="0"/>
          <w:numId w:val="3"/>
        </w:numPr>
        <w:jc w:val="both"/>
        <w:rPr>
          <w:sz w:val="28"/>
          <w:szCs w:val="28"/>
        </w:rPr>
      </w:pPr>
      <w:r w:rsidRPr="00207FB3">
        <w:rPr>
          <w:sz w:val="28"/>
          <w:szCs w:val="28"/>
          <w:lang w:val="uk-UA"/>
        </w:rPr>
        <w:t>М/О вчителів</w:t>
      </w:r>
      <w:r w:rsidR="00F16368" w:rsidRPr="00207FB3">
        <w:rPr>
          <w:sz w:val="28"/>
          <w:szCs w:val="28"/>
        </w:rPr>
        <w:t xml:space="preserve"> </w:t>
      </w:r>
      <w:r w:rsidR="00131A8A" w:rsidRPr="00207FB3">
        <w:rPr>
          <w:sz w:val="28"/>
          <w:szCs w:val="28"/>
          <w:lang w:val="uk-UA"/>
        </w:rPr>
        <w:t>природничо-</w:t>
      </w:r>
      <w:r w:rsidRPr="00207FB3">
        <w:rPr>
          <w:sz w:val="28"/>
          <w:szCs w:val="28"/>
          <w:lang w:val="uk-UA"/>
        </w:rPr>
        <w:t>математичних дисциплін</w:t>
      </w:r>
      <w:r w:rsidR="00131A8A" w:rsidRPr="00207FB3">
        <w:rPr>
          <w:sz w:val="28"/>
          <w:szCs w:val="28"/>
          <w:lang w:val="uk-UA"/>
        </w:rPr>
        <w:t>: м</w:t>
      </w:r>
      <w:r w:rsidR="00885466" w:rsidRPr="00207FB3">
        <w:rPr>
          <w:sz w:val="28"/>
          <w:szCs w:val="28"/>
          <w:lang w:val="uk-UA"/>
        </w:rPr>
        <w:t>атематика, інформатика, фізика,</w:t>
      </w:r>
      <w:r w:rsidR="00131A8A" w:rsidRPr="00207FB3">
        <w:rPr>
          <w:sz w:val="28"/>
          <w:szCs w:val="28"/>
          <w:lang w:val="uk-UA"/>
        </w:rPr>
        <w:t xml:space="preserve"> хімія, біологія, основи здоров</w:t>
      </w:r>
      <w:r w:rsidR="00131A8A" w:rsidRPr="00207FB3">
        <w:rPr>
          <w:sz w:val="28"/>
          <w:szCs w:val="28"/>
        </w:rPr>
        <w:t>’</w:t>
      </w:r>
      <w:r w:rsidR="00131A8A" w:rsidRPr="00207FB3">
        <w:rPr>
          <w:sz w:val="28"/>
          <w:szCs w:val="28"/>
          <w:lang w:val="uk-UA"/>
        </w:rPr>
        <w:t xml:space="preserve">я, </w:t>
      </w:r>
      <w:r w:rsidR="00885466" w:rsidRPr="00207FB3">
        <w:rPr>
          <w:sz w:val="28"/>
          <w:szCs w:val="28"/>
          <w:lang w:val="uk-UA"/>
        </w:rPr>
        <w:t>астрономія,</w:t>
      </w:r>
      <w:r w:rsidR="00E31C62" w:rsidRPr="00207FB3">
        <w:rPr>
          <w:sz w:val="28"/>
          <w:szCs w:val="28"/>
          <w:lang w:val="uk-UA"/>
        </w:rPr>
        <w:t xml:space="preserve"> </w:t>
      </w:r>
      <w:r w:rsidR="00885466" w:rsidRPr="00207FB3">
        <w:rPr>
          <w:sz w:val="28"/>
          <w:szCs w:val="28"/>
          <w:lang w:val="uk-UA"/>
        </w:rPr>
        <w:t>креслення,</w:t>
      </w:r>
      <w:r w:rsidR="00550874" w:rsidRPr="00207FB3">
        <w:rPr>
          <w:sz w:val="28"/>
          <w:szCs w:val="28"/>
          <w:lang w:val="uk-UA"/>
        </w:rPr>
        <w:t xml:space="preserve"> географія, </w:t>
      </w:r>
      <w:r w:rsidR="006F6078" w:rsidRPr="00207FB3">
        <w:rPr>
          <w:sz w:val="28"/>
          <w:szCs w:val="28"/>
          <w:lang w:val="uk-UA"/>
        </w:rPr>
        <w:t>економіка, екологія, технології, креслення.</w:t>
      </w:r>
    </w:p>
    <w:p w:rsidR="00F16368" w:rsidRPr="00207FB3" w:rsidRDefault="006A39B8" w:rsidP="00F0383D">
      <w:pPr>
        <w:pStyle w:val="a3"/>
        <w:numPr>
          <w:ilvl w:val="0"/>
          <w:numId w:val="3"/>
        </w:numPr>
        <w:jc w:val="both"/>
        <w:rPr>
          <w:sz w:val="28"/>
          <w:szCs w:val="28"/>
        </w:rPr>
      </w:pPr>
      <w:r w:rsidRPr="00207FB3">
        <w:rPr>
          <w:sz w:val="28"/>
          <w:szCs w:val="28"/>
          <w:lang w:val="uk-UA"/>
        </w:rPr>
        <w:t xml:space="preserve">М/О вчителів суспільно гуманітарних дисциплін: </w:t>
      </w:r>
      <w:r w:rsidR="007960E3" w:rsidRPr="00207FB3">
        <w:rPr>
          <w:sz w:val="28"/>
          <w:szCs w:val="28"/>
        </w:rPr>
        <w:t xml:space="preserve"> гуманітарних дисциплін: </w:t>
      </w:r>
      <w:r w:rsidRPr="00207FB3">
        <w:rPr>
          <w:sz w:val="28"/>
          <w:szCs w:val="28"/>
        </w:rPr>
        <w:t>історія</w:t>
      </w:r>
      <w:r w:rsidRPr="00207FB3">
        <w:rPr>
          <w:sz w:val="28"/>
          <w:szCs w:val="28"/>
          <w:lang w:val="uk-UA"/>
        </w:rPr>
        <w:t xml:space="preserve">, </w:t>
      </w:r>
      <w:r w:rsidR="00F16368" w:rsidRPr="00207FB3">
        <w:rPr>
          <w:sz w:val="28"/>
          <w:szCs w:val="28"/>
        </w:rPr>
        <w:t>правознавство, християнська етика,</w:t>
      </w:r>
      <w:r w:rsidRPr="00207FB3">
        <w:rPr>
          <w:sz w:val="28"/>
          <w:szCs w:val="28"/>
          <w:lang w:val="uk-UA"/>
        </w:rPr>
        <w:t xml:space="preserve"> «Людина і світ».</w:t>
      </w:r>
    </w:p>
    <w:p w:rsidR="00F16368" w:rsidRPr="00207FB3" w:rsidRDefault="0047369E" w:rsidP="00F0383D">
      <w:pPr>
        <w:pStyle w:val="a3"/>
        <w:numPr>
          <w:ilvl w:val="0"/>
          <w:numId w:val="3"/>
        </w:numPr>
        <w:jc w:val="both"/>
        <w:rPr>
          <w:sz w:val="28"/>
          <w:szCs w:val="28"/>
        </w:rPr>
      </w:pPr>
      <w:r w:rsidRPr="00207FB3">
        <w:rPr>
          <w:sz w:val="28"/>
          <w:szCs w:val="28"/>
          <w:lang w:val="uk-UA"/>
        </w:rPr>
        <w:t>М/О філологічних дисциплін</w:t>
      </w:r>
      <w:r w:rsidRPr="00207FB3">
        <w:rPr>
          <w:sz w:val="28"/>
          <w:szCs w:val="28"/>
        </w:rPr>
        <w:t>:</w:t>
      </w:r>
      <w:r w:rsidRPr="00207FB3">
        <w:rPr>
          <w:sz w:val="28"/>
          <w:szCs w:val="28"/>
          <w:lang w:val="uk-UA"/>
        </w:rPr>
        <w:t xml:space="preserve"> іноземна мова, українська мова та література, зарубіжна література.</w:t>
      </w:r>
    </w:p>
    <w:p w:rsidR="00F16368" w:rsidRPr="00207FB3" w:rsidRDefault="0047369E" w:rsidP="00F0383D">
      <w:pPr>
        <w:pStyle w:val="a3"/>
        <w:numPr>
          <w:ilvl w:val="0"/>
          <w:numId w:val="3"/>
        </w:numPr>
        <w:jc w:val="both"/>
        <w:rPr>
          <w:sz w:val="28"/>
          <w:szCs w:val="28"/>
        </w:rPr>
      </w:pPr>
      <w:r w:rsidRPr="00207FB3">
        <w:rPr>
          <w:sz w:val="28"/>
          <w:szCs w:val="28"/>
          <w:lang w:val="uk-UA"/>
        </w:rPr>
        <w:t xml:space="preserve">М/О вчителів </w:t>
      </w:r>
      <w:r w:rsidR="00550874" w:rsidRPr="00207FB3">
        <w:rPr>
          <w:sz w:val="28"/>
          <w:szCs w:val="28"/>
          <w:lang w:val="uk-UA"/>
        </w:rPr>
        <w:t xml:space="preserve">предметів художньо-естетичного циклу, </w:t>
      </w:r>
      <w:r w:rsidR="00F16368" w:rsidRPr="00207FB3">
        <w:rPr>
          <w:sz w:val="28"/>
          <w:szCs w:val="28"/>
        </w:rPr>
        <w:t>фізичн</w:t>
      </w:r>
      <w:r w:rsidR="00550874" w:rsidRPr="00207FB3">
        <w:rPr>
          <w:sz w:val="28"/>
          <w:szCs w:val="28"/>
          <w:lang w:val="uk-UA"/>
        </w:rPr>
        <w:t xml:space="preserve">ої </w:t>
      </w:r>
      <w:r w:rsidR="00550874" w:rsidRPr="00207FB3">
        <w:rPr>
          <w:sz w:val="28"/>
          <w:szCs w:val="28"/>
        </w:rPr>
        <w:t>культур</w:t>
      </w:r>
      <w:r w:rsidR="00550874" w:rsidRPr="00207FB3">
        <w:rPr>
          <w:sz w:val="28"/>
          <w:szCs w:val="28"/>
          <w:lang w:val="uk-UA"/>
        </w:rPr>
        <w:t>и</w:t>
      </w:r>
      <w:r w:rsidR="00F16368" w:rsidRPr="00207FB3">
        <w:rPr>
          <w:sz w:val="28"/>
          <w:szCs w:val="28"/>
        </w:rPr>
        <w:t>, захист</w:t>
      </w:r>
      <w:r w:rsidR="00550874" w:rsidRPr="00207FB3">
        <w:rPr>
          <w:sz w:val="28"/>
          <w:szCs w:val="28"/>
          <w:lang w:val="uk-UA"/>
        </w:rPr>
        <w:t>у</w:t>
      </w:r>
      <w:r w:rsidR="00550874" w:rsidRPr="00207FB3">
        <w:rPr>
          <w:sz w:val="28"/>
          <w:szCs w:val="28"/>
        </w:rPr>
        <w:t xml:space="preserve"> Вітчизни</w:t>
      </w:r>
      <w:r w:rsidR="00550874" w:rsidRPr="00207FB3">
        <w:rPr>
          <w:sz w:val="28"/>
          <w:szCs w:val="28"/>
          <w:lang w:val="uk-UA"/>
        </w:rPr>
        <w:t>: фізична культура, мистецтво</w:t>
      </w:r>
      <w:r w:rsidR="006F6078" w:rsidRPr="00207FB3">
        <w:rPr>
          <w:sz w:val="28"/>
          <w:szCs w:val="28"/>
          <w:lang w:val="uk-UA"/>
        </w:rPr>
        <w:t>, основи захисту Вітчизни, ОМЗ.</w:t>
      </w:r>
    </w:p>
    <w:p w:rsidR="009B2F5D" w:rsidRPr="00207FB3" w:rsidRDefault="009B2F5D" w:rsidP="00F0383D">
      <w:pPr>
        <w:pStyle w:val="a3"/>
        <w:numPr>
          <w:ilvl w:val="0"/>
          <w:numId w:val="3"/>
        </w:numPr>
        <w:jc w:val="both"/>
        <w:rPr>
          <w:sz w:val="28"/>
          <w:szCs w:val="28"/>
        </w:rPr>
      </w:pPr>
      <w:r w:rsidRPr="00207FB3">
        <w:rPr>
          <w:sz w:val="28"/>
          <w:szCs w:val="28"/>
          <w:lang w:val="uk-UA"/>
        </w:rPr>
        <w:t>М/О вихователів та класних керівників.</w:t>
      </w:r>
    </w:p>
    <w:p w:rsidR="00C9357B" w:rsidRPr="00207FB3" w:rsidRDefault="00C9357B" w:rsidP="009F0C0F">
      <w:pPr>
        <w:pStyle w:val="3"/>
        <w:spacing w:after="0" w:line="240" w:lineRule="auto"/>
        <w:ind w:left="0" w:firstLine="567"/>
        <w:jc w:val="both"/>
        <w:rPr>
          <w:rFonts w:ascii="Times New Roman" w:hAnsi="Times New Roman" w:cs="Times New Roman"/>
          <w:sz w:val="28"/>
          <w:szCs w:val="28"/>
        </w:rPr>
      </w:pPr>
      <w:r w:rsidRPr="00207FB3">
        <w:rPr>
          <w:rFonts w:ascii="Times New Roman" w:hAnsi="Times New Roman" w:cs="Times New Roman"/>
          <w:sz w:val="28"/>
          <w:szCs w:val="28"/>
        </w:rPr>
        <w:t xml:space="preserve">Педагогічний колектив </w:t>
      </w:r>
      <w:r w:rsidR="009B2F5D" w:rsidRPr="00207FB3">
        <w:rPr>
          <w:rFonts w:ascii="Times New Roman" w:hAnsi="Times New Roman" w:cs="Times New Roman"/>
          <w:sz w:val="28"/>
          <w:szCs w:val="28"/>
        </w:rPr>
        <w:t>академічного</w:t>
      </w:r>
      <w:r w:rsidRPr="00207FB3">
        <w:rPr>
          <w:rFonts w:ascii="Times New Roman" w:hAnsi="Times New Roman" w:cs="Times New Roman"/>
          <w:sz w:val="28"/>
          <w:szCs w:val="28"/>
        </w:rPr>
        <w:t xml:space="preserve"> ліцею</w:t>
      </w:r>
      <w:r w:rsidR="009B2F5D" w:rsidRPr="00207FB3">
        <w:rPr>
          <w:rFonts w:ascii="Times New Roman" w:hAnsi="Times New Roman" w:cs="Times New Roman"/>
          <w:sz w:val="28"/>
          <w:szCs w:val="28"/>
        </w:rPr>
        <w:t>-інтернату у</w:t>
      </w:r>
      <w:r w:rsidRPr="00207FB3">
        <w:rPr>
          <w:rFonts w:ascii="Times New Roman" w:hAnsi="Times New Roman" w:cs="Times New Roman"/>
          <w:sz w:val="28"/>
          <w:szCs w:val="28"/>
        </w:rPr>
        <w:t xml:space="preserve"> 201</w:t>
      </w:r>
      <w:r w:rsidR="009B2F5D" w:rsidRPr="00207FB3">
        <w:rPr>
          <w:rFonts w:ascii="Times New Roman" w:hAnsi="Times New Roman" w:cs="Times New Roman"/>
          <w:sz w:val="28"/>
          <w:szCs w:val="28"/>
        </w:rPr>
        <w:t>7</w:t>
      </w:r>
      <w:r w:rsidRPr="00207FB3">
        <w:rPr>
          <w:rFonts w:ascii="Times New Roman" w:hAnsi="Times New Roman" w:cs="Times New Roman"/>
          <w:sz w:val="28"/>
          <w:szCs w:val="28"/>
        </w:rPr>
        <w:t>/201</w:t>
      </w:r>
      <w:r w:rsidR="009B2F5D" w:rsidRPr="00207FB3">
        <w:rPr>
          <w:rFonts w:ascii="Times New Roman" w:hAnsi="Times New Roman" w:cs="Times New Roman"/>
          <w:sz w:val="28"/>
          <w:szCs w:val="28"/>
        </w:rPr>
        <w:t>8</w:t>
      </w:r>
      <w:r w:rsidRPr="00207FB3">
        <w:rPr>
          <w:rFonts w:ascii="Times New Roman" w:hAnsi="Times New Roman" w:cs="Times New Roman"/>
          <w:sz w:val="28"/>
          <w:szCs w:val="28"/>
        </w:rPr>
        <w:t xml:space="preserve"> н.р. працював над реалізацією науково-методичної </w:t>
      </w:r>
      <w:r w:rsidR="00170C37" w:rsidRPr="00207FB3">
        <w:rPr>
          <w:rFonts w:ascii="Times New Roman" w:hAnsi="Times New Roman" w:cs="Times New Roman"/>
          <w:sz w:val="28"/>
          <w:szCs w:val="28"/>
        </w:rPr>
        <w:t xml:space="preserve">проблеми </w:t>
      </w:r>
      <w:r w:rsidRPr="00207FB3">
        <w:rPr>
          <w:rFonts w:ascii="Times New Roman" w:hAnsi="Times New Roman" w:cs="Times New Roman"/>
          <w:sz w:val="28"/>
          <w:szCs w:val="28"/>
        </w:rPr>
        <w:t>“</w:t>
      </w:r>
      <w:r w:rsidR="00170C37" w:rsidRPr="00207FB3">
        <w:rPr>
          <w:rFonts w:ascii="Times New Roman" w:hAnsi="Times New Roman" w:cs="Times New Roman"/>
          <w:sz w:val="28"/>
          <w:szCs w:val="28"/>
        </w:rPr>
        <w:t>Розвиток творчої особистості вчителя та учня в сучасній школі через впровадження інноваційних технологій у навчально-виховний процес та управлінську діяльність</w:t>
      </w:r>
      <w:r w:rsidRPr="00207FB3">
        <w:rPr>
          <w:rFonts w:ascii="Times New Roman" w:hAnsi="Times New Roman" w:cs="Times New Roman"/>
          <w:sz w:val="28"/>
          <w:szCs w:val="28"/>
        </w:rPr>
        <w:t xml:space="preserve">”. </w:t>
      </w:r>
    </w:p>
    <w:p w:rsidR="005E2D30" w:rsidRPr="00207FB3" w:rsidRDefault="006A253E" w:rsidP="009F0C0F">
      <w:pPr>
        <w:ind w:firstLine="709"/>
        <w:jc w:val="both"/>
        <w:rPr>
          <w:sz w:val="28"/>
          <w:szCs w:val="28"/>
          <w:lang w:val="uk-UA"/>
        </w:rPr>
      </w:pPr>
      <w:r w:rsidRPr="00207FB3">
        <w:rPr>
          <w:sz w:val="28"/>
          <w:szCs w:val="28"/>
          <w:lang w:val="uk-UA"/>
        </w:rPr>
        <w:t xml:space="preserve">Учителі ліцею впродовж року приймали участь у методичних семінарах, тренінгах, науково-практичних конференціях, які проводилися Івано-Франківським </w:t>
      </w:r>
      <w:r w:rsidR="008408FD" w:rsidRPr="00207FB3">
        <w:rPr>
          <w:sz w:val="28"/>
          <w:szCs w:val="28"/>
          <w:lang w:val="uk-UA"/>
        </w:rPr>
        <w:t>обласним ІППО</w:t>
      </w:r>
      <w:r w:rsidRPr="00207FB3">
        <w:rPr>
          <w:sz w:val="28"/>
          <w:szCs w:val="28"/>
          <w:lang w:val="uk-UA"/>
        </w:rPr>
        <w:t xml:space="preserve">, Департаментом </w:t>
      </w:r>
      <w:r w:rsidR="008D50B4" w:rsidRPr="00207FB3">
        <w:rPr>
          <w:sz w:val="28"/>
          <w:szCs w:val="28"/>
          <w:lang w:val="uk-UA"/>
        </w:rPr>
        <w:t>освіти, науки та молодіжної політики Івано-Франківської ОДА</w:t>
      </w:r>
      <w:r w:rsidRPr="00207FB3">
        <w:rPr>
          <w:sz w:val="28"/>
          <w:szCs w:val="28"/>
          <w:lang w:val="uk-UA"/>
        </w:rPr>
        <w:t>, Міністерством освіти і науки.</w:t>
      </w:r>
      <w:r w:rsidR="004B2AFA" w:rsidRPr="00207FB3">
        <w:rPr>
          <w:sz w:val="28"/>
          <w:szCs w:val="28"/>
          <w:lang w:val="uk-UA"/>
        </w:rPr>
        <w:t xml:space="preserve"> Зокрема:</w:t>
      </w:r>
    </w:p>
    <w:p w:rsidR="00D71C8D" w:rsidRPr="00207FB3" w:rsidRDefault="00D71C8D" w:rsidP="00F0383D">
      <w:pPr>
        <w:pStyle w:val="a3"/>
        <w:numPr>
          <w:ilvl w:val="0"/>
          <w:numId w:val="12"/>
        </w:numPr>
        <w:spacing w:after="200"/>
        <w:jc w:val="both"/>
        <w:rPr>
          <w:sz w:val="28"/>
          <w:szCs w:val="28"/>
          <w:lang w:val="uk-UA"/>
        </w:rPr>
      </w:pPr>
      <w:r w:rsidRPr="00207FB3">
        <w:rPr>
          <w:sz w:val="28"/>
          <w:szCs w:val="28"/>
          <w:lang w:val="uk-UA"/>
        </w:rPr>
        <w:t xml:space="preserve">Міжнародна науково-практична конференція “Хімічна технологія та інженерія”  – Львів, червень 2017 р. </w:t>
      </w:r>
    </w:p>
    <w:p w:rsidR="00D71C8D" w:rsidRPr="00207FB3" w:rsidRDefault="00D71C8D" w:rsidP="009F0C0F">
      <w:pPr>
        <w:pStyle w:val="a3"/>
        <w:spacing w:after="200"/>
        <w:ind w:left="1069"/>
        <w:jc w:val="both"/>
        <w:rPr>
          <w:sz w:val="28"/>
          <w:szCs w:val="28"/>
          <w:lang w:val="uk-UA"/>
        </w:rPr>
      </w:pPr>
      <w:r w:rsidRPr="00207FB3">
        <w:rPr>
          <w:sz w:val="28"/>
          <w:szCs w:val="28"/>
          <w:lang w:val="uk-UA"/>
        </w:rPr>
        <w:t>Учасник конференції – Рачій Б.І.</w:t>
      </w:r>
    </w:p>
    <w:p w:rsidR="00BD7160" w:rsidRPr="00207FB3" w:rsidRDefault="00141DC3" w:rsidP="00F0383D">
      <w:pPr>
        <w:pStyle w:val="a3"/>
        <w:numPr>
          <w:ilvl w:val="0"/>
          <w:numId w:val="12"/>
        </w:numPr>
        <w:spacing w:after="200"/>
        <w:jc w:val="both"/>
        <w:rPr>
          <w:sz w:val="28"/>
          <w:szCs w:val="28"/>
          <w:lang w:val="uk-UA"/>
        </w:rPr>
      </w:pPr>
      <w:r w:rsidRPr="00207FB3">
        <w:rPr>
          <w:sz w:val="28"/>
          <w:szCs w:val="28"/>
          <w:lang w:val="uk-UA"/>
        </w:rPr>
        <w:t>Семінар з фахової майстерності та методики викладання німецької мови у закладах освіти</w:t>
      </w:r>
      <w:r w:rsidR="00EB499D" w:rsidRPr="00207FB3">
        <w:rPr>
          <w:sz w:val="28"/>
          <w:szCs w:val="28"/>
          <w:lang w:val="uk-UA"/>
        </w:rPr>
        <w:t>.</w:t>
      </w:r>
      <w:r w:rsidRPr="00207FB3">
        <w:rPr>
          <w:sz w:val="28"/>
          <w:szCs w:val="28"/>
          <w:lang w:val="uk-UA"/>
        </w:rPr>
        <w:t xml:space="preserve"> </w:t>
      </w:r>
      <w:r w:rsidR="00BD7160" w:rsidRPr="00207FB3">
        <w:rPr>
          <w:sz w:val="28"/>
          <w:szCs w:val="28"/>
          <w:lang w:val="uk-UA"/>
        </w:rPr>
        <w:t xml:space="preserve">(м.Лінц, </w:t>
      </w:r>
      <w:r w:rsidRPr="00207FB3">
        <w:rPr>
          <w:sz w:val="28"/>
          <w:szCs w:val="28"/>
          <w:lang w:val="uk-UA"/>
        </w:rPr>
        <w:t>Австрія), липень 2017р.</w:t>
      </w:r>
    </w:p>
    <w:p w:rsidR="00141DC3" w:rsidRPr="00207FB3" w:rsidRDefault="00BD7160" w:rsidP="009F0C0F">
      <w:pPr>
        <w:pStyle w:val="a3"/>
        <w:spacing w:after="200"/>
        <w:ind w:left="1069"/>
        <w:jc w:val="both"/>
        <w:rPr>
          <w:sz w:val="28"/>
          <w:szCs w:val="28"/>
          <w:lang w:val="uk-UA"/>
        </w:rPr>
      </w:pPr>
      <w:r w:rsidRPr="00207FB3">
        <w:rPr>
          <w:sz w:val="28"/>
          <w:szCs w:val="28"/>
          <w:lang w:val="uk-UA"/>
        </w:rPr>
        <w:t>У</w:t>
      </w:r>
      <w:r w:rsidR="00141DC3" w:rsidRPr="00207FB3">
        <w:rPr>
          <w:sz w:val="28"/>
          <w:szCs w:val="28"/>
          <w:lang w:val="uk-UA"/>
        </w:rPr>
        <w:t>часник</w:t>
      </w:r>
      <w:r w:rsidRPr="00207FB3">
        <w:rPr>
          <w:sz w:val="28"/>
          <w:szCs w:val="28"/>
          <w:lang w:val="uk-UA"/>
        </w:rPr>
        <w:t xml:space="preserve"> семінару – Люклян О.І.</w:t>
      </w:r>
    </w:p>
    <w:p w:rsidR="002468A6" w:rsidRPr="00207FB3" w:rsidRDefault="002468A6" w:rsidP="00F0383D">
      <w:pPr>
        <w:pStyle w:val="a3"/>
        <w:numPr>
          <w:ilvl w:val="0"/>
          <w:numId w:val="12"/>
        </w:numPr>
        <w:jc w:val="both"/>
        <w:rPr>
          <w:sz w:val="28"/>
          <w:szCs w:val="28"/>
          <w:lang w:val="uk-UA"/>
        </w:rPr>
      </w:pPr>
      <w:r w:rsidRPr="00207FB3">
        <w:rPr>
          <w:sz w:val="28"/>
          <w:szCs w:val="28"/>
        </w:rPr>
        <w:t>Освітянські діалоги в Центрі патріотичного в</w:t>
      </w:r>
      <w:r w:rsidR="00014AA3" w:rsidRPr="00207FB3">
        <w:rPr>
          <w:sz w:val="28"/>
          <w:szCs w:val="28"/>
        </w:rPr>
        <w:t>иховання молоді. Виступ з темою</w:t>
      </w:r>
      <w:r w:rsidRPr="00207FB3">
        <w:rPr>
          <w:sz w:val="28"/>
          <w:szCs w:val="28"/>
        </w:rPr>
        <w:t>: "Новели законодавства"</w:t>
      </w:r>
      <w:r w:rsidR="002F04A0" w:rsidRPr="00207FB3">
        <w:rPr>
          <w:sz w:val="28"/>
          <w:szCs w:val="28"/>
          <w:lang w:val="uk-UA"/>
        </w:rPr>
        <w:t>, серпень 2017</w:t>
      </w:r>
    </w:p>
    <w:p w:rsidR="00014AA3" w:rsidRPr="00207FB3" w:rsidRDefault="00014AA3" w:rsidP="009F0C0F">
      <w:pPr>
        <w:pStyle w:val="a3"/>
        <w:spacing w:after="200"/>
        <w:ind w:left="1069"/>
        <w:jc w:val="both"/>
        <w:rPr>
          <w:sz w:val="28"/>
          <w:szCs w:val="28"/>
          <w:lang w:val="uk-UA"/>
        </w:rPr>
      </w:pPr>
      <w:r w:rsidRPr="00207FB3">
        <w:rPr>
          <w:sz w:val="28"/>
          <w:szCs w:val="28"/>
          <w:lang w:val="uk-UA"/>
        </w:rPr>
        <w:t>Учасник діалогів – Кульчак Л.С.</w:t>
      </w:r>
    </w:p>
    <w:p w:rsidR="002F04A0" w:rsidRPr="00207FB3" w:rsidRDefault="002F04A0" w:rsidP="00F0383D">
      <w:pPr>
        <w:pStyle w:val="a3"/>
        <w:numPr>
          <w:ilvl w:val="0"/>
          <w:numId w:val="12"/>
        </w:numPr>
        <w:jc w:val="both"/>
        <w:rPr>
          <w:sz w:val="28"/>
          <w:szCs w:val="28"/>
          <w:lang w:val="uk-UA"/>
        </w:rPr>
      </w:pPr>
      <w:r w:rsidRPr="00207FB3">
        <w:rPr>
          <w:sz w:val="28"/>
          <w:szCs w:val="28"/>
          <w:lang w:val="uk-UA"/>
        </w:rPr>
        <w:t xml:space="preserve">The 14-th Workshop on Functional and Nanostructured Materials and The 7-th International Conference on Physics of Disordered Systems (FNMA’17 &amp; PDS’17). – Lviv &amp; Yaremche, Ukraine, September. – 2017. </w:t>
      </w:r>
    </w:p>
    <w:p w:rsidR="002F04A0" w:rsidRPr="00207FB3" w:rsidRDefault="002F04A0" w:rsidP="009F0C0F">
      <w:pPr>
        <w:pStyle w:val="a3"/>
        <w:spacing w:after="200"/>
        <w:ind w:left="1069"/>
        <w:jc w:val="both"/>
        <w:rPr>
          <w:sz w:val="28"/>
          <w:szCs w:val="28"/>
          <w:lang w:val="uk-UA"/>
        </w:rPr>
      </w:pPr>
      <w:r w:rsidRPr="00207FB3">
        <w:rPr>
          <w:sz w:val="28"/>
          <w:szCs w:val="28"/>
          <w:lang w:val="uk-UA"/>
        </w:rPr>
        <w:t>Учасник конференції – Рачій Б.І.</w:t>
      </w:r>
    </w:p>
    <w:p w:rsidR="00954A86" w:rsidRPr="00207FB3" w:rsidRDefault="009A7B73" w:rsidP="00F0383D">
      <w:pPr>
        <w:pStyle w:val="a3"/>
        <w:numPr>
          <w:ilvl w:val="0"/>
          <w:numId w:val="12"/>
        </w:numPr>
        <w:jc w:val="both"/>
        <w:rPr>
          <w:sz w:val="28"/>
          <w:szCs w:val="28"/>
          <w:lang w:val="uk-UA"/>
        </w:rPr>
      </w:pPr>
      <w:r w:rsidRPr="00207FB3">
        <w:rPr>
          <w:sz w:val="28"/>
          <w:szCs w:val="28"/>
          <w:lang w:val="uk-UA"/>
        </w:rPr>
        <w:t>Семінар-практикум</w:t>
      </w:r>
      <w:r w:rsidR="00954A86" w:rsidRPr="00207FB3">
        <w:rPr>
          <w:sz w:val="28"/>
          <w:szCs w:val="28"/>
          <w:lang w:val="uk-UA"/>
        </w:rPr>
        <w:t xml:space="preserve"> для голів методичних об’єднань суспільствознавчих дисциплін «В межах проекту „Громадянська культура” Змістова лінія науково методичного супроводу: «Реалізація державної політики сприяння розвитку громадянського суспільства у навчально-виховному процесі школи»»</w:t>
      </w:r>
      <w:r w:rsidRPr="00207FB3">
        <w:rPr>
          <w:sz w:val="28"/>
          <w:szCs w:val="28"/>
          <w:lang w:val="uk-UA"/>
        </w:rPr>
        <w:t>,</w:t>
      </w:r>
      <w:r w:rsidR="00954A86" w:rsidRPr="00207FB3">
        <w:rPr>
          <w:sz w:val="28"/>
          <w:szCs w:val="28"/>
          <w:lang w:val="uk-UA"/>
        </w:rPr>
        <w:t xml:space="preserve"> 03.10. </w:t>
      </w:r>
      <w:r w:rsidR="00954A86" w:rsidRPr="00207FB3">
        <w:rPr>
          <w:sz w:val="28"/>
          <w:szCs w:val="28"/>
        </w:rPr>
        <w:t>2017</w:t>
      </w:r>
      <w:r w:rsidRPr="00207FB3">
        <w:rPr>
          <w:sz w:val="28"/>
          <w:szCs w:val="28"/>
        </w:rPr>
        <w:t xml:space="preserve"> р</w:t>
      </w:r>
      <w:r w:rsidRPr="00207FB3">
        <w:rPr>
          <w:sz w:val="28"/>
          <w:szCs w:val="28"/>
          <w:lang w:val="uk-UA"/>
        </w:rPr>
        <w:t>.</w:t>
      </w:r>
    </w:p>
    <w:p w:rsidR="00954A86" w:rsidRPr="00207FB3" w:rsidRDefault="00954A86" w:rsidP="009F0C0F">
      <w:pPr>
        <w:ind w:left="709" w:firstLine="360"/>
        <w:jc w:val="both"/>
        <w:rPr>
          <w:sz w:val="28"/>
          <w:szCs w:val="28"/>
          <w:lang w:val="uk-UA"/>
        </w:rPr>
      </w:pPr>
      <w:r w:rsidRPr="00207FB3">
        <w:rPr>
          <w:sz w:val="28"/>
          <w:szCs w:val="28"/>
          <w:lang w:val="uk-UA"/>
        </w:rPr>
        <w:t>Учасник семінару – Садкова Н.Я.</w:t>
      </w:r>
    </w:p>
    <w:p w:rsidR="00F1732C" w:rsidRPr="00207FB3" w:rsidRDefault="00F1732C" w:rsidP="00F0383D">
      <w:pPr>
        <w:pStyle w:val="a3"/>
        <w:numPr>
          <w:ilvl w:val="0"/>
          <w:numId w:val="12"/>
        </w:numPr>
        <w:jc w:val="both"/>
        <w:rPr>
          <w:sz w:val="28"/>
          <w:szCs w:val="28"/>
          <w:lang w:val="uk-UA"/>
        </w:rPr>
      </w:pPr>
      <w:r w:rsidRPr="00207FB3">
        <w:rPr>
          <w:sz w:val="28"/>
          <w:szCs w:val="28"/>
          <w:lang w:val="uk-UA"/>
        </w:rPr>
        <w:t>Історичні студії «Українська Повстанська Армія: історія, уроки, сучасність», 10 жовтня 2017 р.</w:t>
      </w:r>
    </w:p>
    <w:p w:rsidR="0051243E" w:rsidRPr="00207FB3" w:rsidRDefault="0051243E" w:rsidP="006717B9">
      <w:pPr>
        <w:ind w:left="709" w:firstLine="360"/>
        <w:jc w:val="both"/>
        <w:rPr>
          <w:sz w:val="28"/>
          <w:szCs w:val="28"/>
          <w:lang w:val="uk-UA"/>
        </w:rPr>
      </w:pPr>
      <w:r w:rsidRPr="00207FB3">
        <w:rPr>
          <w:sz w:val="28"/>
          <w:szCs w:val="28"/>
        </w:rPr>
        <w:lastRenderedPageBreak/>
        <w:t xml:space="preserve">Учасник </w:t>
      </w:r>
      <w:r w:rsidR="00954A86" w:rsidRPr="00207FB3">
        <w:rPr>
          <w:sz w:val="28"/>
          <w:szCs w:val="28"/>
          <w:lang w:val="uk-UA"/>
        </w:rPr>
        <w:t>історичних студій</w:t>
      </w:r>
      <w:r w:rsidRPr="00207FB3">
        <w:rPr>
          <w:sz w:val="28"/>
          <w:szCs w:val="28"/>
        </w:rPr>
        <w:t xml:space="preserve"> – </w:t>
      </w:r>
      <w:r w:rsidRPr="00207FB3">
        <w:rPr>
          <w:sz w:val="28"/>
          <w:szCs w:val="28"/>
          <w:lang w:val="uk-UA"/>
        </w:rPr>
        <w:t>Ткач О.М.</w:t>
      </w:r>
    </w:p>
    <w:p w:rsidR="00B77FF4" w:rsidRPr="00207FB3" w:rsidRDefault="00B77FF4" w:rsidP="00F0383D">
      <w:pPr>
        <w:pStyle w:val="a3"/>
        <w:numPr>
          <w:ilvl w:val="0"/>
          <w:numId w:val="12"/>
        </w:numPr>
        <w:jc w:val="both"/>
        <w:rPr>
          <w:sz w:val="28"/>
          <w:szCs w:val="28"/>
          <w:lang w:val="uk-UA"/>
        </w:rPr>
      </w:pPr>
      <w:r w:rsidRPr="00207FB3">
        <w:rPr>
          <w:sz w:val="28"/>
          <w:szCs w:val="28"/>
          <w:lang w:val="uk-UA"/>
        </w:rPr>
        <w:t>М</w:t>
      </w:r>
      <w:r w:rsidRPr="00207FB3">
        <w:rPr>
          <w:sz w:val="28"/>
          <w:szCs w:val="28"/>
        </w:rPr>
        <w:t>айстер-клас переможців педагогічного конкурсу «Учитель року», жовтень 2017р.</w:t>
      </w:r>
    </w:p>
    <w:p w:rsidR="004D126B" w:rsidRPr="00207FB3" w:rsidRDefault="004D126B" w:rsidP="009F0C0F">
      <w:pPr>
        <w:pStyle w:val="a3"/>
        <w:ind w:left="1069"/>
        <w:jc w:val="both"/>
        <w:rPr>
          <w:sz w:val="28"/>
          <w:szCs w:val="28"/>
          <w:lang w:val="uk-UA"/>
        </w:rPr>
      </w:pPr>
      <w:r w:rsidRPr="00207FB3">
        <w:rPr>
          <w:sz w:val="28"/>
          <w:szCs w:val="28"/>
          <w:lang w:val="uk-UA"/>
        </w:rPr>
        <w:t>Учасник майстер-класу – Карман Н.Б.</w:t>
      </w:r>
    </w:p>
    <w:p w:rsidR="00D3744A" w:rsidRPr="00207FB3" w:rsidRDefault="005E40E1" w:rsidP="00F0383D">
      <w:pPr>
        <w:pStyle w:val="a3"/>
        <w:numPr>
          <w:ilvl w:val="0"/>
          <w:numId w:val="12"/>
        </w:numPr>
        <w:jc w:val="both"/>
        <w:rPr>
          <w:sz w:val="28"/>
          <w:szCs w:val="28"/>
          <w:lang w:val="uk-UA"/>
        </w:rPr>
      </w:pPr>
      <w:r w:rsidRPr="00207FB3">
        <w:rPr>
          <w:sz w:val="28"/>
          <w:szCs w:val="28"/>
          <w:lang w:val="uk-UA"/>
        </w:rPr>
        <w:t>Науково-практичний тренінг «Нова українська школа: основи навчально-дослідницької діяльності», 15 листопада 2017р.</w:t>
      </w:r>
    </w:p>
    <w:p w:rsidR="005E40E1" w:rsidRPr="00207FB3" w:rsidRDefault="00446B69" w:rsidP="009F0C0F">
      <w:pPr>
        <w:pStyle w:val="a3"/>
        <w:ind w:left="1069"/>
        <w:jc w:val="both"/>
        <w:rPr>
          <w:sz w:val="28"/>
          <w:szCs w:val="28"/>
          <w:lang w:val="uk-UA"/>
        </w:rPr>
      </w:pPr>
      <w:r w:rsidRPr="00207FB3">
        <w:rPr>
          <w:sz w:val="28"/>
          <w:szCs w:val="28"/>
          <w:lang w:val="uk-UA"/>
        </w:rPr>
        <w:t>Учасник тренінгу – Садкова Н.Я., Дутчак О.С., Лемко А.І., Карман Н.Б., Березовська О.В.</w:t>
      </w:r>
    </w:p>
    <w:p w:rsidR="000C2F91" w:rsidRPr="00207FB3" w:rsidRDefault="000C2F91" w:rsidP="00F0383D">
      <w:pPr>
        <w:pStyle w:val="a3"/>
        <w:numPr>
          <w:ilvl w:val="0"/>
          <w:numId w:val="12"/>
        </w:numPr>
        <w:jc w:val="both"/>
        <w:rPr>
          <w:sz w:val="28"/>
          <w:szCs w:val="28"/>
          <w:lang w:val="uk-UA"/>
        </w:rPr>
      </w:pPr>
      <w:r w:rsidRPr="00207FB3">
        <w:rPr>
          <w:sz w:val="28"/>
          <w:szCs w:val="28"/>
          <w:lang w:val="uk-UA"/>
        </w:rPr>
        <w:t xml:space="preserve"> </w:t>
      </w:r>
      <w:r w:rsidRPr="00207FB3">
        <w:rPr>
          <w:rFonts w:eastAsia="Constantia"/>
          <w:sz w:val="28"/>
          <w:szCs w:val="28"/>
          <w:lang w:val="uk-UA"/>
        </w:rPr>
        <w:t>(не)Конференція</w:t>
      </w:r>
      <w:r w:rsidRPr="00207FB3">
        <w:rPr>
          <w:rFonts w:eastAsia="Constantia"/>
          <w:b/>
          <w:sz w:val="28"/>
          <w:szCs w:val="28"/>
          <w:lang w:val="uk-UA"/>
        </w:rPr>
        <w:t xml:space="preserve"> </w:t>
      </w:r>
      <w:r w:rsidRPr="00207FB3">
        <w:rPr>
          <w:sz w:val="28"/>
          <w:szCs w:val="28"/>
          <w:lang w:val="uk-UA"/>
        </w:rPr>
        <w:t>«Співпраця школи, влади і громади - шлях до розбудови громадянського суспільства»,</w:t>
      </w:r>
      <w:r w:rsidRPr="00207FB3">
        <w:rPr>
          <w:rFonts w:eastAsia="Constantia"/>
          <w:sz w:val="28"/>
          <w:szCs w:val="28"/>
          <w:lang w:val="uk-UA"/>
        </w:rPr>
        <w:t xml:space="preserve"> </w:t>
      </w:r>
      <w:r w:rsidR="00466A9B" w:rsidRPr="00207FB3">
        <w:rPr>
          <w:rFonts w:eastAsia="Constantia"/>
          <w:sz w:val="28"/>
          <w:szCs w:val="28"/>
          <w:lang w:val="uk-UA"/>
        </w:rPr>
        <w:t>5 грудня 2017 р.</w:t>
      </w:r>
    </w:p>
    <w:p w:rsidR="000C2F91" w:rsidRPr="00207FB3" w:rsidRDefault="000C2F91" w:rsidP="006717B9">
      <w:pPr>
        <w:ind w:left="709" w:firstLine="360"/>
        <w:jc w:val="both"/>
        <w:rPr>
          <w:sz w:val="28"/>
          <w:szCs w:val="28"/>
          <w:lang w:val="uk-UA"/>
        </w:rPr>
      </w:pPr>
      <w:r w:rsidRPr="00207FB3">
        <w:rPr>
          <w:sz w:val="28"/>
          <w:szCs w:val="28"/>
          <w:lang w:val="uk-UA"/>
        </w:rPr>
        <w:t>Учасник семінару – Садкова Н.Я.</w:t>
      </w:r>
    </w:p>
    <w:p w:rsidR="00ED5512" w:rsidRPr="00207FB3" w:rsidRDefault="00ED5512" w:rsidP="00F0383D">
      <w:pPr>
        <w:pStyle w:val="a3"/>
        <w:numPr>
          <w:ilvl w:val="0"/>
          <w:numId w:val="12"/>
        </w:numPr>
        <w:jc w:val="both"/>
        <w:rPr>
          <w:sz w:val="28"/>
          <w:szCs w:val="28"/>
          <w:lang w:val="uk-UA"/>
        </w:rPr>
      </w:pPr>
      <w:r w:rsidRPr="00207FB3">
        <w:rPr>
          <w:sz w:val="28"/>
          <w:szCs w:val="28"/>
          <w:lang w:val="uk-UA"/>
        </w:rPr>
        <w:t xml:space="preserve">Семінар-презентація стипендійної програми  «Міст до вищої освіти у Німеччині»  </w:t>
      </w:r>
      <w:r w:rsidRPr="00207FB3">
        <w:rPr>
          <w:sz w:val="28"/>
          <w:szCs w:val="28"/>
        </w:rPr>
        <w:t>Goetheinstitut</w:t>
      </w:r>
      <w:r w:rsidRPr="00207FB3">
        <w:rPr>
          <w:sz w:val="28"/>
          <w:szCs w:val="28"/>
          <w:lang w:val="uk-UA"/>
        </w:rPr>
        <w:t>, Івано-Франківська ОУНБ</w:t>
      </w:r>
      <w:r w:rsidR="00276A86" w:rsidRPr="00207FB3">
        <w:rPr>
          <w:sz w:val="28"/>
          <w:szCs w:val="28"/>
          <w:lang w:val="uk-UA"/>
        </w:rPr>
        <w:t>, 26 січня 2018р.</w:t>
      </w:r>
    </w:p>
    <w:p w:rsidR="00276A86" w:rsidRPr="00207FB3" w:rsidRDefault="00276A86" w:rsidP="009F0C0F">
      <w:pPr>
        <w:pStyle w:val="a3"/>
        <w:spacing w:after="200"/>
        <w:ind w:left="1069"/>
        <w:jc w:val="both"/>
        <w:rPr>
          <w:sz w:val="28"/>
          <w:szCs w:val="28"/>
          <w:lang w:val="uk-UA"/>
        </w:rPr>
      </w:pPr>
      <w:r w:rsidRPr="00207FB3">
        <w:rPr>
          <w:sz w:val="28"/>
          <w:szCs w:val="28"/>
          <w:lang w:val="uk-UA"/>
        </w:rPr>
        <w:t>Учасник семінару – Люклян О.І.</w:t>
      </w:r>
    </w:p>
    <w:p w:rsidR="005E2D30" w:rsidRPr="00207FB3" w:rsidRDefault="005E2D30" w:rsidP="00F0383D">
      <w:pPr>
        <w:pStyle w:val="a3"/>
        <w:numPr>
          <w:ilvl w:val="0"/>
          <w:numId w:val="12"/>
        </w:numPr>
        <w:jc w:val="both"/>
        <w:rPr>
          <w:sz w:val="28"/>
          <w:szCs w:val="28"/>
          <w:lang w:val="uk-UA"/>
        </w:rPr>
      </w:pPr>
      <w:r w:rsidRPr="00207FB3">
        <w:rPr>
          <w:sz w:val="28"/>
          <w:szCs w:val="28"/>
          <w:lang w:val="uk-UA"/>
        </w:rPr>
        <w:t>Семінар-парктикум для вчителів фізичної культури «</w:t>
      </w:r>
      <w:r w:rsidRPr="00207FB3">
        <w:rPr>
          <w:sz w:val="28"/>
          <w:szCs w:val="28"/>
          <w:lang w:val="en-US"/>
        </w:rPr>
        <w:t>Junior</w:t>
      </w:r>
      <w:r w:rsidRPr="00207FB3">
        <w:rPr>
          <w:sz w:val="28"/>
          <w:szCs w:val="28"/>
          <w:lang w:val="uk-UA"/>
        </w:rPr>
        <w:t xml:space="preserve"> </w:t>
      </w:r>
      <w:r w:rsidRPr="00207FB3">
        <w:rPr>
          <w:sz w:val="28"/>
          <w:szCs w:val="28"/>
          <w:lang w:val="en-US"/>
        </w:rPr>
        <w:t>Z</w:t>
      </w:r>
      <w:r w:rsidR="00EB46AC" w:rsidRPr="00207FB3">
        <w:rPr>
          <w:sz w:val="28"/>
          <w:szCs w:val="28"/>
          <w:lang w:val="uk-UA"/>
        </w:rPr>
        <w:t>»,</w:t>
      </w:r>
      <w:r w:rsidRPr="00207FB3">
        <w:rPr>
          <w:sz w:val="28"/>
          <w:szCs w:val="28"/>
          <w:lang w:val="uk-UA"/>
        </w:rPr>
        <w:t xml:space="preserve"> 14.03.2018р.</w:t>
      </w:r>
    </w:p>
    <w:p w:rsidR="00887E30" w:rsidRPr="00207FB3" w:rsidRDefault="00EB46AC" w:rsidP="009F0C0F">
      <w:pPr>
        <w:ind w:left="709" w:firstLine="360"/>
        <w:jc w:val="both"/>
        <w:rPr>
          <w:sz w:val="28"/>
          <w:szCs w:val="28"/>
          <w:lang w:val="uk-UA"/>
        </w:rPr>
      </w:pPr>
      <w:r w:rsidRPr="00207FB3">
        <w:rPr>
          <w:sz w:val="28"/>
          <w:szCs w:val="28"/>
          <w:lang w:val="uk-UA"/>
        </w:rPr>
        <w:t xml:space="preserve">Учасники семінару – </w:t>
      </w:r>
      <w:r w:rsidR="0050706C" w:rsidRPr="00207FB3">
        <w:rPr>
          <w:sz w:val="28"/>
          <w:szCs w:val="28"/>
          <w:lang w:val="uk-UA"/>
        </w:rPr>
        <w:t>Цуркан А.Я., Стефанишин В.В.</w:t>
      </w:r>
    </w:p>
    <w:p w:rsidR="003A3912" w:rsidRPr="00207FB3" w:rsidRDefault="003A3912" w:rsidP="00F0383D">
      <w:pPr>
        <w:pStyle w:val="a3"/>
        <w:numPr>
          <w:ilvl w:val="0"/>
          <w:numId w:val="12"/>
        </w:numPr>
        <w:spacing w:after="200"/>
        <w:jc w:val="both"/>
        <w:rPr>
          <w:sz w:val="28"/>
          <w:szCs w:val="28"/>
        </w:rPr>
      </w:pPr>
      <w:r w:rsidRPr="00207FB3">
        <w:rPr>
          <w:sz w:val="28"/>
          <w:szCs w:val="28"/>
          <w:lang w:val="uk-UA"/>
        </w:rPr>
        <w:t>В</w:t>
      </w:r>
      <w:r w:rsidRPr="00207FB3">
        <w:rPr>
          <w:sz w:val="28"/>
          <w:szCs w:val="28"/>
        </w:rPr>
        <w:t xml:space="preserve">ебінар «Інтерактивні технології в освіті: залучаємо учнів у процес  навчання за допомогою інтернет-сервісів», освітній проект «На </w:t>
      </w:r>
      <w:r w:rsidR="007C59E0" w:rsidRPr="00207FB3">
        <w:rPr>
          <w:sz w:val="28"/>
          <w:szCs w:val="28"/>
        </w:rPr>
        <w:t>урок»</w:t>
      </w:r>
      <w:r w:rsidR="007C59E0" w:rsidRPr="00207FB3">
        <w:rPr>
          <w:sz w:val="28"/>
          <w:szCs w:val="28"/>
          <w:lang w:val="uk-UA"/>
        </w:rPr>
        <w:t>,</w:t>
      </w:r>
      <w:r w:rsidRPr="00207FB3">
        <w:rPr>
          <w:sz w:val="28"/>
          <w:szCs w:val="28"/>
        </w:rPr>
        <w:t xml:space="preserve"> 25 березня 2018р.</w:t>
      </w:r>
    </w:p>
    <w:p w:rsidR="00AE66D1" w:rsidRPr="00207FB3" w:rsidRDefault="003A3912" w:rsidP="009F0C0F">
      <w:pPr>
        <w:pStyle w:val="a3"/>
        <w:spacing w:after="200"/>
        <w:ind w:left="1069"/>
        <w:jc w:val="both"/>
        <w:rPr>
          <w:sz w:val="28"/>
          <w:szCs w:val="28"/>
          <w:lang w:val="uk-UA"/>
        </w:rPr>
      </w:pPr>
      <w:r w:rsidRPr="00207FB3">
        <w:rPr>
          <w:sz w:val="28"/>
          <w:szCs w:val="28"/>
          <w:lang w:val="uk-UA"/>
        </w:rPr>
        <w:t>Учасник</w:t>
      </w:r>
      <w:r w:rsidR="006A1070" w:rsidRPr="00207FB3">
        <w:rPr>
          <w:sz w:val="28"/>
          <w:szCs w:val="28"/>
          <w:lang w:val="uk-UA"/>
        </w:rPr>
        <w:t>и</w:t>
      </w:r>
      <w:r w:rsidRPr="00207FB3">
        <w:rPr>
          <w:sz w:val="28"/>
          <w:szCs w:val="28"/>
          <w:lang w:val="uk-UA"/>
        </w:rPr>
        <w:t xml:space="preserve"> вебінару – Люклян О.І.</w:t>
      </w:r>
      <w:r w:rsidR="006A1070" w:rsidRPr="00207FB3">
        <w:rPr>
          <w:sz w:val="28"/>
          <w:szCs w:val="28"/>
          <w:lang w:val="uk-UA"/>
        </w:rPr>
        <w:t>, Капущак С.О.</w:t>
      </w:r>
      <w:r w:rsidR="006915A4" w:rsidRPr="00207FB3">
        <w:rPr>
          <w:sz w:val="28"/>
          <w:szCs w:val="28"/>
          <w:lang w:val="uk-UA"/>
        </w:rPr>
        <w:t>, Федора Н.В.</w:t>
      </w:r>
    </w:p>
    <w:p w:rsidR="008D3FB9" w:rsidRPr="00207FB3" w:rsidRDefault="00FD6222" w:rsidP="00F0383D">
      <w:pPr>
        <w:pStyle w:val="a3"/>
        <w:numPr>
          <w:ilvl w:val="0"/>
          <w:numId w:val="12"/>
        </w:numPr>
        <w:spacing w:after="200"/>
        <w:jc w:val="both"/>
        <w:rPr>
          <w:sz w:val="28"/>
          <w:szCs w:val="28"/>
          <w:lang w:val="uk-UA"/>
        </w:rPr>
      </w:pPr>
      <w:r w:rsidRPr="00207FB3">
        <w:rPr>
          <w:sz w:val="28"/>
          <w:szCs w:val="28"/>
          <w:lang w:val="uk-UA"/>
        </w:rPr>
        <w:t>Освітній захід</w:t>
      </w:r>
      <w:r w:rsidR="008D3FB9" w:rsidRPr="00207FB3">
        <w:rPr>
          <w:sz w:val="28"/>
          <w:szCs w:val="28"/>
          <w:lang w:val="uk-UA"/>
        </w:rPr>
        <w:t xml:space="preserve"> для педагогів </w:t>
      </w:r>
      <w:r w:rsidR="008D3FB9" w:rsidRPr="00207FB3">
        <w:rPr>
          <w:sz w:val="28"/>
          <w:szCs w:val="28"/>
          <w:lang w:val="en-US"/>
        </w:rPr>
        <w:t>EdLab</w:t>
      </w:r>
      <w:r w:rsidR="008D3FB9" w:rsidRPr="00207FB3">
        <w:rPr>
          <w:sz w:val="28"/>
          <w:szCs w:val="28"/>
          <w:lang w:val="uk-UA"/>
        </w:rPr>
        <w:t xml:space="preserve"> МАН «Педагогічна інноватика в системі МАН України», квітень 2018, Київ.</w:t>
      </w:r>
    </w:p>
    <w:p w:rsidR="008D3FB9" w:rsidRPr="00207FB3" w:rsidRDefault="00FD6222" w:rsidP="009F0C0F">
      <w:pPr>
        <w:pStyle w:val="a3"/>
        <w:spacing w:after="200"/>
        <w:ind w:left="1069"/>
        <w:jc w:val="both"/>
        <w:rPr>
          <w:sz w:val="28"/>
          <w:szCs w:val="28"/>
          <w:lang w:val="uk-UA"/>
        </w:rPr>
      </w:pPr>
      <w:r w:rsidRPr="00207FB3">
        <w:rPr>
          <w:sz w:val="28"/>
          <w:szCs w:val="28"/>
          <w:lang w:val="uk-UA"/>
        </w:rPr>
        <w:t>Учасник заходу – Яницька Г.Г.</w:t>
      </w:r>
    </w:p>
    <w:p w:rsidR="00AE66D1" w:rsidRPr="00207FB3" w:rsidRDefault="00AE66D1" w:rsidP="00F0383D">
      <w:pPr>
        <w:pStyle w:val="a3"/>
        <w:numPr>
          <w:ilvl w:val="0"/>
          <w:numId w:val="12"/>
        </w:numPr>
        <w:spacing w:after="200"/>
        <w:jc w:val="both"/>
        <w:rPr>
          <w:sz w:val="28"/>
          <w:szCs w:val="28"/>
        </w:rPr>
      </w:pPr>
      <w:r w:rsidRPr="00207FB3">
        <w:rPr>
          <w:sz w:val="28"/>
          <w:szCs w:val="28"/>
          <w:lang w:val="uk-UA"/>
        </w:rPr>
        <w:t>В</w:t>
      </w:r>
      <w:r w:rsidRPr="00207FB3">
        <w:rPr>
          <w:sz w:val="28"/>
          <w:szCs w:val="28"/>
        </w:rPr>
        <w:t>ебінар «Розвиток навичок 21 століття через проектно-зорієнтоване навчання</w:t>
      </w:r>
      <w:r w:rsidR="007C59E0" w:rsidRPr="00207FB3">
        <w:rPr>
          <w:sz w:val="28"/>
          <w:szCs w:val="28"/>
        </w:rPr>
        <w:t>», освітній проект «На урок»</w:t>
      </w:r>
      <w:r w:rsidR="007C59E0" w:rsidRPr="00207FB3">
        <w:rPr>
          <w:sz w:val="28"/>
          <w:szCs w:val="28"/>
          <w:lang w:val="uk-UA"/>
        </w:rPr>
        <w:t>,</w:t>
      </w:r>
      <w:r w:rsidRPr="00207FB3">
        <w:rPr>
          <w:sz w:val="28"/>
          <w:szCs w:val="28"/>
        </w:rPr>
        <w:t xml:space="preserve"> 12 квітня 2018р.</w:t>
      </w:r>
    </w:p>
    <w:p w:rsidR="00307896" w:rsidRPr="00207FB3" w:rsidRDefault="007C59E0" w:rsidP="009F0C0F">
      <w:pPr>
        <w:pStyle w:val="a3"/>
        <w:spacing w:after="200"/>
        <w:ind w:left="1069"/>
        <w:jc w:val="both"/>
        <w:rPr>
          <w:sz w:val="28"/>
          <w:szCs w:val="28"/>
          <w:lang w:val="uk-UA"/>
        </w:rPr>
      </w:pPr>
      <w:r w:rsidRPr="00207FB3">
        <w:rPr>
          <w:sz w:val="28"/>
          <w:szCs w:val="28"/>
          <w:lang w:val="uk-UA"/>
        </w:rPr>
        <w:t>Учасник вебінару – Люклян О.І.</w:t>
      </w:r>
    </w:p>
    <w:p w:rsidR="00B93FF0" w:rsidRPr="00207FB3" w:rsidRDefault="00B93FF0" w:rsidP="00F0383D">
      <w:pPr>
        <w:pStyle w:val="a3"/>
        <w:numPr>
          <w:ilvl w:val="0"/>
          <w:numId w:val="12"/>
        </w:numPr>
        <w:jc w:val="both"/>
        <w:rPr>
          <w:sz w:val="28"/>
          <w:szCs w:val="28"/>
          <w:lang w:val="uk-UA"/>
        </w:rPr>
      </w:pPr>
      <w:r w:rsidRPr="00207FB3">
        <w:rPr>
          <w:sz w:val="28"/>
          <w:szCs w:val="28"/>
          <w:lang w:val="uk-UA"/>
        </w:rPr>
        <w:t xml:space="preserve">Семінар голів методичних об’єднань вчителів суспільствознавчих дисциплін на тему: «Формування ключових компетентностей учнів на уроках курсу Громадянська освіта», 19 квітня 2018р. </w:t>
      </w:r>
    </w:p>
    <w:p w:rsidR="00B93FF0" w:rsidRPr="00207FB3" w:rsidRDefault="00B93FF0" w:rsidP="009F0C0F">
      <w:pPr>
        <w:ind w:left="361" w:firstLine="708"/>
        <w:jc w:val="both"/>
        <w:rPr>
          <w:sz w:val="28"/>
          <w:szCs w:val="28"/>
          <w:lang w:val="uk-UA"/>
        </w:rPr>
      </w:pPr>
      <w:r w:rsidRPr="00207FB3">
        <w:rPr>
          <w:sz w:val="28"/>
          <w:szCs w:val="28"/>
        </w:rPr>
        <w:t xml:space="preserve">Учасник </w:t>
      </w:r>
      <w:r w:rsidRPr="00207FB3">
        <w:rPr>
          <w:sz w:val="28"/>
          <w:szCs w:val="28"/>
          <w:lang w:val="uk-UA"/>
        </w:rPr>
        <w:t>семінару</w:t>
      </w:r>
      <w:r w:rsidRPr="00207FB3">
        <w:rPr>
          <w:sz w:val="28"/>
          <w:szCs w:val="28"/>
        </w:rPr>
        <w:t xml:space="preserve"> – </w:t>
      </w:r>
      <w:r w:rsidRPr="00207FB3">
        <w:rPr>
          <w:sz w:val="28"/>
          <w:szCs w:val="28"/>
          <w:lang w:val="uk-UA"/>
        </w:rPr>
        <w:t>Садкова Н.Я.</w:t>
      </w:r>
    </w:p>
    <w:p w:rsidR="006A1070" w:rsidRPr="00207FB3" w:rsidRDefault="00F4775D" w:rsidP="00F0383D">
      <w:pPr>
        <w:pStyle w:val="a3"/>
        <w:numPr>
          <w:ilvl w:val="0"/>
          <w:numId w:val="12"/>
        </w:numPr>
        <w:spacing w:after="200"/>
        <w:jc w:val="both"/>
        <w:rPr>
          <w:sz w:val="28"/>
          <w:szCs w:val="28"/>
        </w:rPr>
      </w:pPr>
      <w:r w:rsidRPr="00207FB3">
        <w:rPr>
          <w:sz w:val="28"/>
          <w:szCs w:val="28"/>
        </w:rPr>
        <w:t>.</w:t>
      </w:r>
      <w:r w:rsidRPr="00207FB3">
        <w:rPr>
          <w:sz w:val="28"/>
          <w:szCs w:val="28"/>
          <w:lang w:val="uk-UA"/>
        </w:rPr>
        <w:t>В</w:t>
      </w:r>
      <w:r w:rsidR="006A1070" w:rsidRPr="00207FB3">
        <w:rPr>
          <w:sz w:val="28"/>
          <w:szCs w:val="28"/>
        </w:rPr>
        <w:t xml:space="preserve">ебінар «Кейс технологія як форма інтерактивного навчання молодших школярів </w:t>
      </w:r>
      <w:proofErr w:type="gramStart"/>
      <w:r w:rsidR="006A1070" w:rsidRPr="00207FB3">
        <w:rPr>
          <w:sz w:val="28"/>
          <w:szCs w:val="28"/>
        </w:rPr>
        <w:t>в</w:t>
      </w:r>
      <w:proofErr w:type="gramEnd"/>
      <w:r w:rsidR="006A1070" w:rsidRPr="00207FB3">
        <w:rPr>
          <w:sz w:val="28"/>
          <w:szCs w:val="28"/>
        </w:rPr>
        <w:t xml:space="preserve"> умовах НУШ»</w:t>
      </w:r>
      <w:r w:rsidR="006A1070" w:rsidRPr="00207FB3">
        <w:rPr>
          <w:sz w:val="28"/>
          <w:szCs w:val="28"/>
        </w:rPr>
        <w:tab/>
      </w:r>
      <w:r w:rsidRPr="00207FB3">
        <w:rPr>
          <w:sz w:val="28"/>
          <w:szCs w:val="28"/>
        </w:rPr>
        <w:t>,освітній проект «На урок»</w:t>
      </w:r>
      <w:r w:rsidRPr="00207FB3">
        <w:rPr>
          <w:sz w:val="28"/>
          <w:szCs w:val="28"/>
          <w:lang w:val="uk-UA"/>
        </w:rPr>
        <w:t>,</w:t>
      </w:r>
      <w:r w:rsidRPr="00207FB3">
        <w:rPr>
          <w:sz w:val="28"/>
          <w:szCs w:val="28"/>
        </w:rPr>
        <w:t xml:space="preserve"> 24 квітня 2018р</w:t>
      </w:r>
    </w:p>
    <w:p w:rsidR="006A1070" w:rsidRPr="00207FB3" w:rsidRDefault="00F4775D" w:rsidP="009F0C0F">
      <w:pPr>
        <w:pStyle w:val="a3"/>
        <w:spacing w:after="200"/>
        <w:ind w:left="1069"/>
        <w:jc w:val="both"/>
        <w:rPr>
          <w:sz w:val="28"/>
          <w:szCs w:val="28"/>
        </w:rPr>
      </w:pPr>
      <w:r w:rsidRPr="00207FB3">
        <w:rPr>
          <w:sz w:val="28"/>
          <w:szCs w:val="28"/>
          <w:lang w:val="uk-UA"/>
        </w:rPr>
        <w:t>Учасник вебінару – Капущак С.О.</w:t>
      </w:r>
    </w:p>
    <w:p w:rsidR="00B93FF0" w:rsidRPr="00207FB3" w:rsidRDefault="00B93FF0" w:rsidP="00F0383D">
      <w:pPr>
        <w:pStyle w:val="a3"/>
        <w:numPr>
          <w:ilvl w:val="0"/>
          <w:numId w:val="12"/>
        </w:numPr>
        <w:spacing w:after="200"/>
        <w:jc w:val="both"/>
        <w:rPr>
          <w:sz w:val="28"/>
          <w:szCs w:val="28"/>
        </w:rPr>
      </w:pPr>
      <w:r w:rsidRPr="00207FB3">
        <w:rPr>
          <w:sz w:val="28"/>
          <w:szCs w:val="28"/>
          <w:lang w:val="uk-UA"/>
        </w:rPr>
        <w:t>В</w:t>
      </w:r>
      <w:r w:rsidRPr="00207FB3">
        <w:rPr>
          <w:sz w:val="28"/>
          <w:szCs w:val="28"/>
        </w:rPr>
        <w:t>ебінар</w:t>
      </w:r>
      <w:r w:rsidRPr="00207FB3">
        <w:rPr>
          <w:sz w:val="28"/>
          <w:szCs w:val="28"/>
          <w:lang w:val="uk-UA"/>
        </w:rPr>
        <w:t xml:space="preserve"> </w:t>
      </w:r>
      <w:r w:rsidRPr="00207FB3">
        <w:rPr>
          <w:sz w:val="28"/>
          <w:szCs w:val="28"/>
        </w:rPr>
        <w:t>«Навчитись вчитися: мислення зростання — основа розвитку учнів»,освітній проект «На урок»</w:t>
      </w:r>
      <w:r w:rsidRPr="00207FB3">
        <w:rPr>
          <w:sz w:val="28"/>
          <w:szCs w:val="28"/>
          <w:lang w:val="uk-UA"/>
        </w:rPr>
        <w:t>,</w:t>
      </w:r>
      <w:r w:rsidRPr="00207FB3">
        <w:rPr>
          <w:sz w:val="28"/>
          <w:szCs w:val="28"/>
        </w:rPr>
        <w:t xml:space="preserve"> 16 травня 2018р</w:t>
      </w:r>
    </w:p>
    <w:p w:rsidR="00B93FF0" w:rsidRPr="00207FB3" w:rsidRDefault="00B93FF0" w:rsidP="009F0C0F">
      <w:pPr>
        <w:pStyle w:val="a3"/>
        <w:spacing w:after="200"/>
        <w:ind w:left="1069"/>
        <w:jc w:val="both"/>
        <w:rPr>
          <w:sz w:val="28"/>
          <w:szCs w:val="28"/>
          <w:lang w:val="uk-UA"/>
        </w:rPr>
      </w:pPr>
      <w:r w:rsidRPr="00207FB3">
        <w:rPr>
          <w:sz w:val="28"/>
          <w:szCs w:val="28"/>
          <w:lang w:val="uk-UA"/>
        </w:rPr>
        <w:t>Учасник</w:t>
      </w:r>
      <w:r w:rsidR="00F4775D" w:rsidRPr="00207FB3">
        <w:rPr>
          <w:sz w:val="28"/>
          <w:szCs w:val="28"/>
          <w:lang w:val="uk-UA"/>
        </w:rPr>
        <w:t>и</w:t>
      </w:r>
      <w:r w:rsidRPr="00207FB3">
        <w:rPr>
          <w:sz w:val="28"/>
          <w:szCs w:val="28"/>
          <w:lang w:val="uk-UA"/>
        </w:rPr>
        <w:t xml:space="preserve"> вебінару – Люклян О.І.</w:t>
      </w:r>
      <w:r w:rsidR="00F4775D" w:rsidRPr="00207FB3">
        <w:rPr>
          <w:sz w:val="28"/>
          <w:szCs w:val="28"/>
          <w:lang w:val="uk-UA"/>
        </w:rPr>
        <w:t>, Капущак С.О.</w:t>
      </w:r>
    </w:p>
    <w:p w:rsidR="007F4F91" w:rsidRPr="00207FB3" w:rsidRDefault="007F4F91" w:rsidP="009F0C0F">
      <w:pPr>
        <w:pStyle w:val="a3"/>
        <w:tabs>
          <w:tab w:val="left" w:pos="360"/>
        </w:tabs>
        <w:ind w:left="1069"/>
        <w:jc w:val="both"/>
        <w:rPr>
          <w:sz w:val="28"/>
          <w:szCs w:val="28"/>
          <w:lang w:val="uk-UA"/>
        </w:rPr>
      </w:pPr>
    </w:p>
    <w:p w:rsidR="002A53C3" w:rsidRPr="00207FB3" w:rsidRDefault="00C9357B" w:rsidP="009F0C0F">
      <w:pPr>
        <w:pStyle w:val="a3"/>
        <w:ind w:hanging="720"/>
        <w:jc w:val="center"/>
        <w:rPr>
          <w:b/>
          <w:i/>
          <w:sz w:val="28"/>
          <w:szCs w:val="28"/>
          <w:lang w:val="uk-UA"/>
        </w:rPr>
      </w:pPr>
      <w:r w:rsidRPr="00207FB3">
        <w:rPr>
          <w:b/>
          <w:i/>
          <w:sz w:val="28"/>
          <w:szCs w:val="28"/>
          <w:lang w:val="uk-UA"/>
        </w:rPr>
        <w:t xml:space="preserve">Впровадження інноваційних  педагогічних </w:t>
      </w:r>
    </w:p>
    <w:p w:rsidR="002A53C3" w:rsidRPr="00207FB3" w:rsidRDefault="00C9357B" w:rsidP="009F0C0F">
      <w:pPr>
        <w:pStyle w:val="a3"/>
        <w:ind w:hanging="720"/>
        <w:jc w:val="center"/>
        <w:rPr>
          <w:b/>
          <w:i/>
          <w:sz w:val="28"/>
          <w:szCs w:val="28"/>
          <w:lang w:val="uk-UA"/>
        </w:rPr>
      </w:pPr>
      <w:r w:rsidRPr="00207FB3">
        <w:rPr>
          <w:b/>
          <w:i/>
          <w:sz w:val="28"/>
          <w:szCs w:val="28"/>
          <w:lang w:val="uk-UA"/>
        </w:rPr>
        <w:t>технологій у навчальний процес; участь педа</w:t>
      </w:r>
      <w:r w:rsidR="00EC17BB" w:rsidRPr="00207FB3">
        <w:rPr>
          <w:b/>
          <w:i/>
          <w:sz w:val="28"/>
          <w:szCs w:val="28"/>
          <w:lang w:val="uk-UA"/>
        </w:rPr>
        <w:t>гогічних</w:t>
      </w:r>
    </w:p>
    <w:p w:rsidR="00F16368" w:rsidRPr="00AB78D3" w:rsidRDefault="00EC17BB" w:rsidP="00AB78D3">
      <w:pPr>
        <w:pStyle w:val="a3"/>
        <w:ind w:hanging="720"/>
        <w:jc w:val="center"/>
        <w:rPr>
          <w:b/>
          <w:i/>
          <w:color w:val="800000"/>
          <w:sz w:val="28"/>
          <w:szCs w:val="28"/>
          <w:lang w:val="uk-UA"/>
        </w:rPr>
      </w:pPr>
      <w:r w:rsidRPr="00207FB3">
        <w:rPr>
          <w:b/>
          <w:i/>
          <w:sz w:val="28"/>
          <w:szCs w:val="28"/>
          <w:lang w:val="uk-UA"/>
        </w:rPr>
        <w:t>працівників</w:t>
      </w:r>
      <w:r w:rsidR="002A53C3" w:rsidRPr="00207FB3">
        <w:rPr>
          <w:b/>
          <w:i/>
          <w:sz w:val="28"/>
          <w:szCs w:val="28"/>
          <w:lang w:val="uk-UA"/>
        </w:rPr>
        <w:t xml:space="preserve"> </w:t>
      </w:r>
      <w:r w:rsidRPr="00207FB3">
        <w:rPr>
          <w:b/>
          <w:i/>
          <w:sz w:val="28"/>
          <w:szCs w:val="28"/>
          <w:lang w:val="uk-UA"/>
        </w:rPr>
        <w:t xml:space="preserve"> </w:t>
      </w:r>
      <w:r w:rsidR="002A53C3" w:rsidRPr="00207FB3">
        <w:rPr>
          <w:b/>
          <w:i/>
          <w:sz w:val="28"/>
          <w:szCs w:val="28"/>
          <w:lang w:val="uk-UA"/>
        </w:rPr>
        <w:t>в обласних методичних структурах</w:t>
      </w:r>
    </w:p>
    <w:p w:rsidR="00F16368" w:rsidRPr="00207FB3" w:rsidRDefault="003536CF"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207FB3">
        <w:rPr>
          <w:rFonts w:eastAsiaTheme="minorHAnsi"/>
          <w:sz w:val="28"/>
          <w:szCs w:val="28"/>
          <w:lang w:eastAsia="en-US"/>
        </w:rPr>
        <w:t xml:space="preserve">Під керівництвом </w:t>
      </w:r>
      <w:r w:rsidRPr="00207FB3">
        <w:rPr>
          <w:rFonts w:eastAsiaTheme="minorHAnsi"/>
          <w:sz w:val="28"/>
          <w:szCs w:val="28"/>
          <w:lang w:val="uk-UA" w:eastAsia="en-US"/>
        </w:rPr>
        <w:t>о</w:t>
      </w:r>
      <w:r w:rsidR="00F16368" w:rsidRPr="00207FB3">
        <w:rPr>
          <w:rFonts w:eastAsiaTheme="minorHAnsi"/>
          <w:sz w:val="28"/>
          <w:szCs w:val="28"/>
          <w:lang w:eastAsia="en-US"/>
        </w:rPr>
        <w:t xml:space="preserve">бласного </w:t>
      </w:r>
      <w:r w:rsidR="007D1354" w:rsidRPr="00207FB3">
        <w:rPr>
          <w:rFonts w:eastAsiaTheme="minorHAnsi"/>
          <w:sz w:val="28"/>
          <w:szCs w:val="28"/>
          <w:lang w:val="uk-UA" w:eastAsia="en-US"/>
        </w:rPr>
        <w:t>О</w:t>
      </w:r>
      <w:r w:rsidRPr="00207FB3">
        <w:rPr>
          <w:rFonts w:eastAsiaTheme="minorHAnsi"/>
          <w:sz w:val="28"/>
          <w:szCs w:val="28"/>
          <w:lang w:val="uk-UA" w:eastAsia="en-US"/>
        </w:rPr>
        <w:t xml:space="preserve">ІППО </w:t>
      </w:r>
      <w:r w:rsidR="00F16368" w:rsidRPr="00207FB3">
        <w:rPr>
          <w:rFonts w:eastAsiaTheme="minorHAnsi"/>
          <w:sz w:val="28"/>
          <w:szCs w:val="28"/>
          <w:lang w:eastAsia="en-US"/>
        </w:rPr>
        <w:t>в 201</w:t>
      </w:r>
      <w:r w:rsidR="007D1354" w:rsidRPr="00207FB3">
        <w:rPr>
          <w:rFonts w:eastAsiaTheme="minorHAnsi"/>
          <w:sz w:val="28"/>
          <w:szCs w:val="28"/>
          <w:lang w:val="uk-UA" w:eastAsia="en-US"/>
        </w:rPr>
        <w:t>7</w:t>
      </w:r>
      <w:r w:rsidR="007D1354" w:rsidRPr="00207FB3">
        <w:rPr>
          <w:rFonts w:eastAsiaTheme="minorHAnsi"/>
          <w:sz w:val="28"/>
          <w:szCs w:val="28"/>
          <w:lang w:eastAsia="en-US"/>
        </w:rPr>
        <w:t>/1</w:t>
      </w:r>
      <w:r w:rsidR="007D1354" w:rsidRPr="00207FB3">
        <w:rPr>
          <w:rFonts w:eastAsiaTheme="minorHAnsi"/>
          <w:sz w:val="28"/>
          <w:szCs w:val="28"/>
          <w:lang w:val="uk-UA" w:eastAsia="en-US"/>
        </w:rPr>
        <w:t>8</w:t>
      </w:r>
      <w:r w:rsidR="00F16368" w:rsidRPr="00207FB3">
        <w:rPr>
          <w:rFonts w:eastAsiaTheme="minorHAnsi"/>
          <w:sz w:val="28"/>
          <w:szCs w:val="28"/>
          <w:lang w:eastAsia="en-US"/>
        </w:rPr>
        <w:t xml:space="preserve"> навчальному році працювали різні постійно діючі та тимчасові методичні структури. Це</w:t>
      </w:r>
      <w:r w:rsidRPr="00207FB3">
        <w:rPr>
          <w:rFonts w:eastAsiaTheme="minorHAnsi"/>
          <w:sz w:val="28"/>
          <w:szCs w:val="28"/>
          <w:lang w:val="uk-UA" w:eastAsia="en-US"/>
        </w:rPr>
        <w:t xml:space="preserve"> </w:t>
      </w:r>
      <w:r w:rsidR="00F16368" w:rsidRPr="00207FB3">
        <w:rPr>
          <w:rFonts w:eastAsiaTheme="minorHAnsi"/>
          <w:sz w:val="28"/>
          <w:szCs w:val="28"/>
          <w:lang w:eastAsia="en-US"/>
        </w:rPr>
        <w:t xml:space="preserve"> обла</w:t>
      </w:r>
      <w:r w:rsidR="00AB78D3">
        <w:rPr>
          <w:rFonts w:eastAsiaTheme="minorHAnsi"/>
          <w:sz w:val="28"/>
          <w:szCs w:val="28"/>
          <w:lang w:eastAsia="en-US"/>
        </w:rPr>
        <w:t>сні авторські творчі майстерні</w:t>
      </w:r>
      <w:r w:rsidR="00F16368" w:rsidRPr="00207FB3">
        <w:rPr>
          <w:rFonts w:eastAsiaTheme="minorHAnsi"/>
          <w:sz w:val="28"/>
          <w:szCs w:val="28"/>
          <w:lang w:eastAsia="en-US"/>
        </w:rPr>
        <w:t>, група педагогів-новаторів з організації авторських семінарів,</w:t>
      </w:r>
      <w:r w:rsidRPr="00207FB3">
        <w:rPr>
          <w:rFonts w:eastAsiaTheme="minorHAnsi"/>
          <w:sz w:val="28"/>
          <w:szCs w:val="28"/>
          <w:lang w:val="uk-UA" w:eastAsia="en-US"/>
        </w:rPr>
        <w:t xml:space="preserve"> </w:t>
      </w:r>
      <w:r w:rsidR="00F16368" w:rsidRPr="00207FB3">
        <w:rPr>
          <w:rFonts w:eastAsiaTheme="minorHAnsi"/>
          <w:sz w:val="28"/>
          <w:szCs w:val="28"/>
          <w:lang w:eastAsia="en-US"/>
        </w:rPr>
        <w:t>обласні творчі групи учителів-предметників, предметно-методичні комі</w:t>
      </w:r>
      <w:proofErr w:type="gramStart"/>
      <w:r w:rsidR="00F16368" w:rsidRPr="00207FB3">
        <w:rPr>
          <w:rFonts w:eastAsiaTheme="minorHAnsi"/>
          <w:sz w:val="28"/>
          <w:szCs w:val="28"/>
          <w:lang w:eastAsia="en-US"/>
        </w:rPr>
        <w:t>с</w:t>
      </w:r>
      <w:proofErr w:type="gramEnd"/>
      <w:r w:rsidR="00F16368" w:rsidRPr="00207FB3">
        <w:rPr>
          <w:rFonts w:eastAsiaTheme="minorHAnsi"/>
          <w:sz w:val="28"/>
          <w:szCs w:val="28"/>
          <w:lang w:eastAsia="en-US"/>
        </w:rPr>
        <w:t xml:space="preserve">ії для складання завдань 2-го </w:t>
      </w:r>
      <w:proofErr w:type="gramStart"/>
      <w:r w:rsidR="00F16368" w:rsidRPr="00207FB3">
        <w:rPr>
          <w:rFonts w:eastAsiaTheme="minorHAnsi"/>
          <w:sz w:val="28"/>
          <w:szCs w:val="28"/>
          <w:lang w:eastAsia="en-US"/>
        </w:rPr>
        <w:t>та</w:t>
      </w:r>
      <w:proofErr w:type="gramEnd"/>
      <w:r w:rsidR="00F16368" w:rsidRPr="00207FB3">
        <w:rPr>
          <w:rFonts w:eastAsiaTheme="minorHAnsi"/>
          <w:sz w:val="28"/>
          <w:szCs w:val="28"/>
          <w:lang w:eastAsia="en-US"/>
        </w:rPr>
        <w:t xml:space="preserve"> 3-го етапу предметних олімпіад</w:t>
      </w:r>
      <w:r w:rsidR="00AB78D3">
        <w:rPr>
          <w:rFonts w:eastAsiaTheme="minorHAnsi"/>
          <w:sz w:val="28"/>
          <w:szCs w:val="28"/>
          <w:lang w:val="uk-UA" w:eastAsia="en-US"/>
        </w:rPr>
        <w:t xml:space="preserve"> і.т.д</w:t>
      </w:r>
      <w:r w:rsidR="00F16368" w:rsidRPr="00207FB3">
        <w:rPr>
          <w:rFonts w:eastAsiaTheme="minorHAnsi"/>
          <w:sz w:val="28"/>
          <w:szCs w:val="28"/>
          <w:lang w:eastAsia="en-US"/>
        </w:rPr>
        <w:t>.</w:t>
      </w:r>
    </w:p>
    <w:p w:rsidR="003536CF" w:rsidRPr="00207FB3" w:rsidRDefault="003536CF"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207FB3">
        <w:rPr>
          <w:rFonts w:eastAsiaTheme="minorHAnsi"/>
          <w:sz w:val="28"/>
          <w:szCs w:val="28"/>
          <w:lang w:val="uk-UA" w:eastAsia="en-US"/>
        </w:rPr>
        <w:lastRenderedPageBreak/>
        <w:t>У цих методичних структ</w:t>
      </w:r>
      <w:r w:rsidR="007D1354" w:rsidRPr="00207FB3">
        <w:rPr>
          <w:rFonts w:eastAsiaTheme="minorHAnsi"/>
          <w:sz w:val="28"/>
          <w:szCs w:val="28"/>
          <w:lang w:val="uk-UA" w:eastAsia="en-US"/>
        </w:rPr>
        <w:t xml:space="preserve">урах активно працювали </w:t>
      </w:r>
      <w:r w:rsidR="00940D11" w:rsidRPr="00207FB3">
        <w:rPr>
          <w:rFonts w:eastAsiaTheme="minorHAnsi"/>
          <w:sz w:val="28"/>
          <w:szCs w:val="28"/>
          <w:lang w:val="uk-UA" w:eastAsia="en-US"/>
        </w:rPr>
        <w:t xml:space="preserve">вчителі академічного </w:t>
      </w:r>
      <w:r w:rsidRPr="00207FB3">
        <w:rPr>
          <w:rFonts w:eastAsiaTheme="minorHAnsi"/>
          <w:sz w:val="28"/>
          <w:szCs w:val="28"/>
          <w:lang w:val="uk-UA" w:eastAsia="en-US"/>
        </w:rPr>
        <w:t>ліцею</w:t>
      </w:r>
      <w:r w:rsidR="00940D11" w:rsidRPr="00207FB3">
        <w:rPr>
          <w:rFonts w:eastAsiaTheme="minorHAnsi"/>
          <w:sz w:val="28"/>
          <w:szCs w:val="28"/>
          <w:lang w:val="uk-UA" w:eastAsia="en-US"/>
        </w:rPr>
        <w:t>-інтернату</w:t>
      </w:r>
      <w:r w:rsidRPr="00207FB3">
        <w:rPr>
          <w:rFonts w:eastAsiaTheme="minorHAnsi"/>
          <w:sz w:val="28"/>
          <w:szCs w:val="28"/>
          <w:lang w:val="uk-UA" w:eastAsia="en-US"/>
        </w:rPr>
        <w:t>. Зокрема:</w:t>
      </w:r>
    </w:p>
    <w:p w:rsidR="00814F77" w:rsidRPr="00207FB3" w:rsidRDefault="001072F8"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AB78D3">
        <w:rPr>
          <w:rFonts w:eastAsiaTheme="minorHAnsi"/>
          <w:b/>
          <w:i/>
          <w:sz w:val="28"/>
          <w:szCs w:val="28"/>
          <w:lang w:val="uk-UA" w:eastAsia="en-US"/>
        </w:rPr>
        <w:t>Авторські творчі майстерні</w:t>
      </w:r>
      <w:r w:rsidR="00940D11" w:rsidRPr="00AB78D3">
        <w:rPr>
          <w:rFonts w:eastAsiaTheme="minorHAnsi"/>
          <w:b/>
          <w:i/>
          <w:sz w:val="28"/>
          <w:szCs w:val="28"/>
          <w:lang w:val="uk-UA" w:eastAsia="en-US"/>
        </w:rPr>
        <w:t xml:space="preserve"> педагогів</w:t>
      </w:r>
      <w:r w:rsidRPr="00AB78D3">
        <w:rPr>
          <w:rFonts w:eastAsiaTheme="minorHAnsi"/>
          <w:b/>
          <w:sz w:val="28"/>
          <w:szCs w:val="28"/>
          <w:lang w:val="uk-UA" w:eastAsia="en-US"/>
        </w:rPr>
        <w:t xml:space="preserve">. </w:t>
      </w:r>
      <w:r w:rsidR="007960E3" w:rsidRPr="00207FB3">
        <w:rPr>
          <w:rFonts w:eastAsiaTheme="minorHAnsi"/>
          <w:sz w:val="28"/>
          <w:szCs w:val="28"/>
          <w:lang w:val="uk-UA" w:eastAsia="en-US"/>
        </w:rPr>
        <w:t>У складі АТМ</w:t>
      </w:r>
      <w:r w:rsidR="00940D11" w:rsidRPr="00207FB3">
        <w:rPr>
          <w:rFonts w:eastAsiaTheme="minorHAnsi"/>
          <w:sz w:val="28"/>
          <w:szCs w:val="28"/>
          <w:lang w:val="uk-UA" w:eastAsia="en-US"/>
        </w:rPr>
        <w:t>П</w:t>
      </w:r>
      <w:r w:rsidR="00161724" w:rsidRPr="00207FB3">
        <w:rPr>
          <w:rFonts w:eastAsiaTheme="minorHAnsi"/>
          <w:sz w:val="28"/>
          <w:szCs w:val="28"/>
          <w:lang w:val="uk-UA" w:eastAsia="en-US"/>
        </w:rPr>
        <w:t xml:space="preserve"> працювали 2 </w:t>
      </w:r>
      <w:r w:rsidR="00940D11" w:rsidRPr="00207FB3">
        <w:rPr>
          <w:rFonts w:eastAsiaTheme="minorHAnsi"/>
          <w:sz w:val="28"/>
          <w:szCs w:val="28"/>
          <w:lang w:val="uk-UA" w:eastAsia="en-US"/>
        </w:rPr>
        <w:t>вихователів та 1 керівник</w:t>
      </w:r>
      <w:r w:rsidR="00161724" w:rsidRPr="00207FB3">
        <w:rPr>
          <w:rFonts w:eastAsiaTheme="minorHAnsi"/>
          <w:sz w:val="28"/>
          <w:szCs w:val="28"/>
          <w:lang w:val="uk-UA" w:eastAsia="en-US"/>
        </w:rPr>
        <w:t xml:space="preserve">. </w:t>
      </w:r>
    </w:p>
    <w:p w:rsidR="00161724" w:rsidRPr="00207FB3" w:rsidRDefault="00940D11"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207FB3">
        <w:rPr>
          <w:rFonts w:eastAsiaTheme="minorHAnsi"/>
          <w:sz w:val="28"/>
          <w:szCs w:val="28"/>
          <w:lang w:val="uk-UA" w:eastAsia="en-US"/>
        </w:rPr>
        <w:t>Вихователі Фущич У.С. та Владика Л.Т.</w:t>
      </w:r>
      <w:r w:rsidR="00161724" w:rsidRPr="00207FB3">
        <w:rPr>
          <w:rFonts w:eastAsiaTheme="minorHAnsi"/>
          <w:sz w:val="28"/>
          <w:szCs w:val="28"/>
          <w:lang w:val="uk-UA" w:eastAsia="en-US"/>
        </w:rPr>
        <w:t xml:space="preserve"> – бул</w:t>
      </w:r>
      <w:r w:rsidR="00DC5873" w:rsidRPr="00207FB3">
        <w:rPr>
          <w:rFonts w:eastAsiaTheme="minorHAnsi"/>
          <w:sz w:val="28"/>
          <w:szCs w:val="28"/>
          <w:lang w:val="uk-UA" w:eastAsia="en-US"/>
        </w:rPr>
        <w:t>и учасниками</w:t>
      </w:r>
      <w:r w:rsidR="00161724" w:rsidRPr="00207FB3">
        <w:rPr>
          <w:rFonts w:eastAsiaTheme="minorHAnsi"/>
          <w:sz w:val="28"/>
          <w:szCs w:val="28"/>
          <w:lang w:val="uk-UA" w:eastAsia="en-US"/>
        </w:rPr>
        <w:t xml:space="preserve"> АТМ </w:t>
      </w:r>
      <w:r w:rsidR="00DC5873" w:rsidRPr="00207FB3">
        <w:rPr>
          <w:rFonts w:eastAsiaTheme="minorHAnsi"/>
          <w:sz w:val="28"/>
          <w:szCs w:val="28"/>
          <w:lang w:val="uk-UA" w:eastAsia="en-US"/>
        </w:rPr>
        <w:t>вихователів ГПД</w:t>
      </w:r>
      <w:r w:rsidR="00161724" w:rsidRPr="00207FB3">
        <w:rPr>
          <w:rFonts w:eastAsiaTheme="minorHAnsi"/>
          <w:sz w:val="28"/>
          <w:szCs w:val="28"/>
          <w:lang w:val="uk-UA" w:eastAsia="en-US"/>
        </w:rPr>
        <w:t xml:space="preserve">. Проблема групи – </w:t>
      </w:r>
      <w:r w:rsidR="00161724" w:rsidRPr="00207FB3">
        <w:rPr>
          <w:rFonts w:eastAsiaTheme="minorHAnsi"/>
          <w:sz w:val="28"/>
          <w:szCs w:val="28"/>
          <w:lang w:eastAsia="en-US"/>
        </w:rPr>
        <w:t>“</w:t>
      </w:r>
      <w:r w:rsidR="00CA5D44" w:rsidRPr="00207FB3">
        <w:rPr>
          <w:sz w:val="28"/>
          <w:szCs w:val="28"/>
          <w:lang w:val="uk-UA"/>
        </w:rPr>
        <w:t>П</w:t>
      </w:r>
      <w:r w:rsidR="00CA5D44" w:rsidRPr="00207FB3">
        <w:rPr>
          <w:sz w:val="28"/>
          <w:szCs w:val="28"/>
        </w:rPr>
        <w:t>едагогічне керівництво самопідготовкою в ГПД</w:t>
      </w:r>
      <w:r w:rsidR="00161724" w:rsidRPr="00207FB3">
        <w:rPr>
          <w:rFonts w:eastAsiaTheme="minorHAnsi"/>
          <w:sz w:val="28"/>
          <w:szCs w:val="28"/>
          <w:lang w:eastAsia="en-US"/>
        </w:rPr>
        <w:t>”</w:t>
      </w:r>
      <w:r w:rsidR="00161724" w:rsidRPr="00207FB3">
        <w:rPr>
          <w:rFonts w:eastAsiaTheme="minorHAnsi"/>
          <w:sz w:val="28"/>
          <w:szCs w:val="28"/>
          <w:lang w:val="uk-UA" w:eastAsia="en-US"/>
        </w:rPr>
        <w:t>.</w:t>
      </w:r>
      <w:r w:rsidR="00CA5D44" w:rsidRPr="00207FB3">
        <w:rPr>
          <w:rFonts w:eastAsiaTheme="minorHAnsi"/>
          <w:sz w:val="28"/>
          <w:szCs w:val="28"/>
          <w:lang w:val="uk-UA" w:eastAsia="en-US"/>
        </w:rPr>
        <w:t xml:space="preserve"> Результатом роботи АТМП стало видання посібника «Орієнтир вихователя </w:t>
      </w:r>
      <w:r w:rsidR="00F92CF8" w:rsidRPr="00207FB3">
        <w:rPr>
          <w:rFonts w:eastAsiaTheme="minorHAnsi"/>
          <w:sz w:val="28"/>
          <w:szCs w:val="28"/>
          <w:lang w:val="uk-UA" w:eastAsia="en-US"/>
        </w:rPr>
        <w:t>«</w:t>
      </w:r>
      <w:r w:rsidR="00CA5D44" w:rsidRPr="00207FB3">
        <w:rPr>
          <w:rFonts w:eastAsiaTheme="minorHAnsi"/>
          <w:sz w:val="28"/>
          <w:szCs w:val="28"/>
          <w:lang w:val="uk-UA" w:eastAsia="en-US"/>
        </w:rPr>
        <w:t xml:space="preserve">Самопідготовка від </w:t>
      </w:r>
      <w:r w:rsidR="00AE047C" w:rsidRPr="00207FB3">
        <w:rPr>
          <w:rFonts w:eastAsiaTheme="minorHAnsi"/>
          <w:sz w:val="28"/>
          <w:szCs w:val="28"/>
          <w:lang w:val="uk-UA" w:eastAsia="en-US"/>
        </w:rPr>
        <w:t>«</w:t>
      </w:r>
      <w:r w:rsidR="00CA5D44" w:rsidRPr="00207FB3">
        <w:rPr>
          <w:rFonts w:eastAsiaTheme="minorHAnsi"/>
          <w:sz w:val="28"/>
          <w:szCs w:val="28"/>
          <w:lang w:val="uk-UA" w:eastAsia="en-US"/>
        </w:rPr>
        <w:t>А</w:t>
      </w:r>
      <w:r w:rsidR="00AE047C" w:rsidRPr="00207FB3">
        <w:rPr>
          <w:rFonts w:eastAsiaTheme="minorHAnsi"/>
          <w:sz w:val="28"/>
          <w:szCs w:val="28"/>
          <w:lang w:val="uk-UA" w:eastAsia="en-US"/>
        </w:rPr>
        <w:t>»</w:t>
      </w:r>
      <w:r w:rsidR="00F92CF8" w:rsidRPr="00207FB3">
        <w:rPr>
          <w:rFonts w:eastAsiaTheme="minorHAnsi"/>
          <w:sz w:val="28"/>
          <w:szCs w:val="28"/>
          <w:lang w:val="uk-UA" w:eastAsia="en-US"/>
        </w:rPr>
        <w:t xml:space="preserve"> до </w:t>
      </w:r>
      <w:r w:rsidR="00AE047C" w:rsidRPr="00207FB3">
        <w:rPr>
          <w:rFonts w:eastAsiaTheme="minorHAnsi"/>
          <w:sz w:val="28"/>
          <w:szCs w:val="28"/>
          <w:lang w:val="uk-UA" w:eastAsia="en-US"/>
        </w:rPr>
        <w:t>«</w:t>
      </w:r>
      <w:r w:rsidR="00F92CF8" w:rsidRPr="00207FB3">
        <w:rPr>
          <w:rFonts w:eastAsiaTheme="minorHAnsi"/>
          <w:sz w:val="28"/>
          <w:szCs w:val="28"/>
          <w:lang w:val="uk-UA" w:eastAsia="en-US"/>
        </w:rPr>
        <w:t>Я</w:t>
      </w:r>
      <w:r w:rsidR="00CA5D44" w:rsidRPr="00207FB3">
        <w:rPr>
          <w:rFonts w:eastAsiaTheme="minorHAnsi"/>
          <w:sz w:val="28"/>
          <w:szCs w:val="28"/>
          <w:lang w:val="uk-UA" w:eastAsia="en-US"/>
        </w:rPr>
        <w:t>»</w:t>
      </w:r>
      <w:r w:rsidR="00F92CF8" w:rsidRPr="00207FB3">
        <w:rPr>
          <w:rFonts w:eastAsiaTheme="minorHAnsi"/>
          <w:sz w:val="28"/>
          <w:szCs w:val="28"/>
          <w:lang w:val="uk-UA" w:eastAsia="en-US"/>
        </w:rPr>
        <w:t>», якому надано гри</w:t>
      </w:r>
      <w:r w:rsidR="00AE047C" w:rsidRPr="00207FB3">
        <w:rPr>
          <w:rFonts w:eastAsiaTheme="minorHAnsi"/>
          <w:sz w:val="28"/>
          <w:szCs w:val="28"/>
          <w:lang w:val="uk-UA" w:eastAsia="en-US"/>
        </w:rPr>
        <w:t>ф</w:t>
      </w:r>
      <w:r w:rsidR="00F92CF8" w:rsidRPr="00207FB3">
        <w:rPr>
          <w:rFonts w:eastAsiaTheme="minorHAnsi"/>
          <w:sz w:val="28"/>
          <w:szCs w:val="28"/>
          <w:lang w:val="uk-UA" w:eastAsia="en-US"/>
        </w:rPr>
        <w:t xml:space="preserve"> Міністерства освіти і науки</w:t>
      </w:r>
      <w:r w:rsidR="00375CFC" w:rsidRPr="00207FB3">
        <w:rPr>
          <w:rFonts w:eastAsiaTheme="minorHAnsi"/>
          <w:sz w:val="28"/>
          <w:szCs w:val="28"/>
          <w:lang w:val="uk-UA" w:eastAsia="en-US"/>
        </w:rPr>
        <w:t>.</w:t>
      </w:r>
    </w:p>
    <w:p w:rsidR="00C62784" w:rsidRPr="00207FB3" w:rsidRDefault="00161724"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207FB3">
        <w:rPr>
          <w:rFonts w:eastAsiaTheme="minorHAnsi"/>
          <w:sz w:val="28"/>
          <w:szCs w:val="28"/>
          <w:lang w:val="uk-UA" w:eastAsia="en-US"/>
        </w:rPr>
        <w:t xml:space="preserve">В АТМ </w:t>
      </w:r>
      <w:r w:rsidR="008F4928" w:rsidRPr="00207FB3">
        <w:rPr>
          <w:rFonts w:eastAsiaTheme="minorHAnsi"/>
          <w:sz w:val="28"/>
          <w:szCs w:val="28"/>
          <w:lang w:val="uk-UA" w:eastAsia="en-US"/>
        </w:rPr>
        <w:t>керівників ЗНЗ працював</w:t>
      </w:r>
      <w:r w:rsidR="007960E3" w:rsidRPr="00207FB3">
        <w:rPr>
          <w:rFonts w:eastAsiaTheme="minorHAnsi"/>
          <w:sz w:val="28"/>
          <w:szCs w:val="28"/>
          <w:lang w:val="uk-UA" w:eastAsia="en-US"/>
        </w:rPr>
        <w:t xml:space="preserve"> </w:t>
      </w:r>
      <w:r w:rsidR="008F4928" w:rsidRPr="00207FB3">
        <w:rPr>
          <w:rFonts w:eastAsiaTheme="minorHAnsi"/>
          <w:sz w:val="28"/>
          <w:szCs w:val="28"/>
          <w:lang w:val="uk-UA" w:eastAsia="en-US"/>
        </w:rPr>
        <w:t>заступник директора з НМР Лемко А.І.</w:t>
      </w:r>
      <w:r w:rsidR="007960E3" w:rsidRPr="00207FB3">
        <w:rPr>
          <w:rFonts w:eastAsiaTheme="minorHAnsi"/>
          <w:sz w:val="28"/>
          <w:szCs w:val="28"/>
          <w:lang w:val="uk-UA" w:eastAsia="en-US"/>
        </w:rPr>
        <w:t xml:space="preserve"> </w:t>
      </w:r>
      <w:r w:rsidR="00C62784" w:rsidRPr="00207FB3">
        <w:rPr>
          <w:rFonts w:eastAsiaTheme="minorHAnsi"/>
          <w:sz w:val="28"/>
          <w:szCs w:val="28"/>
          <w:lang w:val="uk-UA" w:eastAsia="en-US"/>
        </w:rPr>
        <w:t xml:space="preserve">Проблема групи – </w:t>
      </w:r>
      <w:r w:rsidR="00C62784" w:rsidRPr="00207FB3">
        <w:rPr>
          <w:rFonts w:eastAsiaTheme="minorHAnsi"/>
          <w:sz w:val="28"/>
          <w:szCs w:val="28"/>
          <w:lang w:eastAsia="en-US"/>
        </w:rPr>
        <w:t>“</w:t>
      </w:r>
      <w:r w:rsidR="00F67189" w:rsidRPr="00207FB3">
        <w:rPr>
          <w:sz w:val="28"/>
          <w:szCs w:val="28"/>
          <w:lang w:val="uk-UA"/>
        </w:rPr>
        <w:t>К</w:t>
      </w:r>
      <w:r w:rsidR="00C62784" w:rsidRPr="00207FB3">
        <w:rPr>
          <w:sz w:val="28"/>
          <w:szCs w:val="28"/>
        </w:rPr>
        <w:t>оучинг як ефективна технологія розвитку успішного вчителя</w:t>
      </w:r>
      <w:r w:rsidR="00C62784" w:rsidRPr="00207FB3">
        <w:rPr>
          <w:rFonts w:eastAsiaTheme="minorHAnsi"/>
          <w:sz w:val="28"/>
          <w:szCs w:val="28"/>
          <w:lang w:eastAsia="en-US"/>
        </w:rPr>
        <w:t>”</w:t>
      </w:r>
      <w:r w:rsidR="00C62784" w:rsidRPr="00207FB3">
        <w:rPr>
          <w:rFonts w:eastAsiaTheme="minorHAnsi"/>
          <w:sz w:val="28"/>
          <w:szCs w:val="28"/>
          <w:lang w:val="uk-UA" w:eastAsia="en-US"/>
        </w:rPr>
        <w:t>. Результатом роботи АТМП стало видання посібника «</w:t>
      </w:r>
      <w:r w:rsidR="00F67189" w:rsidRPr="00207FB3">
        <w:rPr>
          <w:rFonts w:eastAsiaTheme="minorHAnsi"/>
          <w:sz w:val="28"/>
          <w:szCs w:val="28"/>
          <w:lang w:val="uk-UA" w:eastAsia="en-US"/>
        </w:rPr>
        <w:t xml:space="preserve">Коучинг як ефективна технологія розвитку </w:t>
      </w:r>
      <w:r w:rsidR="00E27EB4" w:rsidRPr="00207FB3">
        <w:rPr>
          <w:rFonts w:eastAsiaTheme="minorHAnsi"/>
          <w:sz w:val="28"/>
          <w:szCs w:val="28"/>
          <w:lang w:val="uk-UA" w:eastAsia="en-US"/>
        </w:rPr>
        <w:t xml:space="preserve">успішного </w:t>
      </w:r>
      <w:r w:rsidR="00F67189" w:rsidRPr="00207FB3">
        <w:rPr>
          <w:rFonts w:eastAsiaTheme="minorHAnsi"/>
          <w:sz w:val="28"/>
          <w:szCs w:val="28"/>
          <w:lang w:val="uk-UA" w:eastAsia="en-US"/>
        </w:rPr>
        <w:t>учителя</w:t>
      </w:r>
      <w:r w:rsidR="00C62784" w:rsidRPr="00207FB3">
        <w:rPr>
          <w:rFonts w:eastAsiaTheme="minorHAnsi"/>
          <w:sz w:val="28"/>
          <w:szCs w:val="28"/>
          <w:lang w:val="uk-UA" w:eastAsia="en-US"/>
        </w:rPr>
        <w:t>», якому надано гри</w:t>
      </w:r>
      <w:r w:rsidR="00E27EB4" w:rsidRPr="00207FB3">
        <w:rPr>
          <w:rFonts w:eastAsiaTheme="minorHAnsi"/>
          <w:sz w:val="28"/>
          <w:szCs w:val="28"/>
          <w:lang w:val="uk-UA" w:eastAsia="en-US"/>
        </w:rPr>
        <w:t>ф</w:t>
      </w:r>
      <w:r w:rsidR="00C62784" w:rsidRPr="00207FB3">
        <w:rPr>
          <w:rFonts w:eastAsiaTheme="minorHAnsi"/>
          <w:sz w:val="28"/>
          <w:szCs w:val="28"/>
          <w:lang w:val="uk-UA" w:eastAsia="en-US"/>
        </w:rPr>
        <w:t xml:space="preserve"> Міністерства освіти і науки</w:t>
      </w:r>
      <w:r w:rsidR="002541CE" w:rsidRPr="00207FB3">
        <w:rPr>
          <w:rFonts w:eastAsiaTheme="minorHAnsi"/>
          <w:sz w:val="28"/>
          <w:szCs w:val="28"/>
          <w:lang w:val="uk-UA" w:eastAsia="en-US"/>
        </w:rPr>
        <w:t>.</w:t>
      </w:r>
    </w:p>
    <w:p w:rsidR="003E4FE1" w:rsidRPr="00207FB3" w:rsidRDefault="003E4FE1" w:rsidP="009F0C0F">
      <w:pPr>
        <w:pStyle w:val="21"/>
        <w:shd w:val="clear" w:color="auto" w:fill="FFFFFF" w:themeFill="background1"/>
        <w:spacing w:after="0" w:line="240" w:lineRule="auto"/>
        <w:ind w:left="0" w:firstLine="709"/>
        <w:jc w:val="both"/>
        <w:outlineLvl w:val="0"/>
        <w:rPr>
          <w:sz w:val="28"/>
          <w:szCs w:val="28"/>
          <w:lang w:val="uk-UA"/>
        </w:rPr>
      </w:pPr>
      <w:r w:rsidRPr="00AB78D3">
        <w:rPr>
          <w:rFonts w:eastAsiaTheme="minorHAnsi"/>
          <w:b/>
          <w:i/>
          <w:sz w:val="28"/>
          <w:szCs w:val="28"/>
          <w:lang w:val="uk-UA" w:eastAsia="en-US"/>
        </w:rPr>
        <w:t>Обласні творчі групи</w:t>
      </w:r>
      <w:r w:rsidR="00AE047C" w:rsidRPr="00AB78D3">
        <w:rPr>
          <w:rFonts w:eastAsiaTheme="minorHAnsi"/>
          <w:b/>
          <w:i/>
          <w:sz w:val="28"/>
          <w:szCs w:val="28"/>
          <w:lang w:val="uk-UA" w:eastAsia="en-US"/>
        </w:rPr>
        <w:t xml:space="preserve"> вчителів області</w:t>
      </w:r>
      <w:r w:rsidRPr="00AB78D3">
        <w:rPr>
          <w:rFonts w:eastAsiaTheme="minorHAnsi"/>
          <w:b/>
          <w:sz w:val="28"/>
          <w:szCs w:val="28"/>
          <w:lang w:val="uk-UA" w:eastAsia="en-US"/>
        </w:rPr>
        <w:t>.</w:t>
      </w:r>
      <w:r w:rsidRPr="00207FB3">
        <w:rPr>
          <w:rFonts w:eastAsiaTheme="minorHAnsi"/>
          <w:sz w:val="28"/>
          <w:szCs w:val="28"/>
          <w:lang w:eastAsia="en-US"/>
        </w:rPr>
        <w:t xml:space="preserve"> </w:t>
      </w:r>
      <w:r w:rsidRPr="00207FB3">
        <w:rPr>
          <w:sz w:val="28"/>
          <w:szCs w:val="28"/>
          <w:lang w:val="uk-UA"/>
        </w:rPr>
        <w:t xml:space="preserve">Учасниками обласних творчих груп були </w:t>
      </w:r>
      <w:r w:rsidR="00C22201" w:rsidRPr="00207FB3">
        <w:rPr>
          <w:sz w:val="28"/>
          <w:szCs w:val="28"/>
          <w:lang w:val="uk-UA"/>
        </w:rPr>
        <w:t>Дойонко Н.О., Яцишин С.В. та Андрейчук Л.З.</w:t>
      </w:r>
      <w:r w:rsidRPr="00207FB3">
        <w:rPr>
          <w:sz w:val="28"/>
          <w:szCs w:val="28"/>
          <w:lang w:val="uk-UA"/>
        </w:rPr>
        <w:t xml:space="preserve"> </w:t>
      </w:r>
    </w:p>
    <w:p w:rsidR="001072F8" w:rsidRPr="00207FB3" w:rsidRDefault="00B26655" w:rsidP="009F0C0F">
      <w:pPr>
        <w:pStyle w:val="21"/>
        <w:shd w:val="clear" w:color="auto" w:fill="FFFFFF" w:themeFill="background1"/>
        <w:spacing w:after="0" w:line="240" w:lineRule="auto"/>
        <w:ind w:left="0" w:firstLine="709"/>
        <w:jc w:val="both"/>
        <w:outlineLvl w:val="0"/>
        <w:rPr>
          <w:sz w:val="28"/>
          <w:szCs w:val="28"/>
          <w:lang w:val="uk-UA"/>
        </w:rPr>
      </w:pPr>
      <w:r w:rsidRPr="00207FB3">
        <w:rPr>
          <w:sz w:val="28"/>
          <w:szCs w:val="28"/>
          <w:lang w:val="uk-UA"/>
        </w:rPr>
        <w:t xml:space="preserve">Вихователь Яцишин С.В. та заст.. дир.. з ВР Андрейчук Л.З. </w:t>
      </w:r>
      <w:r w:rsidR="003E4FE1" w:rsidRPr="00207FB3">
        <w:rPr>
          <w:sz w:val="28"/>
          <w:szCs w:val="28"/>
          <w:lang w:val="uk-UA"/>
        </w:rPr>
        <w:t>працюва</w:t>
      </w:r>
      <w:r w:rsidRPr="00207FB3">
        <w:rPr>
          <w:sz w:val="28"/>
          <w:szCs w:val="28"/>
          <w:lang w:val="uk-UA"/>
        </w:rPr>
        <w:t>ли</w:t>
      </w:r>
      <w:r w:rsidR="003E4FE1" w:rsidRPr="00207FB3">
        <w:rPr>
          <w:sz w:val="28"/>
          <w:szCs w:val="28"/>
          <w:lang w:val="uk-UA"/>
        </w:rPr>
        <w:t xml:space="preserve"> у складі творчої групи </w:t>
      </w:r>
      <w:r w:rsidRPr="00207FB3">
        <w:rPr>
          <w:sz w:val="28"/>
          <w:szCs w:val="28"/>
          <w:lang w:val="uk-UA"/>
        </w:rPr>
        <w:t xml:space="preserve">вихователів ЗНЗ, результатом роботи </w:t>
      </w:r>
      <w:r w:rsidR="00E3469E" w:rsidRPr="00207FB3">
        <w:rPr>
          <w:sz w:val="28"/>
          <w:szCs w:val="28"/>
          <w:lang w:val="uk-UA"/>
        </w:rPr>
        <w:t>якої є підготовка</w:t>
      </w:r>
      <w:r w:rsidR="00DE69ED" w:rsidRPr="00207FB3">
        <w:rPr>
          <w:sz w:val="28"/>
          <w:szCs w:val="28"/>
          <w:lang w:val="uk-UA"/>
        </w:rPr>
        <w:t xml:space="preserve"> збірника інструкції для ЗНЗ «Створення безпечних умов для організації</w:t>
      </w:r>
      <w:r w:rsidR="003E2A97" w:rsidRPr="00207FB3">
        <w:rPr>
          <w:sz w:val="28"/>
          <w:szCs w:val="28"/>
          <w:lang w:val="uk-UA"/>
        </w:rPr>
        <w:t xml:space="preserve"> навчально-виховного процесу в другій половині дня в ЗНЗ</w:t>
      </w:r>
      <w:r w:rsidR="00DE69ED" w:rsidRPr="00207FB3">
        <w:rPr>
          <w:sz w:val="28"/>
          <w:szCs w:val="28"/>
          <w:lang w:val="uk-UA"/>
        </w:rPr>
        <w:t>»</w:t>
      </w:r>
      <w:r w:rsidR="003E2A97" w:rsidRPr="00207FB3">
        <w:rPr>
          <w:sz w:val="28"/>
          <w:szCs w:val="28"/>
          <w:lang w:val="uk-UA"/>
        </w:rPr>
        <w:t>.</w:t>
      </w:r>
    </w:p>
    <w:p w:rsidR="00812617" w:rsidRPr="00207FB3" w:rsidRDefault="003E2A97" w:rsidP="009F0C0F">
      <w:pPr>
        <w:pStyle w:val="21"/>
        <w:shd w:val="clear" w:color="auto" w:fill="FFFFFF" w:themeFill="background1"/>
        <w:spacing w:after="0" w:line="240" w:lineRule="auto"/>
        <w:ind w:left="0" w:firstLine="709"/>
        <w:jc w:val="both"/>
        <w:outlineLvl w:val="0"/>
        <w:rPr>
          <w:sz w:val="28"/>
          <w:szCs w:val="28"/>
          <w:lang w:val="uk-UA"/>
        </w:rPr>
      </w:pPr>
      <w:r w:rsidRPr="00207FB3">
        <w:rPr>
          <w:sz w:val="28"/>
          <w:szCs w:val="28"/>
          <w:lang w:val="uk-UA"/>
        </w:rPr>
        <w:t>Заст. дир.. з НВР, вчитель біології Дойонко Н.О.</w:t>
      </w:r>
      <w:r w:rsidR="008602D9" w:rsidRPr="00207FB3">
        <w:rPr>
          <w:sz w:val="28"/>
          <w:szCs w:val="28"/>
          <w:lang w:val="uk-UA"/>
        </w:rPr>
        <w:t xml:space="preserve"> </w:t>
      </w:r>
      <w:r w:rsidR="00812617" w:rsidRPr="00207FB3">
        <w:rPr>
          <w:sz w:val="28"/>
          <w:szCs w:val="28"/>
          <w:lang w:val="uk-UA"/>
        </w:rPr>
        <w:t>працювала у складі творчої групи з розробки факультативного курсу для учнів 10-11- класів «Перша допомога у станах загрози життю».</w:t>
      </w:r>
    </w:p>
    <w:p w:rsidR="003E4FE1" w:rsidRPr="00207FB3" w:rsidRDefault="007B462C" w:rsidP="009F0C0F">
      <w:pPr>
        <w:pStyle w:val="21"/>
        <w:shd w:val="clear" w:color="auto" w:fill="FFFFFF" w:themeFill="background1"/>
        <w:spacing w:after="0" w:line="240" w:lineRule="auto"/>
        <w:ind w:left="0" w:firstLine="709"/>
        <w:jc w:val="both"/>
        <w:outlineLvl w:val="0"/>
        <w:rPr>
          <w:sz w:val="28"/>
          <w:szCs w:val="28"/>
          <w:lang w:val="uk-UA"/>
        </w:rPr>
      </w:pPr>
      <w:r w:rsidRPr="00207FB3">
        <w:rPr>
          <w:sz w:val="28"/>
          <w:szCs w:val="28"/>
          <w:lang w:val="uk-UA"/>
        </w:rPr>
        <w:t xml:space="preserve">Вчитель історії Василюк Ю.В. працювала у складі творчої групи </w:t>
      </w:r>
      <w:r w:rsidRPr="00207FB3">
        <w:rPr>
          <w:sz w:val="28"/>
          <w:szCs w:val="28"/>
        </w:rPr>
        <w:t>по підготовці матеріалів до навчально-виховних занять присвячених 100-річчю ЗУНР</w:t>
      </w:r>
      <w:r w:rsidRPr="00207FB3">
        <w:rPr>
          <w:sz w:val="28"/>
          <w:szCs w:val="28"/>
          <w:lang w:val="uk-UA"/>
        </w:rPr>
        <w:t>.</w:t>
      </w:r>
    </w:p>
    <w:p w:rsidR="00241D4B" w:rsidRPr="00AB78D3" w:rsidRDefault="003E4FE1" w:rsidP="009F0C0F">
      <w:pPr>
        <w:ind w:firstLine="709"/>
        <w:rPr>
          <w:b/>
          <w:sz w:val="28"/>
          <w:szCs w:val="28"/>
          <w:lang w:val="uk-UA"/>
        </w:rPr>
      </w:pPr>
      <w:r w:rsidRPr="00AB78D3">
        <w:rPr>
          <w:rFonts w:eastAsiaTheme="minorHAnsi"/>
          <w:b/>
          <w:i/>
          <w:sz w:val="28"/>
          <w:szCs w:val="28"/>
          <w:lang w:val="uk-UA" w:eastAsia="en-US"/>
        </w:rPr>
        <w:t>Предметно-методичні комісії для  складання завдань</w:t>
      </w:r>
      <w:r w:rsidRPr="00AB78D3">
        <w:rPr>
          <w:b/>
          <w:i/>
          <w:sz w:val="28"/>
          <w:szCs w:val="28"/>
        </w:rPr>
        <w:t xml:space="preserve"> на 2-ий та 3-ій етапи </w:t>
      </w:r>
      <w:r w:rsidR="00241D4B" w:rsidRPr="00AB78D3">
        <w:rPr>
          <w:b/>
          <w:i/>
          <w:sz w:val="28"/>
          <w:szCs w:val="28"/>
          <w:lang w:val="uk-UA"/>
        </w:rPr>
        <w:t xml:space="preserve">Всеукраїнських </w:t>
      </w:r>
      <w:r w:rsidR="007F7D32" w:rsidRPr="00AB78D3">
        <w:rPr>
          <w:b/>
          <w:i/>
          <w:sz w:val="28"/>
          <w:szCs w:val="28"/>
        </w:rPr>
        <w:t xml:space="preserve"> олімпіад</w:t>
      </w:r>
      <w:r w:rsidR="00DB3638" w:rsidRPr="00AB78D3">
        <w:rPr>
          <w:b/>
          <w:i/>
          <w:sz w:val="28"/>
          <w:szCs w:val="28"/>
          <w:lang w:val="uk-UA"/>
        </w:rPr>
        <w:t xml:space="preserve"> і.т.д.</w:t>
      </w:r>
    </w:p>
    <w:p w:rsidR="003E4FE1" w:rsidRPr="00207FB3" w:rsidRDefault="003E4FE1" w:rsidP="00B81608">
      <w:pPr>
        <w:ind w:firstLine="540"/>
        <w:jc w:val="both"/>
        <w:rPr>
          <w:sz w:val="28"/>
          <w:szCs w:val="28"/>
          <w:lang w:val="uk-UA"/>
        </w:rPr>
      </w:pPr>
      <w:r w:rsidRPr="00207FB3">
        <w:rPr>
          <w:sz w:val="28"/>
          <w:szCs w:val="28"/>
          <w:lang w:val="uk-UA"/>
        </w:rPr>
        <w:t>Учителі ліцею працювали у складі комісій по складанню завдань на 2-</w:t>
      </w:r>
      <w:r w:rsidR="001F0485" w:rsidRPr="00207FB3">
        <w:rPr>
          <w:sz w:val="28"/>
          <w:szCs w:val="28"/>
          <w:lang w:val="uk-UA"/>
        </w:rPr>
        <w:t>3 -</w:t>
      </w:r>
      <w:r w:rsidRPr="00207FB3">
        <w:rPr>
          <w:sz w:val="28"/>
          <w:szCs w:val="28"/>
          <w:lang w:val="uk-UA"/>
        </w:rPr>
        <w:t xml:space="preserve">ий етап з </w:t>
      </w:r>
      <w:r w:rsidR="001F0485" w:rsidRPr="00207FB3">
        <w:rPr>
          <w:sz w:val="28"/>
          <w:szCs w:val="28"/>
          <w:lang w:val="uk-UA"/>
        </w:rPr>
        <w:t>християнської етики</w:t>
      </w:r>
      <w:r w:rsidRPr="00207FB3">
        <w:rPr>
          <w:sz w:val="28"/>
          <w:szCs w:val="28"/>
          <w:lang w:val="uk-UA"/>
        </w:rPr>
        <w:t xml:space="preserve"> /</w:t>
      </w:r>
      <w:r w:rsidR="001F0485" w:rsidRPr="00207FB3">
        <w:rPr>
          <w:sz w:val="28"/>
          <w:szCs w:val="28"/>
          <w:lang w:val="uk-UA"/>
        </w:rPr>
        <w:t>Боберська Н.В.</w:t>
      </w:r>
      <w:r w:rsidR="00241D4B" w:rsidRPr="00207FB3">
        <w:rPr>
          <w:sz w:val="28"/>
          <w:szCs w:val="28"/>
          <w:lang w:val="uk-UA"/>
        </w:rPr>
        <w:t xml:space="preserve">/ та з </w:t>
      </w:r>
      <w:r w:rsidR="001F0485" w:rsidRPr="00207FB3">
        <w:rPr>
          <w:sz w:val="28"/>
          <w:szCs w:val="28"/>
          <w:lang w:val="uk-UA"/>
        </w:rPr>
        <w:t>історії /Василюк Ю.В.</w:t>
      </w:r>
      <w:r w:rsidR="00241D4B" w:rsidRPr="00207FB3">
        <w:rPr>
          <w:sz w:val="28"/>
          <w:szCs w:val="28"/>
          <w:lang w:val="uk-UA"/>
        </w:rPr>
        <w:t>/.</w:t>
      </w:r>
    </w:p>
    <w:p w:rsidR="007F7D32" w:rsidRPr="00207FB3" w:rsidRDefault="00DB3638" w:rsidP="00B81608">
      <w:pPr>
        <w:ind w:firstLine="540"/>
        <w:rPr>
          <w:sz w:val="28"/>
          <w:szCs w:val="28"/>
          <w:lang w:val="uk-UA"/>
        </w:rPr>
      </w:pPr>
      <w:r w:rsidRPr="00207FB3">
        <w:rPr>
          <w:sz w:val="28"/>
          <w:szCs w:val="28"/>
          <w:lang w:val="uk-UA"/>
        </w:rPr>
        <w:t>С</w:t>
      </w:r>
      <w:r w:rsidR="007F7D32" w:rsidRPr="00207FB3">
        <w:rPr>
          <w:sz w:val="28"/>
          <w:szCs w:val="28"/>
          <w:lang w:val="uk-UA"/>
        </w:rPr>
        <w:t>кладання завдань на ІІ етап Міжнародного мовно-літер</w:t>
      </w:r>
      <w:r w:rsidRPr="00207FB3">
        <w:rPr>
          <w:sz w:val="28"/>
          <w:szCs w:val="28"/>
          <w:lang w:val="uk-UA"/>
        </w:rPr>
        <w:t>атурного конкурсу ім.Т.Шевченка та</w:t>
      </w:r>
      <w:r w:rsidR="007F7D32" w:rsidRPr="00207FB3">
        <w:rPr>
          <w:sz w:val="28"/>
          <w:szCs w:val="28"/>
          <w:lang w:val="uk-UA"/>
        </w:rPr>
        <w:t xml:space="preserve"> Конкурсу знавців </w:t>
      </w:r>
      <w:r w:rsidRPr="00207FB3">
        <w:rPr>
          <w:sz w:val="28"/>
          <w:szCs w:val="28"/>
          <w:lang w:val="uk-UA"/>
        </w:rPr>
        <w:t>української мови ім.П.Яцика /Карман Н.Б./.</w:t>
      </w:r>
    </w:p>
    <w:p w:rsidR="00F16368" w:rsidRPr="00AB78D3" w:rsidRDefault="00F16368" w:rsidP="003256A7">
      <w:pPr>
        <w:ind w:firstLine="540"/>
        <w:rPr>
          <w:rFonts w:eastAsiaTheme="minorHAnsi"/>
          <w:b/>
          <w:i/>
          <w:sz w:val="28"/>
          <w:szCs w:val="28"/>
          <w:lang w:val="uk-UA" w:eastAsia="en-US"/>
        </w:rPr>
      </w:pPr>
      <w:r w:rsidRPr="00AB78D3">
        <w:rPr>
          <w:rFonts w:eastAsiaTheme="minorHAnsi"/>
          <w:b/>
          <w:i/>
          <w:sz w:val="28"/>
          <w:szCs w:val="28"/>
          <w:lang w:val="uk-UA" w:eastAsia="en-US"/>
        </w:rPr>
        <w:t>Участь у роботі журі обласних інтелектуальних змагань.</w:t>
      </w:r>
    </w:p>
    <w:p w:rsidR="00F16368" w:rsidRPr="00207FB3" w:rsidRDefault="00E147EE" w:rsidP="00B81608">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207FB3">
        <w:rPr>
          <w:rFonts w:eastAsiaTheme="minorHAnsi"/>
          <w:sz w:val="28"/>
          <w:szCs w:val="28"/>
          <w:lang w:eastAsia="en-US"/>
        </w:rPr>
        <w:t>У 201</w:t>
      </w:r>
      <w:r w:rsidRPr="00207FB3">
        <w:rPr>
          <w:rFonts w:eastAsiaTheme="minorHAnsi"/>
          <w:sz w:val="28"/>
          <w:szCs w:val="28"/>
          <w:lang w:val="uk-UA" w:eastAsia="en-US"/>
        </w:rPr>
        <w:t>7</w:t>
      </w:r>
      <w:r w:rsidRPr="00207FB3">
        <w:rPr>
          <w:rFonts w:eastAsiaTheme="minorHAnsi"/>
          <w:sz w:val="28"/>
          <w:szCs w:val="28"/>
          <w:lang w:eastAsia="en-US"/>
        </w:rPr>
        <w:t>/1</w:t>
      </w:r>
      <w:r w:rsidRPr="00207FB3">
        <w:rPr>
          <w:rFonts w:eastAsiaTheme="minorHAnsi"/>
          <w:sz w:val="28"/>
          <w:szCs w:val="28"/>
          <w:lang w:val="uk-UA" w:eastAsia="en-US"/>
        </w:rPr>
        <w:t>8</w:t>
      </w:r>
      <w:r w:rsidR="00F16368" w:rsidRPr="00207FB3">
        <w:rPr>
          <w:rFonts w:eastAsiaTheme="minorHAnsi"/>
          <w:sz w:val="28"/>
          <w:szCs w:val="28"/>
          <w:lang w:eastAsia="en-US"/>
        </w:rPr>
        <w:t xml:space="preserve">  н.р. педагогічні працівники ліцею взяли участь у роботі журі </w:t>
      </w:r>
      <w:r w:rsidR="007F7D32" w:rsidRPr="00207FB3">
        <w:rPr>
          <w:rFonts w:eastAsiaTheme="minorHAnsi"/>
          <w:sz w:val="28"/>
          <w:szCs w:val="28"/>
          <w:lang w:val="uk-UA" w:eastAsia="en-US"/>
        </w:rPr>
        <w:t>6</w:t>
      </w:r>
      <w:r w:rsidR="00F16368" w:rsidRPr="00207FB3">
        <w:rPr>
          <w:rFonts w:eastAsiaTheme="minorHAnsi"/>
          <w:sz w:val="28"/>
          <w:szCs w:val="28"/>
          <w:lang w:eastAsia="en-US"/>
        </w:rPr>
        <w:t xml:space="preserve"> </w:t>
      </w:r>
      <w:proofErr w:type="gramStart"/>
      <w:r w:rsidR="00F16368" w:rsidRPr="00207FB3">
        <w:rPr>
          <w:rFonts w:eastAsiaTheme="minorHAnsi"/>
          <w:sz w:val="28"/>
          <w:szCs w:val="28"/>
          <w:lang w:eastAsia="en-US"/>
        </w:rPr>
        <w:t>р</w:t>
      </w:r>
      <w:proofErr w:type="gramEnd"/>
      <w:r w:rsidR="00F16368" w:rsidRPr="00207FB3">
        <w:rPr>
          <w:rFonts w:eastAsiaTheme="minorHAnsi"/>
          <w:sz w:val="28"/>
          <w:szCs w:val="28"/>
          <w:lang w:eastAsia="en-US"/>
        </w:rPr>
        <w:t>ізних інтелектуал</w:t>
      </w:r>
      <w:r w:rsidR="003B4D95" w:rsidRPr="00207FB3">
        <w:rPr>
          <w:rFonts w:eastAsiaTheme="minorHAnsi"/>
          <w:sz w:val="28"/>
          <w:szCs w:val="28"/>
          <w:lang w:eastAsia="en-US"/>
        </w:rPr>
        <w:t xml:space="preserve">ьних змагань обласного </w:t>
      </w:r>
      <w:r w:rsidR="003B4D95" w:rsidRPr="00207FB3">
        <w:rPr>
          <w:rFonts w:eastAsiaTheme="minorHAnsi"/>
          <w:sz w:val="28"/>
          <w:szCs w:val="28"/>
          <w:lang w:val="uk-UA" w:eastAsia="en-US"/>
        </w:rPr>
        <w:t>рівня</w:t>
      </w:r>
      <w:r w:rsidR="00AB78D3">
        <w:rPr>
          <w:rFonts w:eastAsiaTheme="minorHAnsi"/>
          <w:sz w:val="28"/>
          <w:szCs w:val="28"/>
          <w:lang w:val="uk-UA" w:eastAsia="en-US"/>
        </w:rPr>
        <w:t>:</w:t>
      </w:r>
    </w:p>
    <w:p w:rsidR="00F16368" w:rsidRPr="00207FB3" w:rsidRDefault="00F16368" w:rsidP="00F0383D">
      <w:pPr>
        <w:pStyle w:val="21"/>
        <w:numPr>
          <w:ilvl w:val="0"/>
          <w:numId w:val="17"/>
        </w:numPr>
        <w:shd w:val="clear" w:color="auto" w:fill="FFFFFF" w:themeFill="background1"/>
        <w:tabs>
          <w:tab w:val="left" w:pos="0"/>
          <w:tab w:val="left" w:pos="851"/>
        </w:tabs>
        <w:spacing w:after="0" w:line="240" w:lineRule="auto"/>
        <w:jc w:val="both"/>
        <w:outlineLvl w:val="0"/>
        <w:rPr>
          <w:rFonts w:eastAsiaTheme="minorHAnsi"/>
          <w:sz w:val="28"/>
          <w:szCs w:val="28"/>
          <w:lang w:val="uk-UA" w:eastAsia="en-US"/>
        </w:rPr>
      </w:pPr>
      <w:r w:rsidRPr="00207FB3">
        <w:rPr>
          <w:rFonts w:eastAsiaTheme="minorHAnsi"/>
          <w:sz w:val="28"/>
          <w:szCs w:val="28"/>
          <w:lang w:val="uk-UA" w:eastAsia="en-US"/>
        </w:rPr>
        <w:t xml:space="preserve">Обласний турнір юних </w:t>
      </w:r>
      <w:r w:rsidR="00DA2ABE" w:rsidRPr="00207FB3">
        <w:rPr>
          <w:rFonts w:eastAsiaTheme="minorHAnsi"/>
          <w:sz w:val="28"/>
          <w:szCs w:val="28"/>
          <w:lang w:val="uk-UA" w:eastAsia="en-US"/>
        </w:rPr>
        <w:t>математиків</w:t>
      </w:r>
      <w:r w:rsidRPr="00207FB3">
        <w:rPr>
          <w:rFonts w:eastAsiaTheme="minorHAnsi"/>
          <w:sz w:val="28"/>
          <w:szCs w:val="28"/>
          <w:lang w:val="uk-UA" w:eastAsia="en-US"/>
        </w:rPr>
        <w:t xml:space="preserve">, </w:t>
      </w:r>
      <w:r w:rsidR="00DA2ABE" w:rsidRPr="00207FB3">
        <w:rPr>
          <w:rFonts w:eastAsiaTheme="minorHAnsi"/>
          <w:sz w:val="28"/>
          <w:szCs w:val="28"/>
          <w:lang w:val="uk-UA" w:eastAsia="en-US"/>
        </w:rPr>
        <w:t>жовтнь 2017</w:t>
      </w:r>
      <w:r w:rsidRPr="00207FB3">
        <w:rPr>
          <w:rFonts w:eastAsiaTheme="minorHAnsi"/>
          <w:sz w:val="28"/>
          <w:szCs w:val="28"/>
          <w:lang w:val="uk-UA" w:eastAsia="en-US"/>
        </w:rPr>
        <w:t xml:space="preserve"> р. Член</w:t>
      </w:r>
      <w:r w:rsidR="00DA2ABE" w:rsidRPr="00207FB3">
        <w:rPr>
          <w:rFonts w:eastAsiaTheme="minorHAnsi"/>
          <w:sz w:val="28"/>
          <w:szCs w:val="28"/>
          <w:lang w:val="uk-UA" w:eastAsia="en-US"/>
        </w:rPr>
        <w:t>и</w:t>
      </w:r>
      <w:r w:rsidRPr="00207FB3">
        <w:rPr>
          <w:rFonts w:eastAsiaTheme="minorHAnsi"/>
          <w:sz w:val="28"/>
          <w:szCs w:val="28"/>
          <w:lang w:val="uk-UA" w:eastAsia="en-US"/>
        </w:rPr>
        <w:t xml:space="preserve"> журі турніру – </w:t>
      </w:r>
      <w:r w:rsidR="00DA2ABE" w:rsidRPr="00207FB3">
        <w:rPr>
          <w:rFonts w:eastAsiaTheme="minorHAnsi"/>
          <w:sz w:val="28"/>
          <w:szCs w:val="28"/>
          <w:lang w:val="uk-UA" w:eastAsia="en-US"/>
        </w:rPr>
        <w:t>Дутчак О.С., Никируй О.Д., Сапа М.М.</w:t>
      </w:r>
    </w:p>
    <w:p w:rsidR="009D6986" w:rsidRPr="00207FB3" w:rsidRDefault="009D6986" w:rsidP="00F0383D">
      <w:pPr>
        <w:pStyle w:val="a3"/>
        <w:numPr>
          <w:ilvl w:val="0"/>
          <w:numId w:val="17"/>
        </w:numPr>
        <w:spacing w:after="160"/>
        <w:rPr>
          <w:sz w:val="28"/>
          <w:szCs w:val="28"/>
          <w:lang w:val="uk-UA"/>
        </w:rPr>
      </w:pPr>
      <w:r w:rsidRPr="00207FB3">
        <w:rPr>
          <w:sz w:val="28"/>
          <w:szCs w:val="28"/>
          <w:lang w:val="uk-UA"/>
        </w:rPr>
        <w:t xml:space="preserve">ІІІ етапу Конкурсу знавців української </w:t>
      </w:r>
      <w:r w:rsidR="0019170D" w:rsidRPr="00207FB3">
        <w:rPr>
          <w:sz w:val="28"/>
          <w:szCs w:val="28"/>
          <w:lang w:val="uk-UA"/>
        </w:rPr>
        <w:t>мови ім.П.Яцика, грудень 2017р. Член журі – учитель української мови та літератури – Карман Н.Б.</w:t>
      </w:r>
    </w:p>
    <w:p w:rsidR="0019170D" w:rsidRPr="00207FB3" w:rsidRDefault="00C70B8F" w:rsidP="00F0383D">
      <w:pPr>
        <w:pStyle w:val="a3"/>
        <w:numPr>
          <w:ilvl w:val="0"/>
          <w:numId w:val="17"/>
        </w:numPr>
        <w:spacing w:after="160"/>
        <w:rPr>
          <w:sz w:val="28"/>
          <w:szCs w:val="28"/>
          <w:lang w:val="uk-UA"/>
        </w:rPr>
      </w:pPr>
      <w:r w:rsidRPr="00207FB3">
        <w:rPr>
          <w:sz w:val="28"/>
          <w:szCs w:val="28"/>
          <w:lang w:val="uk-UA"/>
        </w:rPr>
        <w:t>ІІІ етап</w:t>
      </w:r>
      <w:r w:rsidR="0019170D" w:rsidRPr="00207FB3">
        <w:rPr>
          <w:sz w:val="28"/>
          <w:szCs w:val="28"/>
          <w:lang w:val="uk-UA"/>
        </w:rPr>
        <w:t xml:space="preserve"> Всеукраїнської олімпіади з української мови та літератури, січень 2018р.</w:t>
      </w:r>
      <w:r w:rsidRPr="00207FB3">
        <w:rPr>
          <w:sz w:val="28"/>
          <w:szCs w:val="28"/>
          <w:lang w:val="uk-UA"/>
        </w:rPr>
        <w:t xml:space="preserve"> Член журі – учитель української мови та літератури – Карман Н.Б.</w:t>
      </w:r>
    </w:p>
    <w:p w:rsidR="009D6986" w:rsidRPr="00207FB3" w:rsidRDefault="009D6986" w:rsidP="00F0383D">
      <w:pPr>
        <w:pStyle w:val="21"/>
        <w:numPr>
          <w:ilvl w:val="0"/>
          <w:numId w:val="17"/>
        </w:numPr>
        <w:shd w:val="clear" w:color="auto" w:fill="FFFFFF" w:themeFill="background1"/>
        <w:tabs>
          <w:tab w:val="left" w:pos="0"/>
          <w:tab w:val="left" w:pos="851"/>
        </w:tabs>
        <w:spacing w:after="0" w:line="240" w:lineRule="auto"/>
        <w:jc w:val="both"/>
        <w:outlineLvl w:val="0"/>
        <w:rPr>
          <w:rFonts w:eastAsiaTheme="minorHAnsi"/>
          <w:sz w:val="28"/>
          <w:szCs w:val="28"/>
          <w:lang w:val="uk-UA" w:eastAsia="en-US"/>
        </w:rPr>
      </w:pPr>
      <w:r w:rsidRPr="00207FB3">
        <w:rPr>
          <w:rFonts w:eastAsiaTheme="minorHAnsi"/>
          <w:sz w:val="28"/>
          <w:szCs w:val="28"/>
          <w:lang w:eastAsia="en-US"/>
        </w:rPr>
        <w:t xml:space="preserve">Обласна олімпіада з </w:t>
      </w:r>
      <w:r w:rsidRPr="00207FB3">
        <w:rPr>
          <w:rFonts w:eastAsiaTheme="minorHAnsi"/>
          <w:sz w:val="28"/>
          <w:szCs w:val="28"/>
          <w:lang w:val="uk-UA" w:eastAsia="en-US"/>
        </w:rPr>
        <w:t>математики</w:t>
      </w:r>
      <w:r w:rsidR="00C70B8F" w:rsidRPr="00207FB3">
        <w:rPr>
          <w:rFonts w:eastAsiaTheme="minorHAnsi"/>
          <w:sz w:val="28"/>
          <w:szCs w:val="28"/>
          <w:lang w:val="uk-UA" w:eastAsia="en-US"/>
        </w:rPr>
        <w:t>, січень 2018р</w:t>
      </w:r>
      <w:r w:rsidRPr="00207FB3">
        <w:rPr>
          <w:rFonts w:eastAsiaTheme="minorHAnsi"/>
          <w:sz w:val="28"/>
          <w:szCs w:val="28"/>
          <w:lang w:eastAsia="en-US"/>
        </w:rPr>
        <w:t xml:space="preserve">. </w:t>
      </w:r>
      <w:r w:rsidRPr="00207FB3">
        <w:rPr>
          <w:rFonts w:eastAsiaTheme="minorHAnsi"/>
          <w:sz w:val="28"/>
          <w:szCs w:val="28"/>
          <w:lang w:val="uk-UA" w:eastAsia="en-US"/>
        </w:rPr>
        <w:t>Член журі – учитель математики Никируй Л.Д.</w:t>
      </w:r>
    </w:p>
    <w:p w:rsidR="009D6986" w:rsidRPr="00207FB3" w:rsidRDefault="003729D1" w:rsidP="00F0383D">
      <w:pPr>
        <w:pStyle w:val="21"/>
        <w:numPr>
          <w:ilvl w:val="0"/>
          <w:numId w:val="17"/>
        </w:numPr>
        <w:shd w:val="clear" w:color="auto" w:fill="FFFFFF" w:themeFill="background1"/>
        <w:tabs>
          <w:tab w:val="left" w:pos="0"/>
          <w:tab w:val="left" w:pos="851"/>
        </w:tabs>
        <w:spacing w:after="0" w:line="240" w:lineRule="auto"/>
        <w:jc w:val="both"/>
        <w:outlineLvl w:val="0"/>
        <w:rPr>
          <w:rFonts w:eastAsiaTheme="minorHAnsi"/>
          <w:sz w:val="28"/>
          <w:szCs w:val="28"/>
          <w:lang w:val="uk-UA" w:eastAsia="en-US"/>
        </w:rPr>
      </w:pPr>
      <w:r w:rsidRPr="00207FB3">
        <w:rPr>
          <w:rFonts w:eastAsiaTheme="minorHAnsi"/>
          <w:sz w:val="28"/>
          <w:szCs w:val="28"/>
          <w:lang w:val="uk-UA" w:eastAsia="en-US"/>
        </w:rPr>
        <w:lastRenderedPageBreak/>
        <w:t>Обласний</w:t>
      </w:r>
      <w:r w:rsidR="00D74025" w:rsidRPr="00207FB3">
        <w:rPr>
          <w:sz w:val="28"/>
          <w:szCs w:val="28"/>
        </w:rPr>
        <w:t xml:space="preserve"> етапу </w:t>
      </w:r>
      <w:r w:rsidR="00931C32" w:rsidRPr="00207FB3">
        <w:rPr>
          <w:sz w:val="28"/>
          <w:szCs w:val="28"/>
          <w:lang w:val="uk-UA"/>
        </w:rPr>
        <w:t>міжнародного мовно</w:t>
      </w:r>
      <w:r w:rsidR="009A56CE" w:rsidRPr="00207FB3">
        <w:rPr>
          <w:sz w:val="28"/>
          <w:szCs w:val="28"/>
          <w:lang w:val="uk-UA"/>
        </w:rPr>
        <w:t xml:space="preserve">-літературного </w:t>
      </w:r>
      <w:r w:rsidR="00D74025" w:rsidRPr="00207FB3">
        <w:rPr>
          <w:sz w:val="28"/>
          <w:szCs w:val="28"/>
        </w:rPr>
        <w:t>конкурсу ім.</w:t>
      </w:r>
      <w:r w:rsidR="009A56CE" w:rsidRPr="00207FB3">
        <w:rPr>
          <w:sz w:val="28"/>
          <w:szCs w:val="28"/>
        </w:rPr>
        <w:t xml:space="preserve"> Т. Шевченка, лютий 2018. Член журі – Яницька </w:t>
      </w:r>
      <w:r w:rsidR="009A56CE" w:rsidRPr="00207FB3">
        <w:rPr>
          <w:sz w:val="28"/>
          <w:szCs w:val="28"/>
          <w:lang w:val="uk-UA"/>
        </w:rPr>
        <w:t>Г.Г., учитель української мови та літератури.</w:t>
      </w:r>
    </w:p>
    <w:p w:rsidR="00BD2451" w:rsidRPr="00207FB3" w:rsidRDefault="00387E68" w:rsidP="00F0383D">
      <w:pPr>
        <w:pStyle w:val="21"/>
        <w:numPr>
          <w:ilvl w:val="0"/>
          <w:numId w:val="17"/>
        </w:numPr>
        <w:shd w:val="clear" w:color="auto" w:fill="FFFFFF" w:themeFill="background1"/>
        <w:tabs>
          <w:tab w:val="left" w:pos="0"/>
          <w:tab w:val="left" w:pos="851"/>
        </w:tabs>
        <w:spacing w:after="0" w:line="240" w:lineRule="auto"/>
        <w:jc w:val="both"/>
        <w:outlineLvl w:val="0"/>
        <w:rPr>
          <w:rFonts w:eastAsiaTheme="minorHAnsi"/>
          <w:sz w:val="28"/>
          <w:szCs w:val="28"/>
          <w:lang w:val="uk-UA" w:eastAsia="en-US"/>
        </w:rPr>
      </w:pPr>
      <w:r w:rsidRPr="00207FB3">
        <w:rPr>
          <w:rFonts w:eastAsiaTheme="minorHAnsi"/>
          <w:sz w:val="28"/>
          <w:szCs w:val="28"/>
          <w:lang w:val="uk-UA" w:eastAsia="en-US"/>
        </w:rPr>
        <w:t xml:space="preserve">ІІ етап конкурсу захисту науково-дослідницьких робіт учнів-членів МАНУ, лютий 2018р. </w:t>
      </w:r>
      <w:r w:rsidRPr="00207FB3">
        <w:rPr>
          <w:sz w:val="28"/>
          <w:szCs w:val="28"/>
          <w:lang w:val="uk-UA"/>
        </w:rPr>
        <w:t xml:space="preserve">Член журі – </w:t>
      </w:r>
      <w:r w:rsidR="00EA1664" w:rsidRPr="00207FB3">
        <w:rPr>
          <w:sz w:val="28"/>
          <w:szCs w:val="28"/>
          <w:lang w:val="uk-UA"/>
        </w:rPr>
        <w:t>Рачій Б.І.</w:t>
      </w:r>
      <w:r w:rsidRPr="00207FB3">
        <w:rPr>
          <w:sz w:val="28"/>
          <w:szCs w:val="28"/>
          <w:lang w:val="uk-UA"/>
        </w:rPr>
        <w:t xml:space="preserve">, учитель </w:t>
      </w:r>
      <w:r w:rsidR="00EA1664" w:rsidRPr="00207FB3">
        <w:rPr>
          <w:sz w:val="28"/>
          <w:szCs w:val="28"/>
          <w:lang w:val="uk-UA"/>
        </w:rPr>
        <w:t>фізики.</w:t>
      </w:r>
    </w:p>
    <w:p w:rsidR="00AC7C74" w:rsidRPr="00AB78D3" w:rsidRDefault="00F4775D" w:rsidP="00AB78D3">
      <w:pPr>
        <w:ind w:left="540" w:firstLine="169"/>
        <w:rPr>
          <w:rFonts w:eastAsiaTheme="minorHAnsi"/>
          <w:b/>
          <w:i/>
          <w:sz w:val="28"/>
          <w:szCs w:val="28"/>
          <w:lang w:val="uk-UA" w:eastAsia="en-US"/>
        </w:rPr>
      </w:pPr>
      <w:r w:rsidRPr="00AB78D3">
        <w:rPr>
          <w:rFonts w:eastAsiaTheme="minorHAnsi"/>
          <w:b/>
          <w:i/>
          <w:sz w:val="28"/>
          <w:szCs w:val="28"/>
          <w:lang w:val="uk-UA" w:eastAsia="en-US"/>
        </w:rPr>
        <w:t>Участь у ЗНО</w:t>
      </w:r>
      <w:r w:rsidR="00AB78D3">
        <w:rPr>
          <w:rFonts w:eastAsiaTheme="minorHAnsi"/>
          <w:b/>
          <w:i/>
          <w:sz w:val="28"/>
          <w:szCs w:val="28"/>
          <w:lang w:val="uk-UA" w:eastAsia="en-US"/>
        </w:rPr>
        <w:t>.</w:t>
      </w:r>
    </w:p>
    <w:p w:rsidR="003B4D95" w:rsidRPr="00207FB3" w:rsidRDefault="00AC7C74" w:rsidP="009F0C0F">
      <w:pPr>
        <w:pStyle w:val="a3"/>
        <w:spacing w:after="200"/>
        <w:jc w:val="both"/>
        <w:rPr>
          <w:sz w:val="28"/>
          <w:szCs w:val="28"/>
          <w:lang w:val="uk-UA"/>
        </w:rPr>
      </w:pPr>
      <w:r w:rsidRPr="00207FB3">
        <w:rPr>
          <w:sz w:val="28"/>
          <w:szCs w:val="28"/>
          <w:lang w:val="uk-UA"/>
        </w:rPr>
        <w:t>1.Перевірка творчого завдання ЗНО з англійської мови, червень 2018р., учителі англійської мови – Боднарчук О.Т., Ліцовська Л.П.</w:t>
      </w:r>
    </w:p>
    <w:p w:rsidR="00A25EC4" w:rsidRPr="00207FB3" w:rsidRDefault="00A25EC4" w:rsidP="009F0C0F">
      <w:pPr>
        <w:pStyle w:val="a3"/>
        <w:spacing w:after="200"/>
        <w:jc w:val="both"/>
        <w:rPr>
          <w:sz w:val="28"/>
          <w:szCs w:val="28"/>
          <w:lang w:val="uk-UA"/>
        </w:rPr>
      </w:pPr>
      <w:r w:rsidRPr="00207FB3">
        <w:rPr>
          <w:sz w:val="28"/>
          <w:szCs w:val="28"/>
          <w:lang w:val="uk-UA"/>
        </w:rPr>
        <w:t>2. Перевірка творчого завдання ЗНО з української мови та літератури, червень 2018р., учителі</w:t>
      </w:r>
      <w:r w:rsidR="006E18E6" w:rsidRPr="00207FB3">
        <w:rPr>
          <w:sz w:val="28"/>
          <w:szCs w:val="28"/>
          <w:lang w:val="uk-UA"/>
        </w:rPr>
        <w:t xml:space="preserve"> української мови та літератури </w:t>
      </w:r>
      <w:r w:rsidRPr="00207FB3">
        <w:rPr>
          <w:sz w:val="28"/>
          <w:szCs w:val="28"/>
          <w:lang w:val="uk-UA"/>
        </w:rPr>
        <w:t xml:space="preserve">– </w:t>
      </w:r>
      <w:r w:rsidR="006E18E6" w:rsidRPr="00207FB3">
        <w:rPr>
          <w:sz w:val="28"/>
          <w:szCs w:val="28"/>
          <w:lang w:val="uk-UA"/>
        </w:rPr>
        <w:t>Дворська М.М., Капущак С.О., Карман Н.Б., Яницька Г.Г.</w:t>
      </w:r>
    </w:p>
    <w:p w:rsidR="00C430F8" w:rsidRPr="00207FB3" w:rsidRDefault="00C430F8" w:rsidP="009F0C0F">
      <w:pPr>
        <w:pStyle w:val="a3"/>
        <w:spacing w:after="200"/>
        <w:jc w:val="both"/>
        <w:rPr>
          <w:sz w:val="28"/>
          <w:szCs w:val="28"/>
        </w:rPr>
      </w:pPr>
      <w:r w:rsidRPr="00207FB3">
        <w:rPr>
          <w:sz w:val="28"/>
          <w:szCs w:val="28"/>
          <w:lang w:val="uk-UA"/>
        </w:rPr>
        <w:t xml:space="preserve">3. Перевірка творчого завдання ЗНО з математики, червень 2018р., учителі </w:t>
      </w:r>
      <w:r w:rsidR="0022284B" w:rsidRPr="00207FB3">
        <w:rPr>
          <w:sz w:val="28"/>
          <w:szCs w:val="28"/>
          <w:lang w:val="uk-UA"/>
        </w:rPr>
        <w:t>математики</w:t>
      </w:r>
      <w:r w:rsidRPr="00207FB3">
        <w:rPr>
          <w:sz w:val="28"/>
          <w:szCs w:val="28"/>
          <w:lang w:val="uk-UA"/>
        </w:rPr>
        <w:t xml:space="preserve"> – </w:t>
      </w:r>
      <w:r w:rsidR="0022284B" w:rsidRPr="00207FB3">
        <w:rPr>
          <w:sz w:val="28"/>
          <w:szCs w:val="28"/>
          <w:lang w:val="uk-UA"/>
        </w:rPr>
        <w:t>Дутчак О.С., Никируй О.Д.</w:t>
      </w:r>
    </w:p>
    <w:p w:rsidR="00A815A6" w:rsidRPr="00AB78D3" w:rsidRDefault="003256A7" w:rsidP="00A815A6">
      <w:pPr>
        <w:pStyle w:val="a3"/>
        <w:spacing w:after="200"/>
        <w:jc w:val="both"/>
        <w:rPr>
          <w:sz w:val="28"/>
          <w:szCs w:val="28"/>
        </w:rPr>
      </w:pPr>
      <w:r w:rsidRPr="00AB78D3">
        <w:rPr>
          <w:sz w:val="28"/>
          <w:szCs w:val="28"/>
        </w:rPr>
        <w:t>4</w:t>
      </w:r>
      <w:r w:rsidRPr="00207FB3">
        <w:rPr>
          <w:sz w:val="28"/>
          <w:szCs w:val="28"/>
          <w:lang w:val="uk-UA"/>
        </w:rPr>
        <w:t>.Робота в експертній групі</w:t>
      </w:r>
      <w:r w:rsidR="00A815A6" w:rsidRPr="00207FB3">
        <w:rPr>
          <w:sz w:val="28"/>
          <w:szCs w:val="28"/>
          <w:lang w:val="uk-UA"/>
        </w:rPr>
        <w:t xml:space="preserve"> з експертної оцінки завдань сертифікаційної роботи, травень 2018р., учитель німецької мови– Люклян О.І.</w:t>
      </w:r>
    </w:p>
    <w:p w:rsidR="003B4D95" w:rsidRPr="00AB78D3" w:rsidRDefault="0090474E" w:rsidP="00AB78D3">
      <w:pPr>
        <w:tabs>
          <w:tab w:val="left" w:pos="8760"/>
        </w:tabs>
        <w:rPr>
          <w:rFonts w:eastAsiaTheme="minorHAnsi"/>
          <w:b/>
          <w:i/>
          <w:sz w:val="28"/>
          <w:szCs w:val="28"/>
          <w:lang w:val="uk-UA" w:eastAsia="en-US"/>
        </w:rPr>
      </w:pPr>
      <w:r w:rsidRPr="00AB78D3">
        <w:rPr>
          <w:rFonts w:eastAsiaTheme="minorHAnsi"/>
          <w:b/>
          <w:i/>
          <w:sz w:val="28"/>
          <w:szCs w:val="28"/>
          <w:lang w:val="uk-UA" w:eastAsia="en-US"/>
        </w:rPr>
        <w:t>Керівництво командами</w:t>
      </w:r>
      <w:r w:rsidR="003B4D95" w:rsidRPr="00AB78D3">
        <w:rPr>
          <w:rFonts w:eastAsiaTheme="minorHAnsi"/>
          <w:b/>
          <w:i/>
          <w:sz w:val="28"/>
          <w:szCs w:val="28"/>
          <w:lang w:val="uk-UA" w:eastAsia="en-US"/>
        </w:rPr>
        <w:t xml:space="preserve"> ліцею на Всеукраїнських  змаганнях.</w:t>
      </w:r>
      <w:r w:rsidR="00AB78D3" w:rsidRPr="00AB78D3">
        <w:rPr>
          <w:rFonts w:eastAsiaTheme="minorHAnsi"/>
          <w:b/>
          <w:i/>
          <w:sz w:val="28"/>
          <w:szCs w:val="28"/>
          <w:lang w:val="uk-UA" w:eastAsia="en-US"/>
        </w:rPr>
        <w:tab/>
      </w:r>
    </w:p>
    <w:p w:rsidR="00EC17BB" w:rsidRPr="007D64DF" w:rsidRDefault="003B4D95" w:rsidP="007D64DF">
      <w:pPr>
        <w:ind w:firstLine="709"/>
        <w:jc w:val="both"/>
        <w:rPr>
          <w:rFonts w:eastAsiaTheme="minorHAnsi"/>
          <w:b/>
          <w:sz w:val="28"/>
          <w:szCs w:val="28"/>
          <w:lang w:val="uk-UA" w:eastAsia="en-US"/>
        </w:rPr>
      </w:pPr>
      <w:r w:rsidRPr="00207FB3">
        <w:rPr>
          <w:rFonts w:eastAsiaTheme="minorHAnsi"/>
          <w:sz w:val="28"/>
          <w:szCs w:val="28"/>
          <w:lang w:val="uk-UA" w:eastAsia="en-US"/>
        </w:rPr>
        <w:t xml:space="preserve">Учитель </w:t>
      </w:r>
      <w:r w:rsidR="00E57B69" w:rsidRPr="00207FB3">
        <w:rPr>
          <w:rFonts w:eastAsiaTheme="minorHAnsi"/>
          <w:sz w:val="28"/>
          <w:szCs w:val="28"/>
          <w:lang w:val="uk-UA" w:eastAsia="en-US"/>
        </w:rPr>
        <w:t>Курган Л.М.</w:t>
      </w:r>
      <w:r w:rsidRPr="00207FB3">
        <w:rPr>
          <w:rFonts w:eastAsiaTheme="minorHAnsi"/>
          <w:sz w:val="28"/>
          <w:szCs w:val="28"/>
          <w:lang w:val="uk-UA" w:eastAsia="en-US"/>
        </w:rPr>
        <w:t xml:space="preserve"> була керівником команди Івано-Франківської області на Всеукраїнському учнівському турнірі юних </w:t>
      </w:r>
      <w:r w:rsidR="00E57B69" w:rsidRPr="00207FB3">
        <w:rPr>
          <w:rFonts w:eastAsiaTheme="minorHAnsi"/>
          <w:sz w:val="28"/>
          <w:szCs w:val="28"/>
          <w:lang w:val="uk-UA" w:eastAsia="en-US"/>
        </w:rPr>
        <w:t>економістів</w:t>
      </w:r>
      <w:r w:rsidR="00B242FC" w:rsidRPr="00207FB3">
        <w:rPr>
          <w:rFonts w:eastAsiaTheme="minorHAnsi"/>
          <w:sz w:val="28"/>
          <w:szCs w:val="28"/>
          <w:lang w:val="uk-UA" w:eastAsia="en-US"/>
        </w:rPr>
        <w:t xml:space="preserve">. </w:t>
      </w:r>
      <w:r w:rsidRPr="00207FB3">
        <w:rPr>
          <w:rFonts w:eastAsiaTheme="minorHAnsi"/>
          <w:sz w:val="28"/>
          <w:szCs w:val="28"/>
          <w:lang w:val="uk-UA" w:eastAsia="en-US"/>
        </w:rPr>
        <w:t xml:space="preserve">Місто </w:t>
      </w:r>
      <w:r w:rsidR="00E57B69" w:rsidRPr="00207FB3">
        <w:rPr>
          <w:rFonts w:eastAsiaTheme="minorHAnsi"/>
          <w:sz w:val="28"/>
          <w:szCs w:val="28"/>
          <w:lang w:val="uk-UA" w:eastAsia="en-US"/>
        </w:rPr>
        <w:t>Івано-Франківськ</w:t>
      </w:r>
      <w:r w:rsidRPr="00207FB3">
        <w:rPr>
          <w:rFonts w:eastAsiaTheme="minorHAnsi"/>
          <w:sz w:val="28"/>
          <w:szCs w:val="28"/>
          <w:lang w:val="uk-UA" w:eastAsia="en-US"/>
        </w:rPr>
        <w:t>. Команда сформо</w:t>
      </w:r>
      <w:r w:rsidR="00E57B69" w:rsidRPr="00207FB3">
        <w:rPr>
          <w:rFonts w:eastAsiaTheme="minorHAnsi"/>
          <w:sz w:val="28"/>
          <w:szCs w:val="28"/>
          <w:lang w:val="uk-UA" w:eastAsia="en-US"/>
        </w:rPr>
        <w:t>вана виключно на базі ліцеїстів.</w:t>
      </w:r>
    </w:p>
    <w:p w:rsidR="0033373F" w:rsidRPr="00AB78D3" w:rsidRDefault="0033373F" w:rsidP="00AB78D3">
      <w:pPr>
        <w:rPr>
          <w:b/>
          <w:i/>
          <w:sz w:val="28"/>
          <w:szCs w:val="28"/>
          <w:lang w:val="uk-UA"/>
        </w:rPr>
      </w:pPr>
      <w:r w:rsidRPr="00AB78D3">
        <w:rPr>
          <w:b/>
          <w:i/>
          <w:sz w:val="28"/>
          <w:szCs w:val="28"/>
          <w:lang w:val="uk-UA"/>
        </w:rPr>
        <w:t>Розробка методичних посібників,</w:t>
      </w:r>
      <w:r w:rsidR="00556256" w:rsidRPr="00AB78D3">
        <w:rPr>
          <w:b/>
          <w:i/>
          <w:sz w:val="28"/>
          <w:szCs w:val="28"/>
          <w:lang w:val="uk-UA"/>
        </w:rPr>
        <w:t xml:space="preserve"> уроків</w:t>
      </w:r>
      <w:r w:rsidR="00AB78D3" w:rsidRPr="00AB78D3">
        <w:rPr>
          <w:b/>
          <w:i/>
          <w:sz w:val="28"/>
          <w:szCs w:val="28"/>
          <w:lang w:val="uk-UA"/>
        </w:rPr>
        <w:t xml:space="preserve"> </w:t>
      </w:r>
      <w:r w:rsidRPr="00AB78D3">
        <w:rPr>
          <w:b/>
          <w:i/>
          <w:sz w:val="28"/>
          <w:szCs w:val="28"/>
          <w:lang w:val="uk-UA"/>
        </w:rPr>
        <w:t>схвалених ОІППО або грифом МОН.</w:t>
      </w:r>
    </w:p>
    <w:p w:rsidR="0033373F" w:rsidRPr="00207FB3" w:rsidRDefault="00AC1CE5" w:rsidP="009F0C0F">
      <w:pPr>
        <w:tabs>
          <w:tab w:val="left" w:pos="709"/>
        </w:tabs>
        <w:ind w:firstLine="709"/>
        <w:jc w:val="both"/>
        <w:rPr>
          <w:sz w:val="28"/>
          <w:szCs w:val="28"/>
          <w:lang w:val="uk-UA"/>
        </w:rPr>
      </w:pPr>
      <w:r w:rsidRPr="00207FB3">
        <w:rPr>
          <w:sz w:val="28"/>
          <w:szCs w:val="28"/>
          <w:lang w:val="uk-UA"/>
        </w:rPr>
        <w:t>Впродовж 2017/18</w:t>
      </w:r>
      <w:r w:rsidR="0033373F" w:rsidRPr="00207FB3">
        <w:rPr>
          <w:sz w:val="28"/>
          <w:szCs w:val="28"/>
          <w:lang w:val="uk-UA"/>
        </w:rPr>
        <w:t xml:space="preserve"> н.р. учителями ліцею розроблено 2 методичні посібники, які схвалені обласним ІППО аба мають гриф МОН. Зокрема:</w:t>
      </w:r>
    </w:p>
    <w:p w:rsidR="00AC1CE5" w:rsidRPr="00AB78D3" w:rsidRDefault="00AC1CE5" w:rsidP="009F0C0F">
      <w:pPr>
        <w:pStyle w:val="21"/>
        <w:shd w:val="clear" w:color="auto" w:fill="FFFFFF" w:themeFill="background1"/>
        <w:spacing w:after="0" w:line="240" w:lineRule="auto"/>
        <w:ind w:left="0" w:firstLine="708"/>
        <w:jc w:val="both"/>
        <w:outlineLvl w:val="0"/>
        <w:rPr>
          <w:rFonts w:eastAsiaTheme="minorHAnsi"/>
          <w:sz w:val="28"/>
          <w:szCs w:val="28"/>
          <w:lang w:val="uk-UA" w:eastAsia="en-US"/>
        </w:rPr>
      </w:pPr>
      <w:r w:rsidRPr="00AB78D3">
        <w:rPr>
          <w:rFonts w:eastAsiaTheme="minorHAnsi"/>
          <w:i/>
          <w:sz w:val="28"/>
          <w:szCs w:val="28"/>
          <w:lang w:val="uk-UA" w:eastAsia="en-US"/>
        </w:rPr>
        <w:t>Фущич У.С. та Владика Л.Т.</w:t>
      </w:r>
      <w:r w:rsidRPr="00AB78D3">
        <w:rPr>
          <w:rFonts w:eastAsiaTheme="minorHAnsi"/>
          <w:sz w:val="28"/>
          <w:szCs w:val="28"/>
          <w:lang w:val="uk-UA" w:eastAsia="en-US"/>
        </w:rPr>
        <w:t xml:space="preserve"> – «Орієнтир вихователя «Самопідготовка від «А» до «Я»</w:t>
      </w:r>
      <w:r w:rsidR="00781E5A" w:rsidRPr="00AB78D3">
        <w:rPr>
          <w:rFonts w:eastAsiaTheme="minorHAnsi"/>
          <w:sz w:val="28"/>
          <w:szCs w:val="28"/>
          <w:lang w:val="uk-UA" w:eastAsia="en-US"/>
        </w:rPr>
        <w:t>». Н</w:t>
      </w:r>
      <w:r w:rsidRPr="00AB78D3">
        <w:rPr>
          <w:rFonts w:eastAsiaTheme="minorHAnsi"/>
          <w:sz w:val="28"/>
          <w:szCs w:val="28"/>
          <w:lang w:val="uk-UA" w:eastAsia="en-US"/>
        </w:rPr>
        <w:t>адано гриф Міністерства освіти і науки.</w:t>
      </w:r>
    </w:p>
    <w:p w:rsidR="00AC1CE5" w:rsidRPr="00AB78D3" w:rsidRDefault="00AC1CE5"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AB78D3">
        <w:rPr>
          <w:rFonts w:eastAsiaTheme="minorHAnsi"/>
          <w:i/>
          <w:sz w:val="28"/>
          <w:szCs w:val="28"/>
          <w:lang w:val="uk-UA" w:eastAsia="en-US"/>
        </w:rPr>
        <w:t>Лемко А.І.</w:t>
      </w:r>
      <w:r w:rsidRPr="00AB78D3">
        <w:rPr>
          <w:rFonts w:eastAsiaTheme="minorHAnsi"/>
          <w:sz w:val="28"/>
          <w:szCs w:val="28"/>
          <w:lang w:val="uk-UA" w:eastAsia="en-US"/>
        </w:rPr>
        <w:t xml:space="preserve"> </w:t>
      </w:r>
      <w:r w:rsidR="001C4D68" w:rsidRPr="00AB78D3">
        <w:rPr>
          <w:rFonts w:eastAsiaTheme="minorHAnsi"/>
          <w:sz w:val="28"/>
          <w:szCs w:val="28"/>
          <w:lang w:val="uk-UA" w:eastAsia="en-US"/>
        </w:rPr>
        <w:t xml:space="preserve">- </w:t>
      </w:r>
      <w:r w:rsidRPr="00AB78D3">
        <w:rPr>
          <w:rFonts w:eastAsiaTheme="minorHAnsi"/>
          <w:sz w:val="28"/>
          <w:szCs w:val="28"/>
          <w:lang w:val="uk-UA" w:eastAsia="en-US"/>
        </w:rPr>
        <w:t>«Коучинг як ефективна технологія розвитку успішного учителя</w:t>
      </w:r>
      <w:r w:rsidR="001C4D68" w:rsidRPr="00AB78D3">
        <w:rPr>
          <w:rFonts w:eastAsiaTheme="minorHAnsi"/>
          <w:sz w:val="28"/>
          <w:szCs w:val="28"/>
          <w:lang w:val="uk-UA" w:eastAsia="en-US"/>
        </w:rPr>
        <w:t>». Н</w:t>
      </w:r>
      <w:r w:rsidRPr="00AB78D3">
        <w:rPr>
          <w:rFonts w:eastAsiaTheme="minorHAnsi"/>
          <w:sz w:val="28"/>
          <w:szCs w:val="28"/>
          <w:lang w:val="uk-UA" w:eastAsia="en-US"/>
        </w:rPr>
        <w:t>адано гриф Міністерства освіти і науки.</w:t>
      </w:r>
    </w:p>
    <w:p w:rsidR="00556256" w:rsidRPr="00AB78D3" w:rsidRDefault="00006BEC"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AB78D3">
        <w:rPr>
          <w:rFonts w:eastAsiaTheme="minorHAnsi"/>
          <w:i/>
          <w:sz w:val="28"/>
          <w:szCs w:val="28"/>
          <w:lang w:val="uk-UA" w:eastAsia="en-US"/>
        </w:rPr>
        <w:t>Мельник І.Б.</w:t>
      </w:r>
      <w:r w:rsidR="00556256" w:rsidRPr="00AB78D3">
        <w:rPr>
          <w:rFonts w:eastAsiaTheme="minorHAnsi"/>
          <w:sz w:val="28"/>
          <w:szCs w:val="28"/>
          <w:lang w:val="uk-UA" w:eastAsia="en-US"/>
        </w:rPr>
        <w:t xml:space="preserve"> </w:t>
      </w:r>
      <w:r w:rsidR="00A96D12" w:rsidRPr="00AB78D3">
        <w:rPr>
          <w:rFonts w:eastAsiaTheme="minorHAnsi"/>
          <w:sz w:val="28"/>
          <w:szCs w:val="28"/>
          <w:lang w:val="uk-UA" w:eastAsia="en-US"/>
        </w:rPr>
        <w:t>–</w:t>
      </w:r>
      <w:r w:rsidR="00556256" w:rsidRPr="00AB78D3">
        <w:rPr>
          <w:rFonts w:eastAsiaTheme="minorHAnsi"/>
          <w:sz w:val="28"/>
          <w:szCs w:val="28"/>
          <w:lang w:val="uk-UA" w:eastAsia="en-US"/>
        </w:rPr>
        <w:t xml:space="preserve"> </w:t>
      </w:r>
      <w:r w:rsidR="00A96D12" w:rsidRPr="00AB78D3">
        <w:rPr>
          <w:rFonts w:eastAsiaTheme="minorHAnsi"/>
          <w:sz w:val="28"/>
          <w:szCs w:val="28"/>
          <w:lang w:val="uk-UA" w:eastAsia="en-US"/>
        </w:rPr>
        <w:t xml:space="preserve">позакласний захід з інформатики </w:t>
      </w:r>
      <w:r w:rsidR="00556256" w:rsidRPr="00AB78D3">
        <w:rPr>
          <w:rFonts w:eastAsiaTheme="minorHAnsi"/>
          <w:sz w:val="28"/>
          <w:szCs w:val="28"/>
          <w:lang w:val="uk-UA" w:eastAsia="en-US"/>
        </w:rPr>
        <w:t>«</w:t>
      </w:r>
      <w:r w:rsidR="00A96D12" w:rsidRPr="00AB78D3">
        <w:rPr>
          <w:rFonts w:eastAsiaTheme="minorHAnsi"/>
          <w:sz w:val="28"/>
          <w:szCs w:val="28"/>
          <w:lang w:val="uk-UA" w:eastAsia="en-US"/>
        </w:rPr>
        <w:t>Битва інтелектів»// науково-методичний</w:t>
      </w:r>
      <w:r w:rsidR="00556256" w:rsidRPr="00AB78D3">
        <w:rPr>
          <w:rFonts w:eastAsiaTheme="minorHAnsi"/>
          <w:sz w:val="28"/>
          <w:szCs w:val="28"/>
          <w:lang w:val="uk-UA" w:eastAsia="en-US"/>
        </w:rPr>
        <w:t xml:space="preserve"> </w:t>
      </w:r>
      <w:r w:rsidR="00A96D12" w:rsidRPr="00AB78D3">
        <w:rPr>
          <w:rFonts w:eastAsiaTheme="minorHAnsi"/>
          <w:sz w:val="28"/>
          <w:szCs w:val="28"/>
          <w:lang w:val="uk-UA" w:eastAsia="en-US"/>
        </w:rPr>
        <w:t>вісник ОІППО «Джерела».</w:t>
      </w:r>
    </w:p>
    <w:p w:rsidR="00556256" w:rsidRPr="00207FB3" w:rsidRDefault="00006BEC" w:rsidP="009F0C0F">
      <w:pPr>
        <w:pStyle w:val="21"/>
        <w:shd w:val="clear" w:color="auto" w:fill="FFFFFF" w:themeFill="background1"/>
        <w:spacing w:after="0" w:line="240" w:lineRule="auto"/>
        <w:ind w:left="0" w:firstLine="709"/>
        <w:jc w:val="both"/>
        <w:outlineLvl w:val="0"/>
        <w:rPr>
          <w:rFonts w:eastAsiaTheme="minorHAnsi"/>
          <w:sz w:val="28"/>
          <w:szCs w:val="28"/>
          <w:lang w:val="uk-UA" w:eastAsia="en-US"/>
        </w:rPr>
      </w:pPr>
      <w:r w:rsidRPr="00AB78D3">
        <w:rPr>
          <w:rFonts w:eastAsiaTheme="minorHAnsi"/>
          <w:i/>
          <w:sz w:val="28"/>
          <w:szCs w:val="28"/>
          <w:lang w:val="uk-UA" w:eastAsia="en-US"/>
        </w:rPr>
        <w:t>Адамчук Н.М.</w:t>
      </w:r>
      <w:r w:rsidRPr="00AB78D3">
        <w:rPr>
          <w:rFonts w:eastAsiaTheme="minorHAnsi"/>
          <w:sz w:val="28"/>
          <w:szCs w:val="28"/>
          <w:lang w:val="uk-UA" w:eastAsia="en-US"/>
        </w:rPr>
        <w:t xml:space="preserve"> - </w:t>
      </w:r>
      <w:r w:rsidR="00570DB1" w:rsidRPr="00AB78D3">
        <w:rPr>
          <w:rFonts w:eastAsiaTheme="minorHAnsi"/>
          <w:sz w:val="28"/>
          <w:szCs w:val="28"/>
          <w:lang w:val="uk-UA" w:eastAsia="en-US"/>
        </w:rPr>
        <w:t>збірник</w:t>
      </w:r>
      <w:r w:rsidR="00570DB1" w:rsidRPr="00207FB3">
        <w:rPr>
          <w:rFonts w:eastAsiaTheme="minorHAnsi"/>
          <w:sz w:val="28"/>
          <w:szCs w:val="28"/>
          <w:lang w:val="uk-UA" w:eastAsia="en-US"/>
        </w:rPr>
        <w:t xml:space="preserve"> задач з математики для 10-11 класів </w:t>
      </w:r>
      <w:r w:rsidRPr="00207FB3">
        <w:rPr>
          <w:rFonts w:eastAsiaTheme="minorHAnsi"/>
          <w:sz w:val="28"/>
          <w:szCs w:val="28"/>
          <w:lang w:val="uk-UA" w:eastAsia="en-US"/>
        </w:rPr>
        <w:t>«</w:t>
      </w:r>
      <w:r w:rsidR="00570DB1" w:rsidRPr="00207FB3">
        <w:rPr>
          <w:rFonts w:eastAsiaTheme="minorHAnsi"/>
          <w:sz w:val="28"/>
          <w:szCs w:val="28"/>
          <w:lang w:val="uk-UA" w:eastAsia="en-US"/>
        </w:rPr>
        <w:t xml:space="preserve">Прикладна спрямованість математики», схвалено науково-методичгою радою ОІППО </w:t>
      </w:r>
      <w:r w:rsidR="00621D87" w:rsidRPr="00207FB3">
        <w:rPr>
          <w:rFonts w:eastAsiaTheme="minorHAnsi"/>
          <w:sz w:val="28"/>
          <w:szCs w:val="28"/>
          <w:lang w:val="uk-UA" w:eastAsia="en-US"/>
        </w:rPr>
        <w:t>(протокол засідання №2 від 23 червня 2017р.).</w:t>
      </w:r>
    </w:p>
    <w:p w:rsidR="00284CBC" w:rsidRPr="007D64DF" w:rsidRDefault="008436E3" w:rsidP="007D64DF">
      <w:pPr>
        <w:pStyle w:val="21"/>
        <w:shd w:val="clear" w:color="auto" w:fill="FFFFFF" w:themeFill="background1"/>
        <w:spacing w:after="0" w:line="240" w:lineRule="auto"/>
        <w:ind w:left="0"/>
        <w:jc w:val="both"/>
        <w:outlineLvl w:val="0"/>
        <w:rPr>
          <w:rFonts w:eastAsiaTheme="minorHAnsi"/>
          <w:b/>
          <w:i/>
          <w:sz w:val="28"/>
          <w:szCs w:val="28"/>
          <w:lang w:val="uk-UA" w:eastAsia="en-US"/>
        </w:rPr>
      </w:pPr>
      <w:r w:rsidRPr="007D64DF">
        <w:rPr>
          <w:rFonts w:eastAsiaTheme="minorHAnsi"/>
          <w:b/>
          <w:i/>
          <w:sz w:val="28"/>
          <w:szCs w:val="28"/>
          <w:lang w:val="uk-UA" w:eastAsia="en-US"/>
        </w:rPr>
        <w:t>Робота з ОІППО в питанні організації курсової</w:t>
      </w:r>
      <w:r w:rsidR="007D64DF" w:rsidRPr="007D64DF">
        <w:rPr>
          <w:rFonts w:eastAsiaTheme="minorHAnsi"/>
          <w:b/>
          <w:i/>
          <w:sz w:val="28"/>
          <w:szCs w:val="28"/>
          <w:lang w:val="uk-UA" w:eastAsia="en-US"/>
        </w:rPr>
        <w:t xml:space="preserve"> перепідготовки вчителів </w:t>
      </w:r>
      <w:r w:rsidRPr="007D64DF">
        <w:rPr>
          <w:rFonts w:eastAsiaTheme="minorHAnsi"/>
          <w:b/>
          <w:i/>
          <w:sz w:val="28"/>
          <w:szCs w:val="28"/>
          <w:lang w:val="uk-UA" w:eastAsia="en-US"/>
        </w:rPr>
        <w:t>області</w:t>
      </w:r>
      <w:r w:rsidR="007D64DF" w:rsidRPr="007D64DF">
        <w:rPr>
          <w:rFonts w:eastAsiaTheme="minorHAnsi"/>
          <w:b/>
          <w:i/>
          <w:sz w:val="28"/>
          <w:szCs w:val="28"/>
          <w:lang w:val="uk-UA" w:eastAsia="en-US"/>
        </w:rPr>
        <w:t>.</w:t>
      </w:r>
    </w:p>
    <w:p w:rsidR="00CC166D" w:rsidRPr="007D64DF" w:rsidRDefault="00CC166D" w:rsidP="007D64DF">
      <w:pPr>
        <w:spacing w:after="160"/>
        <w:ind w:firstLine="708"/>
        <w:jc w:val="both"/>
        <w:rPr>
          <w:sz w:val="28"/>
          <w:szCs w:val="28"/>
          <w:lang w:val="uk-UA"/>
        </w:rPr>
      </w:pPr>
      <w:r w:rsidRPr="007D64DF">
        <w:rPr>
          <w:i/>
          <w:sz w:val="28"/>
          <w:szCs w:val="28"/>
          <w:lang w:val="uk-UA"/>
        </w:rPr>
        <w:t>Карман Н.Б. -</w:t>
      </w:r>
      <w:r w:rsidRPr="007D64DF">
        <w:rPr>
          <w:sz w:val="28"/>
          <w:szCs w:val="28"/>
          <w:lang w:val="uk-UA"/>
        </w:rPr>
        <w:t xml:space="preserve"> майстер-клас на курсах з до</w:t>
      </w:r>
      <w:r w:rsidRPr="007D64DF">
        <w:rPr>
          <w:sz w:val="28"/>
          <w:szCs w:val="28"/>
        </w:rPr>
        <w:t xml:space="preserve">свіду </w:t>
      </w:r>
      <w:r w:rsidR="00F451DC" w:rsidRPr="007D64DF">
        <w:rPr>
          <w:sz w:val="28"/>
          <w:szCs w:val="28"/>
          <w:lang w:val="uk-UA"/>
        </w:rPr>
        <w:t xml:space="preserve">роботи </w:t>
      </w:r>
      <w:r w:rsidRPr="007D64DF">
        <w:rPr>
          <w:sz w:val="28"/>
          <w:szCs w:val="28"/>
        </w:rPr>
        <w:t>«Формування життєвих компетентностей в учнів на уроках української мови та літератури», жовтень 2017р.</w:t>
      </w:r>
    </w:p>
    <w:p w:rsidR="008E6A65" w:rsidRPr="007D64DF" w:rsidRDefault="008E6A65" w:rsidP="007D64DF">
      <w:pPr>
        <w:spacing w:after="160"/>
        <w:ind w:firstLine="708"/>
        <w:jc w:val="both"/>
        <w:rPr>
          <w:sz w:val="28"/>
          <w:szCs w:val="28"/>
          <w:lang w:val="uk-UA"/>
        </w:rPr>
      </w:pPr>
      <w:r w:rsidRPr="007D64DF">
        <w:rPr>
          <w:i/>
          <w:sz w:val="28"/>
          <w:szCs w:val="28"/>
          <w:lang w:val="uk-UA"/>
        </w:rPr>
        <w:t>Арабчук І.М. -</w:t>
      </w:r>
      <w:r w:rsidRPr="007D64DF">
        <w:rPr>
          <w:sz w:val="28"/>
          <w:szCs w:val="28"/>
          <w:lang w:val="uk-UA"/>
        </w:rPr>
        <w:t xml:space="preserve"> лекція для вчителів курсів підвищення кваліфікації «Посилення практичного компоненту у проведенні фіналу гри «Джура»», листопад,  2017р.</w:t>
      </w:r>
    </w:p>
    <w:p w:rsidR="008102ED" w:rsidRPr="00207FB3" w:rsidRDefault="008102ED" w:rsidP="007D64DF">
      <w:pPr>
        <w:spacing w:after="160"/>
        <w:ind w:firstLine="708"/>
        <w:jc w:val="both"/>
        <w:rPr>
          <w:sz w:val="28"/>
          <w:szCs w:val="28"/>
          <w:lang w:val="uk-UA"/>
        </w:rPr>
      </w:pPr>
      <w:r w:rsidRPr="007D64DF">
        <w:rPr>
          <w:i/>
          <w:sz w:val="28"/>
          <w:szCs w:val="28"/>
          <w:lang w:val="uk-UA"/>
        </w:rPr>
        <w:t>Пахомов Ю.Д.</w:t>
      </w:r>
      <w:r w:rsidRPr="007D64DF">
        <w:rPr>
          <w:sz w:val="28"/>
          <w:szCs w:val="28"/>
          <w:lang w:val="uk-UA"/>
        </w:rPr>
        <w:t xml:space="preserve"> – лекція для вчителів курсів пі</w:t>
      </w:r>
      <w:r w:rsidR="006719AF" w:rsidRPr="007D64DF">
        <w:rPr>
          <w:sz w:val="28"/>
          <w:szCs w:val="28"/>
          <w:lang w:val="uk-UA"/>
        </w:rPr>
        <w:t xml:space="preserve">двищення кваліфікації </w:t>
      </w:r>
      <w:r w:rsidRPr="007D64DF">
        <w:rPr>
          <w:sz w:val="28"/>
          <w:szCs w:val="28"/>
          <w:lang w:val="uk-UA"/>
        </w:rPr>
        <w:t>«Використання ІКТ на</w:t>
      </w:r>
      <w:r w:rsidRPr="00207FB3">
        <w:rPr>
          <w:sz w:val="28"/>
          <w:szCs w:val="28"/>
          <w:lang w:val="uk-UA"/>
        </w:rPr>
        <w:t xml:space="preserve"> уроках хімії»</w:t>
      </w:r>
      <w:r w:rsidR="00D94F23" w:rsidRPr="00207FB3">
        <w:rPr>
          <w:sz w:val="28"/>
          <w:szCs w:val="28"/>
          <w:lang w:val="uk-UA"/>
        </w:rPr>
        <w:t>, січень, лютий 2018р.</w:t>
      </w:r>
    </w:p>
    <w:p w:rsidR="00BC6AC3" w:rsidRPr="007D64DF" w:rsidRDefault="00BC6AC3" w:rsidP="009F0C0F">
      <w:pPr>
        <w:spacing w:after="160"/>
        <w:ind w:firstLine="708"/>
        <w:jc w:val="both"/>
        <w:rPr>
          <w:sz w:val="28"/>
          <w:szCs w:val="28"/>
          <w:lang w:val="uk-UA"/>
        </w:rPr>
      </w:pPr>
      <w:r w:rsidRPr="007D64DF">
        <w:rPr>
          <w:i/>
          <w:sz w:val="28"/>
          <w:szCs w:val="28"/>
          <w:lang w:val="uk-UA"/>
        </w:rPr>
        <w:t xml:space="preserve">Лемко А.І., Дутчак О.С., </w:t>
      </w:r>
      <w:r w:rsidR="002E7B28" w:rsidRPr="007D64DF">
        <w:rPr>
          <w:i/>
          <w:sz w:val="28"/>
          <w:szCs w:val="28"/>
          <w:lang w:val="uk-UA"/>
        </w:rPr>
        <w:t>Дзюбінський С.С., Мельник І.Б.</w:t>
      </w:r>
      <w:r w:rsidR="002E7B28" w:rsidRPr="007D64DF">
        <w:rPr>
          <w:sz w:val="28"/>
          <w:szCs w:val="28"/>
          <w:lang w:val="uk-UA"/>
        </w:rPr>
        <w:t xml:space="preserve"> – організація педагогічної практики для вчителів математики та інформатики, лютий 2018р.</w:t>
      </w:r>
    </w:p>
    <w:p w:rsidR="007C7CD0" w:rsidRPr="00207FB3" w:rsidRDefault="007C7CD0" w:rsidP="009F0C0F">
      <w:pPr>
        <w:spacing w:after="160"/>
        <w:ind w:firstLine="708"/>
        <w:jc w:val="both"/>
        <w:rPr>
          <w:sz w:val="28"/>
          <w:szCs w:val="28"/>
          <w:lang w:val="uk-UA"/>
        </w:rPr>
      </w:pPr>
      <w:r w:rsidRPr="007D64DF">
        <w:rPr>
          <w:i/>
          <w:sz w:val="28"/>
          <w:szCs w:val="28"/>
          <w:lang w:val="uk-UA"/>
        </w:rPr>
        <w:lastRenderedPageBreak/>
        <w:t>Цуркан А.Я.-</w:t>
      </w:r>
      <w:r w:rsidRPr="007D64DF">
        <w:rPr>
          <w:sz w:val="28"/>
          <w:szCs w:val="28"/>
          <w:lang w:val="uk-UA"/>
        </w:rPr>
        <w:t xml:space="preserve"> лекція для вчителів курсів підвищення кваліфікації «Впровадження інноваційних</w:t>
      </w:r>
      <w:r w:rsidRPr="00207FB3">
        <w:rPr>
          <w:sz w:val="28"/>
          <w:szCs w:val="28"/>
          <w:lang w:val="uk-UA"/>
        </w:rPr>
        <w:t xml:space="preserve"> технологій на уроках фізичної культури через прогаму </w:t>
      </w:r>
      <w:r w:rsidR="00821FC0" w:rsidRPr="00207FB3">
        <w:rPr>
          <w:sz w:val="28"/>
          <w:szCs w:val="28"/>
          <w:lang w:val="en-US"/>
        </w:rPr>
        <w:t>Khoot</w:t>
      </w:r>
      <w:r w:rsidR="00821FC0" w:rsidRPr="00207FB3">
        <w:rPr>
          <w:sz w:val="28"/>
          <w:szCs w:val="28"/>
          <w:lang w:val="uk-UA"/>
        </w:rPr>
        <w:t xml:space="preserve"> і </w:t>
      </w:r>
      <w:r w:rsidR="00745CAD" w:rsidRPr="00207FB3">
        <w:rPr>
          <w:sz w:val="28"/>
          <w:szCs w:val="28"/>
          <w:lang w:val="en-US"/>
        </w:rPr>
        <w:t>Plickers</w:t>
      </w:r>
      <w:r w:rsidR="00821FC0" w:rsidRPr="00207FB3">
        <w:rPr>
          <w:sz w:val="28"/>
          <w:szCs w:val="28"/>
          <w:lang w:val="uk-UA"/>
        </w:rPr>
        <w:t xml:space="preserve"> </w:t>
      </w:r>
      <w:r w:rsidRPr="00207FB3">
        <w:rPr>
          <w:sz w:val="28"/>
          <w:szCs w:val="28"/>
          <w:lang w:val="uk-UA"/>
        </w:rPr>
        <w:t xml:space="preserve">», січень, </w:t>
      </w:r>
      <w:r w:rsidR="00821FC0" w:rsidRPr="00207FB3">
        <w:rPr>
          <w:sz w:val="28"/>
          <w:szCs w:val="28"/>
          <w:lang w:val="uk-UA"/>
        </w:rPr>
        <w:t>,березень, травень</w:t>
      </w:r>
      <w:r w:rsidRPr="00207FB3">
        <w:rPr>
          <w:sz w:val="28"/>
          <w:szCs w:val="28"/>
          <w:lang w:val="uk-UA"/>
        </w:rPr>
        <w:t xml:space="preserve"> 2018р.</w:t>
      </w:r>
    </w:p>
    <w:p w:rsidR="008436E3" w:rsidRPr="007D64DF" w:rsidRDefault="00117A3B" w:rsidP="007D64DF">
      <w:pPr>
        <w:pStyle w:val="21"/>
        <w:shd w:val="clear" w:color="auto" w:fill="FFFFFF" w:themeFill="background1"/>
        <w:spacing w:after="0" w:line="240" w:lineRule="auto"/>
        <w:ind w:left="0" w:firstLine="709"/>
        <w:outlineLvl w:val="0"/>
        <w:rPr>
          <w:rFonts w:eastAsiaTheme="minorHAnsi"/>
          <w:b/>
          <w:i/>
          <w:sz w:val="28"/>
          <w:szCs w:val="28"/>
          <w:lang w:val="uk-UA" w:eastAsia="en-US"/>
        </w:rPr>
      </w:pPr>
      <w:r w:rsidRPr="007D64DF">
        <w:rPr>
          <w:rFonts w:eastAsiaTheme="minorHAnsi"/>
          <w:b/>
          <w:i/>
          <w:sz w:val="28"/>
          <w:szCs w:val="28"/>
          <w:lang w:val="uk-UA" w:eastAsia="en-US"/>
        </w:rPr>
        <w:t>Участь у фахових конкурсах</w:t>
      </w:r>
      <w:r w:rsidR="007D64DF">
        <w:rPr>
          <w:rFonts w:eastAsiaTheme="minorHAnsi"/>
          <w:b/>
          <w:i/>
          <w:sz w:val="28"/>
          <w:szCs w:val="28"/>
          <w:lang w:val="uk-UA" w:eastAsia="en-US"/>
        </w:rPr>
        <w:t>.</w:t>
      </w:r>
    </w:p>
    <w:p w:rsidR="00117A3B" w:rsidRPr="00207FB3" w:rsidRDefault="00117A3B" w:rsidP="009F0C0F">
      <w:pPr>
        <w:pStyle w:val="21"/>
        <w:shd w:val="clear" w:color="auto" w:fill="FFFFFF" w:themeFill="background1"/>
        <w:spacing w:after="0" w:line="240" w:lineRule="auto"/>
        <w:ind w:left="0" w:firstLine="709"/>
        <w:outlineLvl w:val="0"/>
        <w:rPr>
          <w:rFonts w:eastAsiaTheme="minorHAnsi"/>
          <w:i/>
          <w:sz w:val="28"/>
          <w:szCs w:val="28"/>
          <w:lang w:val="uk-UA" w:eastAsia="en-US"/>
        </w:rPr>
      </w:pPr>
      <w:r w:rsidRPr="007D64DF">
        <w:rPr>
          <w:rFonts w:eastAsiaTheme="minorHAnsi"/>
          <w:i/>
          <w:sz w:val="28"/>
          <w:szCs w:val="28"/>
          <w:lang w:val="uk-UA" w:eastAsia="en-US"/>
        </w:rPr>
        <w:t>Дудидра</w:t>
      </w:r>
      <w:r w:rsidRPr="00207FB3">
        <w:rPr>
          <w:rFonts w:eastAsiaTheme="minorHAnsi"/>
          <w:b/>
          <w:i/>
          <w:sz w:val="28"/>
          <w:szCs w:val="28"/>
          <w:lang w:val="uk-UA" w:eastAsia="en-US"/>
        </w:rPr>
        <w:t xml:space="preserve"> </w:t>
      </w:r>
      <w:r w:rsidRPr="007D64DF">
        <w:rPr>
          <w:rFonts w:eastAsiaTheme="minorHAnsi"/>
          <w:i/>
          <w:sz w:val="28"/>
          <w:szCs w:val="28"/>
          <w:lang w:val="uk-UA" w:eastAsia="en-US"/>
        </w:rPr>
        <w:t>М.М.</w:t>
      </w:r>
      <w:r w:rsidRPr="00207FB3">
        <w:rPr>
          <w:rFonts w:eastAsiaTheme="minorHAnsi"/>
          <w:i/>
          <w:sz w:val="28"/>
          <w:szCs w:val="28"/>
          <w:lang w:val="uk-UA" w:eastAsia="en-US"/>
        </w:rPr>
        <w:t xml:space="preserve"> – фіналіст обласного конкурсу «Вчитель року-2017» у номінації «Фізика».</w:t>
      </w:r>
    </w:p>
    <w:p w:rsidR="00117A3B" w:rsidRPr="007D64DF" w:rsidRDefault="00117A3B" w:rsidP="009F0C0F">
      <w:pPr>
        <w:pStyle w:val="21"/>
        <w:shd w:val="clear" w:color="auto" w:fill="FFFFFF" w:themeFill="background1"/>
        <w:spacing w:after="0" w:line="240" w:lineRule="auto"/>
        <w:ind w:left="0" w:firstLine="709"/>
        <w:outlineLvl w:val="0"/>
        <w:rPr>
          <w:rFonts w:eastAsiaTheme="minorHAnsi"/>
          <w:i/>
          <w:sz w:val="28"/>
          <w:szCs w:val="28"/>
          <w:lang w:val="uk-UA" w:eastAsia="en-US"/>
        </w:rPr>
      </w:pPr>
      <w:r w:rsidRPr="007D64DF">
        <w:rPr>
          <w:rFonts w:eastAsiaTheme="minorHAnsi"/>
          <w:i/>
          <w:sz w:val="28"/>
          <w:szCs w:val="28"/>
          <w:lang w:val="uk-UA" w:eastAsia="en-US"/>
        </w:rPr>
        <w:t>Дворська М.М.– фіналіст обласного конкурсу «Вчитель року-2017» у номінації «</w:t>
      </w:r>
      <w:r w:rsidR="00356D55" w:rsidRPr="007D64DF">
        <w:rPr>
          <w:rFonts w:eastAsiaTheme="minorHAnsi"/>
          <w:i/>
          <w:sz w:val="28"/>
          <w:szCs w:val="28"/>
          <w:lang w:val="uk-UA" w:eastAsia="en-US"/>
        </w:rPr>
        <w:t>Українська мова та література</w:t>
      </w:r>
      <w:r w:rsidRPr="007D64DF">
        <w:rPr>
          <w:rFonts w:eastAsiaTheme="minorHAnsi"/>
          <w:i/>
          <w:sz w:val="28"/>
          <w:szCs w:val="28"/>
          <w:lang w:val="uk-UA" w:eastAsia="en-US"/>
        </w:rPr>
        <w:t>».</w:t>
      </w:r>
    </w:p>
    <w:p w:rsidR="00B80C45" w:rsidRPr="00207FB3" w:rsidRDefault="00C06244" w:rsidP="007D64DF">
      <w:pPr>
        <w:pStyle w:val="21"/>
        <w:shd w:val="clear" w:color="auto" w:fill="FFFFFF" w:themeFill="background1"/>
        <w:spacing w:after="0" w:line="240" w:lineRule="auto"/>
        <w:ind w:left="0" w:firstLine="709"/>
        <w:outlineLvl w:val="0"/>
        <w:rPr>
          <w:rFonts w:eastAsiaTheme="minorHAnsi"/>
          <w:i/>
          <w:sz w:val="28"/>
          <w:szCs w:val="28"/>
          <w:lang w:val="uk-UA" w:eastAsia="en-US"/>
        </w:rPr>
      </w:pPr>
      <w:r w:rsidRPr="007D64DF">
        <w:rPr>
          <w:rFonts w:eastAsiaTheme="minorHAnsi"/>
          <w:i/>
          <w:sz w:val="28"/>
          <w:szCs w:val="28"/>
          <w:lang w:val="uk-UA" w:eastAsia="en-US"/>
        </w:rPr>
        <w:t>Садкова Н.Я.</w:t>
      </w:r>
      <w:r w:rsidRPr="00207FB3">
        <w:rPr>
          <w:rFonts w:eastAsiaTheme="minorHAnsi"/>
          <w:b/>
          <w:i/>
          <w:sz w:val="28"/>
          <w:szCs w:val="28"/>
          <w:lang w:val="uk-UA" w:eastAsia="en-US"/>
        </w:rPr>
        <w:t xml:space="preserve"> </w:t>
      </w:r>
      <w:r w:rsidRPr="00207FB3">
        <w:rPr>
          <w:rFonts w:eastAsiaTheme="minorHAnsi"/>
          <w:i/>
          <w:sz w:val="28"/>
          <w:szCs w:val="28"/>
          <w:lang w:val="uk-UA" w:eastAsia="en-US"/>
        </w:rPr>
        <w:t xml:space="preserve"> – учасник </w:t>
      </w:r>
      <w:r w:rsidR="008A02FD" w:rsidRPr="00207FB3">
        <w:rPr>
          <w:rFonts w:eastAsiaTheme="minorHAnsi"/>
          <w:i/>
          <w:sz w:val="28"/>
          <w:szCs w:val="28"/>
          <w:lang w:val="uk-UA" w:eastAsia="en-US"/>
        </w:rPr>
        <w:t xml:space="preserve">щорічної національної премії для вчителів освітянських змін </w:t>
      </w:r>
      <w:r w:rsidR="00865EF6" w:rsidRPr="00207FB3">
        <w:rPr>
          <w:rFonts w:eastAsiaTheme="minorHAnsi"/>
          <w:i/>
          <w:sz w:val="28"/>
          <w:szCs w:val="28"/>
          <w:lang w:val="en-US" w:eastAsia="en-US"/>
        </w:rPr>
        <w:t>Global</w:t>
      </w:r>
      <w:r w:rsidR="00865EF6" w:rsidRPr="00207FB3">
        <w:rPr>
          <w:rFonts w:eastAsiaTheme="minorHAnsi"/>
          <w:i/>
          <w:sz w:val="28"/>
          <w:szCs w:val="28"/>
          <w:lang w:val="uk-UA" w:eastAsia="en-US"/>
        </w:rPr>
        <w:t xml:space="preserve"> </w:t>
      </w:r>
      <w:r w:rsidR="00184113" w:rsidRPr="00207FB3">
        <w:rPr>
          <w:rFonts w:eastAsiaTheme="minorHAnsi"/>
          <w:i/>
          <w:sz w:val="28"/>
          <w:szCs w:val="28"/>
          <w:lang w:val="en-US" w:eastAsia="en-US"/>
        </w:rPr>
        <w:t>Tea</w:t>
      </w:r>
      <w:r w:rsidR="00184113" w:rsidRPr="00207FB3">
        <w:rPr>
          <w:rFonts w:eastAsiaTheme="minorHAnsi"/>
          <w:i/>
          <w:sz w:val="28"/>
          <w:szCs w:val="28"/>
          <w:lang w:val="uk-UA" w:eastAsia="en-US"/>
        </w:rPr>
        <w:t>с</w:t>
      </w:r>
      <w:r w:rsidR="00184113" w:rsidRPr="00207FB3">
        <w:rPr>
          <w:rFonts w:eastAsiaTheme="minorHAnsi"/>
          <w:i/>
          <w:sz w:val="28"/>
          <w:szCs w:val="28"/>
          <w:lang w:val="en-US" w:eastAsia="en-US"/>
        </w:rPr>
        <w:t>her</w:t>
      </w:r>
      <w:r w:rsidR="00B7448C" w:rsidRPr="00207FB3">
        <w:rPr>
          <w:rFonts w:eastAsiaTheme="minorHAnsi"/>
          <w:i/>
          <w:sz w:val="28"/>
          <w:szCs w:val="28"/>
          <w:lang w:val="uk-UA" w:eastAsia="en-US"/>
        </w:rPr>
        <w:t xml:space="preserve"> </w:t>
      </w:r>
      <w:r w:rsidR="00B7448C" w:rsidRPr="00207FB3">
        <w:rPr>
          <w:rFonts w:eastAsiaTheme="minorHAnsi"/>
          <w:i/>
          <w:sz w:val="28"/>
          <w:szCs w:val="28"/>
          <w:lang w:val="en-US" w:eastAsia="en-US"/>
        </w:rPr>
        <w:t>Pri</w:t>
      </w:r>
      <w:r w:rsidR="00B80C45" w:rsidRPr="00207FB3">
        <w:rPr>
          <w:rFonts w:eastAsiaTheme="minorHAnsi"/>
          <w:i/>
          <w:sz w:val="28"/>
          <w:szCs w:val="28"/>
          <w:lang w:val="en-US" w:eastAsia="en-US"/>
        </w:rPr>
        <w:t>ze</w:t>
      </w:r>
      <w:r w:rsidR="00B80C45" w:rsidRPr="00207FB3">
        <w:rPr>
          <w:rFonts w:eastAsiaTheme="minorHAnsi"/>
          <w:i/>
          <w:sz w:val="28"/>
          <w:szCs w:val="28"/>
          <w:lang w:val="uk-UA" w:eastAsia="en-US"/>
        </w:rPr>
        <w:t xml:space="preserve"> </w:t>
      </w:r>
      <w:r w:rsidR="00B80C45" w:rsidRPr="00207FB3">
        <w:rPr>
          <w:rFonts w:eastAsiaTheme="minorHAnsi"/>
          <w:i/>
          <w:sz w:val="28"/>
          <w:szCs w:val="28"/>
          <w:lang w:val="en-US" w:eastAsia="en-US"/>
        </w:rPr>
        <w:t>Ukraine</w:t>
      </w:r>
      <w:r w:rsidR="00B80C45" w:rsidRPr="00207FB3">
        <w:rPr>
          <w:rFonts w:eastAsiaTheme="minorHAnsi"/>
          <w:i/>
          <w:sz w:val="28"/>
          <w:szCs w:val="28"/>
          <w:lang w:val="uk-UA" w:eastAsia="en-US"/>
        </w:rPr>
        <w:t>/</w:t>
      </w:r>
    </w:p>
    <w:p w:rsidR="00356D55" w:rsidRPr="007D64DF" w:rsidRDefault="00356D55" w:rsidP="007D64DF">
      <w:pPr>
        <w:pStyle w:val="21"/>
        <w:shd w:val="clear" w:color="auto" w:fill="FFFFFF" w:themeFill="background1"/>
        <w:spacing w:after="0" w:line="240" w:lineRule="auto"/>
        <w:ind w:left="0" w:firstLine="709"/>
        <w:outlineLvl w:val="0"/>
        <w:rPr>
          <w:rFonts w:eastAsiaTheme="minorHAnsi"/>
          <w:b/>
          <w:i/>
          <w:sz w:val="28"/>
          <w:szCs w:val="28"/>
          <w:lang w:val="uk-UA" w:eastAsia="en-US"/>
        </w:rPr>
      </w:pPr>
      <w:r w:rsidRPr="007D64DF">
        <w:rPr>
          <w:rFonts w:eastAsiaTheme="minorHAnsi"/>
          <w:b/>
          <w:i/>
          <w:sz w:val="28"/>
          <w:szCs w:val="28"/>
          <w:lang w:val="uk-UA" w:eastAsia="en-US"/>
        </w:rPr>
        <w:t>Методичні розробки, затвердження ППД</w:t>
      </w:r>
      <w:r w:rsidR="007D64DF">
        <w:rPr>
          <w:rFonts w:eastAsiaTheme="minorHAnsi"/>
          <w:b/>
          <w:i/>
          <w:sz w:val="28"/>
          <w:szCs w:val="28"/>
          <w:lang w:val="uk-UA" w:eastAsia="en-US"/>
        </w:rPr>
        <w:t>.</w:t>
      </w:r>
    </w:p>
    <w:p w:rsidR="00760BBA" w:rsidRPr="007D64DF" w:rsidRDefault="00760BBA" w:rsidP="009F0C0F">
      <w:pPr>
        <w:pStyle w:val="21"/>
        <w:shd w:val="clear" w:color="auto" w:fill="FFFFFF" w:themeFill="background1"/>
        <w:spacing w:after="0" w:line="240" w:lineRule="auto"/>
        <w:ind w:left="0" w:firstLine="709"/>
        <w:outlineLvl w:val="0"/>
        <w:rPr>
          <w:rFonts w:eastAsiaTheme="minorHAnsi"/>
          <w:i/>
          <w:sz w:val="28"/>
          <w:szCs w:val="28"/>
          <w:lang w:val="uk-UA" w:eastAsia="en-US"/>
        </w:rPr>
      </w:pPr>
      <w:r w:rsidRPr="007D64DF">
        <w:rPr>
          <w:rFonts w:eastAsiaTheme="minorHAnsi"/>
          <w:i/>
          <w:sz w:val="28"/>
          <w:szCs w:val="28"/>
          <w:lang w:val="uk-UA" w:eastAsia="en-US"/>
        </w:rPr>
        <w:t>Дутчак О.С.</w:t>
      </w:r>
      <w:r w:rsidRPr="00207FB3">
        <w:rPr>
          <w:rFonts w:eastAsiaTheme="minorHAnsi"/>
          <w:i/>
          <w:sz w:val="28"/>
          <w:szCs w:val="28"/>
          <w:lang w:val="uk-UA" w:eastAsia="en-US"/>
        </w:rPr>
        <w:t xml:space="preserve"> - </w:t>
      </w:r>
      <w:r w:rsidRPr="007D64DF">
        <w:rPr>
          <w:rFonts w:eastAsiaTheme="minorHAnsi"/>
          <w:i/>
          <w:sz w:val="28"/>
          <w:szCs w:val="28"/>
          <w:lang w:val="uk-UA" w:eastAsia="en-US"/>
        </w:rPr>
        <w:t xml:space="preserve">методична розробка «Особливості викладання математики у профільних класах з використанням ІКТ», </w:t>
      </w:r>
      <w:r w:rsidR="003F6495" w:rsidRPr="007D64DF">
        <w:rPr>
          <w:rFonts w:eastAsiaTheme="minorHAnsi"/>
          <w:i/>
          <w:sz w:val="28"/>
          <w:szCs w:val="28"/>
          <w:lang w:val="uk-UA" w:eastAsia="en-US"/>
        </w:rPr>
        <w:t>протокол ОІППО №2 від 23 червня 2017р.</w:t>
      </w:r>
    </w:p>
    <w:p w:rsidR="0033373F" w:rsidRPr="00207FB3" w:rsidRDefault="003F6495" w:rsidP="009F0C0F">
      <w:pPr>
        <w:pStyle w:val="21"/>
        <w:shd w:val="clear" w:color="auto" w:fill="FFFFFF" w:themeFill="background1"/>
        <w:spacing w:after="0" w:line="240" w:lineRule="auto"/>
        <w:ind w:left="0" w:firstLine="709"/>
        <w:outlineLvl w:val="0"/>
        <w:rPr>
          <w:rFonts w:eastAsiaTheme="minorHAnsi"/>
          <w:i/>
          <w:sz w:val="28"/>
          <w:szCs w:val="28"/>
          <w:lang w:val="uk-UA" w:eastAsia="en-US"/>
        </w:rPr>
      </w:pPr>
      <w:r w:rsidRPr="007D64DF">
        <w:rPr>
          <w:rFonts w:eastAsiaTheme="minorHAnsi"/>
          <w:i/>
          <w:sz w:val="28"/>
          <w:szCs w:val="28"/>
          <w:lang w:val="uk-UA" w:eastAsia="en-US"/>
        </w:rPr>
        <w:t xml:space="preserve">Садкова Н.Я. </w:t>
      </w:r>
      <w:r w:rsidR="00D44C46" w:rsidRPr="007D64DF">
        <w:rPr>
          <w:rFonts w:eastAsiaTheme="minorHAnsi"/>
          <w:i/>
          <w:sz w:val="28"/>
          <w:szCs w:val="28"/>
          <w:lang w:val="uk-UA" w:eastAsia="en-US"/>
        </w:rPr>
        <w:t>–</w:t>
      </w:r>
      <w:r w:rsidRPr="007D64DF">
        <w:rPr>
          <w:rFonts w:eastAsiaTheme="minorHAnsi"/>
          <w:i/>
          <w:sz w:val="28"/>
          <w:szCs w:val="28"/>
          <w:lang w:val="uk-UA" w:eastAsia="en-US"/>
        </w:rPr>
        <w:t xml:space="preserve"> </w:t>
      </w:r>
      <w:r w:rsidR="00D44C46" w:rsidRPr="007D64DF">
        <w:rPr>
          <w:rFonts w:eastAsiaTheme="minorHAnsi"/>
          <w:i/>
          <w:sz w:val="28"/>
          <w:szCs w:val="28"/>
          <w:lang w:val="uk-UA" w:eastAsia="en-US"/>
        </w:rPr>
        <w:t>схвалено</w:t>
      </w:r>
      <w:r w:rsidR="00D44C46" w:rsidRPr="00207FB3">
        <w:rPr>
          <w:rFonts w:eastAsiaTheme="minorHAnsi"/>
          <w:i/>
          <w:sz w:val="28"/>
          <w:szCs w:val="28"/>
          <w:lang w:val="uk-UA" w:eastAsia="en-US"/>
        </w:rPr>
        <w:t xml:space="preserve"> досвід роботи та внесено в картотеку ППД</w:t>
      </w:r>
      <w:r w:rsidRPr="00207FB3">
        <w:rPr>
          <w:rFonts w:eastAsiaTheme="minorHAnsi"/>
          <w:i/>
          <w:sz w:val="28"/>
          <w:szCs w:val="28"/>
          <w:lang w:val="uk-UA" w:eastAsia="en-US"/>
        </w:rPr>
        <w:t xml:space="preserve"> «</w:t>
      </w:r>
      <w:r w:rsidR="00D44C46" w:rsidRPr="00207FB3">
        <w:rPr>
          <w:rFonts w:eastAsiaTheme="minorHAnsi"/>
          <w:i/>
          <w:sz w:val="28"/>
          <w:szCs w:val="28"/>
          <w:lang w:val="uk-UA" w:eastAsia="en-US"/>
        </w:rPr>
        <w:t>Формування громадянської культури учнів у процесі вивчення  суспільствознавчих дисциплін</w:t>
      </w:r>
      <w:r w:rsidRPr="00207FB3">
        <w:rPr>
          <w:rFonts w:eastAsiaTheme="minorHAnsi"/>
          <w:i/>
          <w:sz w:val="28"/>
          <w:szCs w:val="28"/>
          <w:lang w:val="uk-UA" w:eastAsia="en-US"/>
        </w:rPr>
        <w:t>», протокол ОІППО №</w:t>
      </w:r>
      <w:r w:rsidR="00D44C46" w:rsidRPr="00207FB3">
        <w:rPr>
          <w:rFonts w:eastAsiaTheme="minorHAnsi"/>
          <w:i/>
          <w:sz w:val="28"/>
          <w:szCs w:val="28"/>
          <w:lang w:val="uk-UA" w:eastAsia="en-US"/>
        </w:rPr>
        <w:t>4</w:t>
      </w:r>
      <w:r w:rsidRPr="00207FB3">
        <w:rPr>
          <w:rFonts w:eastAsiaTheme="minorHAnsi"/>
          <w:i/>
          <w:sz w:val="28"/>
          <w:szCs w:val="28"/>
          <w:lang w:val="uk-UA" w:eastAsia="en-US"/>
        </w:rPr>
        <w:t xml:space="preserve"> від 2</w:t>
      </w:r>
      <w:r w:rsidR="003B539F" w:rsidRPr="00207FB3">
        <w:rPr>
          <w:rFonts w:eastAsiaTheme="minorHAnsi"/>
          <w:i/>
          <w:sz w:val="28"/>
          <w:szCs w:val="28"/>
          <w:lang w:val="uk-UA" w:eastAsia="en-US"/>
        </w:rPr>
        <w:t>8</w:t>
      </w:r>
      <w:r w:rsidRPr="00207FB3">
        <w:rPr>
          <w:rFonts w:eastAsiaTheme="minorHAnsi"/>
          <w:i/>
          <w:sz w:val="28"/>
          <w:szCs w:val="28"/>
          <w:lang w:val="uk-UA" w:eastAsia="en-US"/>
        </w:rPr>
        <w:t xml:space="preserve"> </w:t>
      </w:r>
      <w:r w:rsidR="003B539F" w:rsidRPr="00207FB3">
        <w:rPr>
          <w:rFonts w:eastAsiaTheme="minorHAnsi"/>
          <w:i/>
          <w:sz w:val="28"/>
          <w:szCs w:val="28"/>
          <w:lang w:val="uk-UA" w:eastAsia="en-US"/>
        </w:rPr>
        <w:t>грудня</w:t>
      </w:r>
      <w:r w:rsidRPr="00207FB3">
        <w:rPr>
          <w:rFonts w:eastAsiaTheme="minorHAnsi"/>
          <w:i/>
          <w:sz w:val="28"/>
          <w:szCs w:val="28"/>
          <w:lang w:val="uk-UA" w:eastAsia="en-US"/>
        </w:rPr>
        <w:t xml:space="preserve"> 201</w:t>
      </w:r>
      <w:r w:rsidR="003B539F" w:rsidRPr="00207FB3">
        <w:rPr>
          <w:rFonts w:eastAsiaTheme="minorHAnsi"/>
          <w:i/>
          <w:sz w:val="28"/>
          <w:szCs w:val="28"/>
          <w:lang w:val="uk-UA" w:eastAsia="en-US"/>
        </w:rPr>
        <w:t>8</w:t>
      </w:r>
      <w:r w:rsidRPr="00207FB3">
        <w:rPr>
          <w:rFonts w:eastAsiaTheme="minorHAnsi"/>
          <w:i/>
          <w:sz w:val="28"/>
          <w:szCs w:val="28"/>
          <w:lang w:val="uk-UA" w:eastAsia="en-US"/>
        </w:rPr>
        <w:t>р.</w:t>
      </w:r>
    </w:p>
    <w:p w:rsidR="006A253E" w:rsidRPr="00207FB3" w:rsidRDefault="006A253E" w:rsidP="009F0C0F">
      <w:pPr>
        <w:pStyle w:val="a4"/>
        <w:ind w:left="0" w:firstLine="708"/>
        <w:rPr>
          <w:szCs w:val="28"/>
        </w:rPr>
      </w:pPr>
    </w:p>
    <w:p w:rsidR="003C2478" w:rsidRPr="007D64DF" w:rsidRDefault="00B01196" w:rsidP="007D64DF">
      <w:pPr>
        <w:pStyle w:val="a3"/>
        <w:ind w:hanging="11"/>
        <w:rPr>
          <w:b/>
          <w:i/>
          <w:sz w:val="28"/>
          <w:szCs w:val="28"/>
          <w:lang w:val="uk-UA"/>
        </w:rPr>
      </w:pPr>
      <w:r w:rsidRPr="00207FB3">
        <w:rPr>
          <w:b/>
          <w:i/>
          <w:sz w:val="28"/>
          <w:szCs w:val="28"/>
          <w:lang w:val="uk-UA"/>
        </w:rPr>
        <w:t>1</w:t>
      </w:r>
      <w:r w:rsidR="002A53C3" w:rsidRPr="00207FB3">
        <w:rPr>
          <w:b/>
          <w:i/>
          <w:sz w:val="28"/>
          <w:szCs w:val="28"/>
          <w:lang w:val="uk-UA"/>
        </w:rPr>
        <w:t>.</w:t>
      </w:r>
      <w:r w:rsidRPr="00207FB3">
        <w:rPr>
          <w:b/>
          <w:i/>
          <w:sz w:val="28"/>
          <w:szCs w:val="28"/>
          <w:lang w:val="uk-UA"/>
        </w:rPr>
        <w:t>4</w:t>
      </w:r>
      <w:r w:rsidR="002A53C3" w:rsidRPr="00207FB3">
        <w:rPr>
          <w:b/>
          <w:i/>
          <w:sz w:val="28"/>
          <w:szCs w:val="28"/>
          <w:lang w:val="uk-UA"/>
        </w:rPr>
        <w:t xml:space="preserve">  </w:t>
      </w:r>
      <w:r w:rsidR="00EC17BB" w:rsidRPr="00207FB3">
        <w:rPr>
          <w:b/>
          <w:i/>
          <w:sz w:val="28"/>
          <w:szCs w:val="28"/>
          <w:lang w:val="uk-UA"/>
        </w:rPr>
        <w:t xml:space="preserve">Нагородження </w:t>
      </w:r>
      <w:r w:rsidR="00366C2A" w:rsidRPr="00207FB3">
        <w:rPr>
          <w:b/>
          <w:i/>
          <w:sz w:val="28"/>
          <w:szCs w:val="28"/>
          <w:lang w:val="uk-UA"/>
        </w:rPr>
        <w:t>педагогічних працівників  у 2017/2018</w:t>
      </w:r>
      <w:r w:rsidR="00EC17BB" w:rsidRPr="00207FB3">
        <w:rPr>
          <w:b/>
          <w:i/>
          <w:sz w:val="28"/>
          <w:szCs w:val="28"/>
          <w:lang w:val="uk-UA"/>
        </w:rPr>
        <w:t xml:space="preserve"> н.р. </w:t>
      </w:r>
    </w:p>
    <w:p w:rsidR="003C2478" w:rsidRPr="00207FB3" w:rsidRDefault="003C2478"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 xml:space="preserve">Відзнаки та нагороди працівників ліцею </w:t>
      </w:r>
      <w:r w:rsidR="008F2E36" w:rsidRPr="00207FB3">
        <w:rPr>
          <w:b/>
          <w:i/>
          <w:sz w:val="28"/>
          <w:szCs w:val="28"/>
          <w:lang w:val="uk-UA"/>
        </w:rPr>
        <w:t xml:space="preserve">від </w:t>
      </w:r>
    </w:p>
    <w:p w:rsidR="002C4CD9" w:rsidRPr="00207FB3" w:rsidRDefault="002C4CD9"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Департаменту освіти, науки та молодіжної політики</w:t>
      </w:r>
    </w:p>
    <w:tbl>
      <w:tblPr>
        <w:tblStyle w:val="a6"/>
        <w:tblW w:w="10172" w:type="dxa"/>
        <w:tblLayout w:type="fixed"/>
        <w:tblLook w:val="04A0" w:firstRow="1" w:lastRow="0" w:firstColumn="1" w:lastColumn="0" w:noHBand="0" w:noVBand="1"/>
      </w:tblPr>
      <w:tblGrid>
        <w:gridCol w:w="717"/>
        <w:gridCol w:w="2793"/>
        <w:gridCol w:w="1559"/>
        <w:gridCol w:w="1843"/>
        <w:gridCol w:w="3260"/>
      </w:tblGrid>
      <w:tr w:rsidR="002C4CD9" w:rsidRPr="00207FB3" w:rsidTr="00A60DF2">
        <w:trPr>
          <w:trHeight w:val="822"/>
        </w:trPr>
        <w:tc>
          <w:tcPr>
            <w:tcW w:w="717" w:type="dxa"/>
            <w:vAlign w:val="center"/>
          </w:tcPr>
          <w:p w:rsidR="002C4CD9" w:rsidRPr="00207FB3" w:rsidRDefault="002C4CD9" w:rsidP="009F0C0F">
            <w:pPr>
              <w:pStyle w:val="21"/>
              <w:tabs>
                <w:tab w:val="left" w:pos="993"/>
                <w:tab w:val="left" w:pos="1276"/>
                <w:tab w:val="left" w:pos="1560"/>
              </w:tabs>
              <w:spacing w:line="240" w:lineRule="auto"/>
              <w:ind w:left="0"/>
              <w:rPr>
                <w:sz w:val="28"/>
                <w:szCs w:val="28"/>
              </w:rPr>
            </w:pPr>
            <w:r w:rsidRPr="00207FB3">
              <w:rPr>
                <w:sz w:val="28"/>
                <w:szCs w:val="28"/>
              </w:rPr>
              <w:t>№ п/п</w:t>
            </w:r>
          </w:p>
        </w:tc>
        <w:tc>
          <w:tcPr>
            <w:tcW w:w="2793" w:type="dxa"/>
            <w:vAlign w:val="center"/>
          </w:tcPr>
          <w:p w:rsidR="002C4CD9" w:rsidRPr="00207FB3" w:rsidRDefault="002C4CD9" w:rsidP="009F0C0F">
            <w:pPr>
              <w:pStyle w:val="21"/>
              <w:tabs>
                <w:tab w:val="left" w:pos="993"/>
                <w:tab w:val="left" w:pos="1276"/>
                <w:tab w:val="left" w:pos="1560"/>
              </w:tabs>
              <w:spacing w:line="240" w:lineRule="auto"/>
              <w:ind w:left="0"/>
              <w:rPr>
                <w:b/>
                <w:sz w:val="28"/>
                <w:szCs w:val="28"/>
              </w:rPr>
            </w:pPr>
            <w:r w:rsidRPr="00207FB3">
              <w:rPr>
                <w:b/>
                <w:sz w:val="28"/>
                <w:szCs w:val="28"/>
              </w:rPr>
              <w:t>Прізвище, ініціали</w:t>
            </w:r>
          </w:p>
        </w:tc>
        <w:tc>
          <w:tcPr>
            <w:tcW w:w="1559" w:type="dxa"/>
            <w:vAlign w:val="center"/>
          </w:tcPr>
          <w:p w:rsidR="002C4CD9" w:rsidRPr="00207FB3" w:rsidRDefault="002C4CD9" w:rsidP="009F0C0F">
            <w:pPr>
              <w:pStyle w:val="21"/>
              <w:tabs>
                <w:tab w:val="left" w:pos="993"/>
                <w:tab w:val="left" w:pos="1276"/>
                <w:tab w:val="left" w:pos="1560"/>
              </w:tabs>
              <w:spacing w:line="240" w:lineRule="auto"/>
              <w:ind w:left="0"/>
              <w:jc w:val="center"/>
              <w:rPr>
                <w:b/>
                <w:sz w:val="28"/>
                <w:szCs w:val="28"/>
              </w:rPr>
            </w:pPr>
            <w:r w:rsidRPr="00207FB3">
              <w:rPr>
                <w:b/>
                <w:sz w:val="28"/>
                <w:szCs w:val="28"/>
              </w:rPr>
              <w:t>Посада</w:t>
            </w:r>
          </w:p>
        </w:tc>
        <w:tc>
          <w:tcPr>
            <w:tcW w:w="1843" w:type="dxa"/>
            <w:vAlign w:val="center"/>
          </w:tcPr>
          <w:p w:rsidR="002C4CD9" w:rsidRPr="00207FB3" w:rsidRDefault="002C4CD9" w:rsidP="009F0C0F">
            <w:pPr>
              <w:pStyle w:val="21"/>
              <w:tabs>
                <w:tab w:val="left" w:pos="993"/>
                <w:tab w:val="left" w:pos="1276"/>
                <w:tab w:val="left" w:pos="1560"/>
              </w:tabs>
              <w:spacing w:line="240" w:lineRule="auto"/>
              <w:ind w:left="0"/>
              <w:jc w:val="center"/>
              <w:rPr>
                <w:b/>
                <w:sz w:val="28"/>
                <w:szCs w:val="28"/>
              </w:rPr>
            </w:pPr>
            <w:r w:rsidRPr="00207FB3">
              <w:rPr>
                <w:b/>
                <w:sz w:val="28"/>
                <w:szCs w:val="28"/>
              </w:rPr>
              <w:t>Нагорода</w:t>
            </w:r>
          </w:p>
        </w:tc>
        <w:tc>
          <w:tcPr>
            <w:tcW w:w="3260" w:type="dxa"/>
            <w:vAlign w:val="center"/>
          </w:tcPr>
          <w:p w:rsidR="002C4CD9" w:rsidRPr="00207FB3" w:rsidRDefault="002C4CD9" w:rsidP="009F0C0F">
            <w:pPr>
              <w:pStyle w:val="21"/>
              <w:tabs>
                <w:tab w:val="left" w:pos="993"/>
                <w:tab w:val="left" w:pos="1276"/>
                <w:tab w:val="left" w:pos="1560"/>
              </w:tabs>
              <w:spacing w:line="240" w:lineRule="auto"/>
              <w:ind w:left="0"/>
              <w:jc w:val="center"/>
              <w:rPr>
                <w:b/>
                <w:sz w:val="28"/>
                <w:szCs w:val="28"/>
              </w:rPr>
            </w:pPr>
            <w:r w:rsidRPr="00207FB3">
              <w:rPr>
                <w:b/>
                <w:sz w:val="28"/>
                <w:szCs w:val="28"/>
              </w:rPr>
              <w:t xml:space="preserve">Підстава </w:t>
            </w:r>
          </w:p>
        </w:tc>
      </w:tr>
      <w:tr w:rsidR="002C4CD9" w:rsidRPr="00207FB3" w:rsidTr="00A60DF2">
        <w:trPr>
          <w:trHeight w:val="510"/>
        </w:trPr>
        <w:tc>
          <w:tcPr>
            <w:tcW w:w="717" w:type="dxa"/>
            <w:vAlign w:val="center"/>
          </w:tcPr>
          <w:p w:rsidR="002C4CD9" w:rsidRPr="00207FB3" w:rsidRDefault="002C4CD9"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2C4CD9" w:rsidRPr="00207FB3" w:rsidRDefault="00BD6EE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Дзюбінський С.С.</w:t>
            </w:r>
          </w:p>
        </w:tc>
        <w:tc>
          <w:tcPr>
            <w:tcW w:w="1559" w:type="dxa"/>
            <w:vAlign w:val="center"/>
          </w:tcPr>
          <w:p w:rsidR="002C4CD9" w:rsidRPr="00207FB3" w:rsidRDefault="002C4CD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Вчитель </w:t>
            </w:r>
            <w:r w:rsidR="00BD6EEF" w:rsidRPr="00207FB3">
              <w:rPr>
                <w:sz w:val="28"/>
                <w:szCs w:val="28"/>
                <w:lang w:val="uk-UA"/>
              </w:rPr>
              <w:t>інформатики</w:t>
            </w:r>
          </w:p>
        </w:tc>
        <w:tc>
          <w:tcPr>
            <w:tcW w:w="1843" w:type="dxa"/>
            <w:vAlign w:val="center"/>
          </w:tcPr>
          <w:p w:rsidR="002C4CD9" w:rsidRPr="00207FB3" w:rsidRDefault="002C4CD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2C4CD9" w:rsidRPr="00207FB3" w:rsidRDefault="002C4CD9"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 xml:space="preserve">За </w:t>
            </w:r>
            <w:r w:rsidR="00485ECC" w:rsidRPr="00207FB3">
              <w:rPr>
                <w:sz w:val="28"/>
                <w:szCs w:val="28"/>
                <w:lang w:val="uk-UA"/>
              </w:rPr>
              <w:t>професіоналізм, сумлінну працю, значний внесок у розвиток освіти Івано-Франківщини та з нагоди Дня працівника освіти</w:t>
            </w:r>
          </w:p>
        </w:tc>
      </w:tr>
      <w:tr w:rsidR="00181AC3" w:rsidRPr="00207FB3" w:rsidTr="00A60DF2">
        <w:trPr>
          <w:trHeight w:val="510"/>
        </w:trPr>
        <w:tc>
          <w:tcPr>
            <w:tcW w:w="717" w:type="dxa"/>
            <w:vAlign w:val="center"/>
          </w:tcPr>
          <w:p w:rsidR="00181AC3" w:rsidRPr="00207FB3" w:rsidRDefault="00181AC3"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181AC3" w:rsidRPr="00207FB3" w:rsidRDefault="00181AC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Люклян О.І.</w:t>
            </w:r>
          </w:p>
        </w:tc>
        <w:tc>
          <w:tcPr>
            <w:tcW w:w="1559" w:type="dxa"/>
            <w:vAlign w:val="center"/>
          </w:tcPr>
          <w:p w:rsidR="00181AC3" w:rsidRPr="00207FB3" w:rsidRDefault="00181AC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німецької мови</w:t>
            </w:r>
          </w:p>
        </w:tc>
        <w:tc>
          <w:tcPr>
            <w:tcW w:w="1843" w:type="dxa"/>
            <w:vAlign w:val="center"/>
          </w:tcPr>
          <w:p w:rsidR="00181AC3" w:rsidRPr="00207FB3" w:rsidRDefault="00181AC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181AC3" w:rsidRPr="00207FB3" w:rsidRDefault="00181AC3"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професіоналізм, сумлінну працю, значний внесок у розвиток освіти Івано-Франківщини та з нагоди Дня працівника освіти</w:t>
            </w:r>
          </w:p>
        </w:tc>
      </w:tr>
      <w:tr w:rsidR="009C540B" w:rsidRPr="00207FB3" w:rsidTr="00A60DF2">
        <w:trPr>
          <w:trHeight w:val="510"/>
        </w:trPr>
        <w:tc>
          <w:tcPr>
            <w:tcW w:w="717" w:type="dxa"/>
            <w:vAlign w:val="center"/>
          </w:tcPr>
          <w:p w:rsidR="009C540B" w:rsidRPr="00207FB3" w:rsidRDefault="009C540B"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9C540B" w:rsidRPr="00207FB3" w:rsidRDefault="009C540B"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Дудидра М.М.</w:t>
            </w:r>
          </w:p>
        </w:tc>
        <w:tc>
          <w:tcPr>
            <w:tcW w:w="1559" w:type="dxa"/>
            <w:vAlign w:val="center"/>
          </w:tcPr>
          <w:p w:rsidR="009C540B" w:rsidRPr="00207FB3" w:rsidRDefault="009C540B"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фізики</w:t>
            </w:r>
          </w:p>
        </w:tc>
        <w:tc>
          <w:tcPr>
            <w:tcW w:w="1843" w:type="dxa"/>
            <w:vAlign w:val="center"/>
          </w:tcPr>
          <w:p w:rsidR="009C540B" w:rsidRPr="00207FB3" w:rsidRDefault="009C540B"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9C540B" w:rsidRPr="00207FB3" w:rsidRDefault="009C540B"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професіоналізм, сумлінну працю, значний внесок у розвиток освіти Івано-Франківщини та з нагоди Дня працівника освіти</w:t>
            </w:r>
          </w:p>
        </w:tc>
      </w:tr>
      <w:tr w:rsidR="003E00C9" w:rsidRPr="00207FB3" w:rsidTr="00A60DF2">
        <w:trPr>
          <w:trHeight w:val="510"/>
        </w:trPr>
        <w:tc>
          <w:tcPr>
            <w:tcW w:w="717" w:type="dxa"/>
            <w:vAlign w:val="center"/>
          </w:tcPr>
          <w:p w:rsidR="003E00C9" w:rsidRPr="00207FB3" w:rsidRDefault="003E00C9"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3E00C9" w:rsidRPr="00207FB3" w:rsidRDefault="003E00C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Василюк Ю.В.</w:t>
            </w:r>
          </w:p>
        </w:tc>
        <w:tc>
          <w:tcPr>
            <w:tcW w:w="1559" w:type="dxa"/>
            <w:vAlign w:val="center"/>
          </w:tcPr>
          <w:p w:rsidR="003E00C9" w:rsidRPr="00207FB3" w:rsidRDefault="003E00C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3E00C9" w:rsidRPr="00207FB3" w:rsidRDefault="003E00C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lastRenderedPageBreak/>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3E00C9" w:rsidRPr="00207FB3" w:rsidRDefault="003E00C9"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lastRenderedPageBreak/>
              <w:t xml:space="preserve">За професіоналізм, сумлінну працю, значний внесок у </w:t>
            </w:r>
            <w:r w:rsidRPr="00207FB3">
              <w:rPr>
                <w:sz w:val="28"/>
                <w:szCs w:val="28"/>
                <w:lang w:val="uk-UA"/>
              </w:rPr>
              <w:lastRenderedPageBreak/>
              <w:t>розвиток освіти Івано-Франківщини та з нагоди Дня працівника освіти</w:t>
            </w:r>
          </w:p>
        </w:tc>
      </w:tr>
      <w:tr w:rsidR="00C64DAE" w:rsidRPr="00207FB3" w:rsidTr="00A60DF2">
        <w:trPr>
          <w:trHeight w:val="510"/>
        </w:trPr>
        <w:tc>
          <w:tcPr>
            <w:tcW w:w="717" w:type="dxa"/>
            <w:vAlign w:val="center"/>
          </w:tcPr>
          <w:p w:rsidR="00C64DAE" w:rsidRPr="00207FB3" w:rsidRDefault="00C64DAE"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Садкова Н.Я.</w:t>
            </w:r>
          </w:p>
        </w:tc>
        <w:tc>
          <w:tcPr>
            <w:tcW w:w="1559"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C64DAE" w:rsidRPr="00207FB3" w:rsidRDefault="00C64DAE"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професіоналізм, сумлінну працю, значний внесок у розвиток освіти Івано-Франківщини та з нагоди Дня працівника освіти</w:t>
            </w:r>
          </w:p>
        </w:tc>
      </w:tr>
      <w:tr w:rsidR="00C64DAE" w:rsidRPr="00207FB3" w:rsidTr="00A60DF2">
        <w:trPr>
          <w:trHeight w:val="510"/>
        </w:trPr>
        <w:tc>
          <w:tcPr>
            <w:tcW w:w="717" w:type="dxa"/>
            <w:vAlign w:val="center"/>
          </w:tcPr>
          <w:p w:rsidR="00C64DAE" w:rsidRPr="00207FB3" w:rsidRDefault="00C64DAE"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Фущич У.С.</w:t>
            </w:r>
          </w:p>
        </w:tc>
        <w:tc>
          <w:tcPr>
            <w:tcW w:w="1559"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Вихователь</w:t>
            </w:r>
          </w:p>
        </w:tc>
        <w:tc>
          <w:tcPr>
            <w:tcW w:w="1843"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C64DAE" w:rsidRPr="00207FB3" w:rsidRDefault="00C64DAE"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професіоналізм, сумлінну працю, значний внесок у розвиток освіти Івано-Франківщини та з нагоди Дня працівника освіти</w:t>
            </w:r>
          </w:p>
        </w:tc>
      </w:tr>
      <w:tr w:rsidR="00C64DAE" w:rsidRPr="00207FB3" w:rsidTr="00A60DF2">
        <w:trPr>
          <w:trHeight w:val="510"/>
        </w:trPr>
        <w:tc>
          <w:tcPr>
            <w:tcW w:w="717" w:type="dxa"/>
            <w:vAlign w:val="center"/>
          </w:tcPr>
          <w:p w:rsidR="00C64DAE" w:rsidRPr="00207FB3" w:rsidRDefault="00C64DAE" w:rsidP="009F0C0F">
            <w:pPr>
              <w:pStyle w:val="21"/>
              <w:numPr>
                <w:ilvl w:val="0"/>
                <w:numId w:val="2"/>
              </w:numPr>
              <w:tabs>
                <w:tab w:val="left" w:pos="993"/>
                <w:tab w:val="left" w:pos="1276"/>
                <w:tab w:val="left" w:pos="1560"/>
              </w:tabs>
              <w:spacing w:after="0" w:line="240" w:lineRule="auto"/>
              <w:ind w:left="454"/>
              <w:rPr>
                <w:sz w:val="28"/>
                <w:szCs w:val="28"/>
              </w:rPr>
            </w:pPr>
          </w:p>
        </w:tc>
        <w:tc>
          <w:tcPr>
            <w:tcW w:w="2793" w:type="dxa"/>
            <w:vAlign w:val="center"/>
          </w:tcPr>
          <w:p w:rsidR="00C64DAE" w:rsidRPr="00207FB3" w:rsidRDefault="00AE4E4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Владика Л.С.</w:t>
            </w:r>
          </w:p>
        </w:tc>
        <w:tc>
          <w:tcPr>
            <w:tcW w:w="1559"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Вихователь</w:t>
            </w:r>
          </w:p>
        </w:tc>
        <w:tc>
          <w:tcPr>
            <w:tcW w:w="1843" w:type="dxa"/>
            <w:vAlign w:val="center"/>
          </w:tcPr>
          <w:p w:rsidR="00C64DAE" w:rsidRPr="00207FB3" w:rsidRDefault="00C64DA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506</w:t>
            </w:r>
            <w:r w:rsidRPr="00207FB3">
              <w:rPr>
                <w:sz w:val="28"/>
                <w:szCs w:val="28"/>
              </w:rPr>
              <w:t xml:space="preserve"> від </w:t>
            </w:r>
            <w:r w:rsidRPr="00207FB3">
              <w:rPr>
                <w:sz w:val="28"/>
                <w:szCs w:val="28"/>
                <w:lang w:val="uk-UA"/>
              </w:rPr>
              <w:t>21</w:t>
            </w:r>
            <w:r w:rsidRPr="00207FB3">
              <w:rPr>
                <w:sz w:val="28"/>
                <w:szCs w:val="28"/>
              </w:rPr>
              <w:t>.</w:t>
            </w:r>
            <w:r w:rsidRPr="00207FB3">
              <w:rPr>
                <w:sz w:val="28"/>
                <w:szCs w:val="28"/>
                <w:lang w:val="uk-UA"/>
              </w:rPr>
              <w:t>09</w:t>
            </w:r>
            <w:r w:rsidRPr="00207FB3">
              <w:rPr>
                <w:sz w:val="28"/>
                <w:szCs w:val="28"/>
              </w:rPr>
              <w:t>.</w:t>
            </w:r>
            <w:r w:rsidRPr="00207FB3">
              <w:rPr>
                <w:sz w:val="28"/>
                <w:szCs w:val="28"/>
                <w:lang w:val="uk-UA"/>
              </w:rPr>
              <w:t>2017</w:t>
            </w:r>
          </w:p>
        </w:tc>
        <w:tc>
          <w:tcPr>
            <w:tcW w:w="3260" w:type="dxa"/>
            <w:vAlign w:val="center"/>
          </w:tcPr>
          <w:p w:rsidR="00C64DAE" w:rsidRPr="00207FB3" w:rsidRDefault="00C64DAE"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професіоналізм, сумлінну працю, значний внесок у розвиток освіти Івано-Франківщини та з нагоди Дня працівника освіти</w:t>
            </w:r>
          </w:p>
        </w:tc>
      </w:tr>
    </w:tbl>
    <w:p w:rsidR="00464D75" w:rsidRPr="00207FB3" w:rsidRDefault="00464D75" w:rsidP="009F0C0F">
      <w:pPr>
        <w:pStyle w:val="21"/>
        <w:tabs>
          <w:tab w:val="left" w:pos="993"/>
          <w:tab w:val="left" w:pos="1276"/>
          <w:tab w:val="left" w:pos="1560"/>
        </w:tabs>
        <w:spacing w:after="0" w:line="240" w:lineRule="auto"/>
        <w:ind w:left="709" w:hanging="709"/>
        <w:jc w:val="center"/>
        <w:rPr>
          <w:b/>
          <w:i/>
          <w:sz w:val="28"/>
          <w:szCs w:val="28"/>
          <w:lang w:val="uk-UA"/>
        </w:rPr>
      </w:pPr>
    </w:p>
    <w:p w:rsidR="00F93885" w:rsidRPr="00207FB3" w:rsidRDefault="00F93885" w:rsidP="009F0C0F">
      <w:pPr>
        <w:pStyle w:val="21"/>
        <w:tabs>
          <w:tab w:val="left" w:pos="993"/>
          <w:tab w:val="left" w:pos="1276"/>
          <w:tab w:val="left" w:pos="1560"/>
        </w:tabs>
        <w:spacing w:after="0" w:line="240" w:lineRule="auto"/>
        <w:ind w:left="709" w:hanging="709"/>
        <w:jc w:val="center"/>
        <w:rPr>
          <w:b/>
          <w:i/>
          <w:sz w:val="28"/>
          <w:szCs w:val="28"/>
        </w:rPr>
      </w:pPr>
    </w:p>
    <w:p w:rsidR="00AE4E44" w:rsidRPr="00207FB3" w:rsidRDefault="00AE4E44"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 xml:space="preserve">Відзнаки та нагороди працівників ліцею від </w:t>
      </w:r>
    </w:p>
    <w:p w:rsidR="00AE4E44" w:rsidRPr="00207FB3" w:rsidRDefault="00963FC3"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Профспілки працівників освіти і науки України</w:t>
      </w:r>
    </w:p>
    <w:tbl>
      <w:tblPr>
        <w:tblStyle w:val="a6"/>
        <w:tblW w:w="10172" w:type="dxa"/>
        <w:tblLayout w:type="fixed"/>
        <w:tblLook w:val="04A0" w:firstRow="1" w:lastRow="0" w:firstColumn="1" w:lastColumn="0" w:noHBand="0" w:noVBand="1"/>
      </w:tblPr>
      <w:tblGrid>
        <w:gridCol w:w="717"/>
        <w:gridCol w:w="2793"/>
        <w:gridCol w:w="1559"/>
        <w:gridCol w:w="1843"/>
        <w:gridCol w:w="3260"/>
      </w:tblGrid>
      <w:tr w:rsidR="00AE4E44" w:rsidRPr="00207FB3" w:rsidTr="00BF5446">
        <w:trPr>
          <w:trHeight w:val="822"/>
        </w:trPr>
        <w:tc>
          <w:tcPr>
            <w:tcW w:w="717" w:type="dxa"/>
            <w:vAlign w:val="center"/>
          </w:tcPr>
          <w:p w:rsidR="00AE4E44" w:rsidRPr="00207FB3" w:rsidRDefault="00AE4E44" w:rsidP="009F0C0F">
            <w:pPr>
              <w:pStyle w:val="21"/>
              <w:tabs>
                <w:tab w:val="left" w:pos="993"/>
                <w:tab w:val="left" w:pos="1276"/>
                <w:tab w:val="left" w:pos="1560"/>
              </w:tabs>
              <w:spacing w:line="240" w:lineRule="auto"/>
              <w:ind w:left="0"/>
              <w:rPr>
                <w:sz w:val="28"/>
                <w:szCs w:val="28"/>
              </w:rPr>
            </w:pPr>
            <w:r w:rsidRPr="00207FB3">
              <w:rPr>
                <w:sz w:val="28"/>
                <w:szCs w:val="28"/>
              </w:rPr>
              <w:t>№ п/п</w:t>
            </w:r>
          </w:p>
        </w:tc>
        <w:tc>
          <w:tcPr>
            <w:tcW w:w="2793" w:type="dxa"/>
            <w:vAlign w:val="center"/>
          </w:tcPr>
          <w:p w:rsidR="00AE4E44" w:rsidRPr="00207FB3" w:rsidRDefault="00AE4E44" w:rsidP="009F0C0F">
            <w:pPr>
              <w:pStyle w:val="21"/>
              <w:tabs>
                <w:tab w:val="left" w:pos="993"/>
                <w:tab w:val="left" w:pos="1276"/>
                <w:tab w:val="left" w:pos="1560"/>
              </w:tabs>
              <w:spacing w:line="240" w:lineRule="auto"/>
              <w:ind w:left="0"/>
              <w:rPr>
                <w:b/>
                <w:sz w:val="28"/>
                <w:szCs w:val="28"/>
              </w:rPr>
            </w:pPr>
            <w:r w:rsidRPr="00207FB3">
              <w:rPr>
                <w:b/>
                <w:sz w:val="28"/>
                <w:szCs w:val="28"/>
              </w:rPr>
              <w:t>Прізвище, ініціали</w:t>
            </w:r>
          </w:p>
        </w:tc>
        <w:tc>
          <w:tcPr>
            <w:tcW w:w="1559" w:type="dxa"/>
            <w:vAlign w:val="center"/>
          </w:tcPr>
          <w:p w:rsidR="00AE4E44" w:rsidRPr="00207FB3" w:rsidRDefault="00AE4E44" w:rsidP="009F0C0F">
            <w:pPr>
              <w:pStyle w:val="21"/>
              <w:tabs>
                <w:tab w:val="left" w:pos="993"/>
                <w:tab w:val="left" w:pos="1276"/>
                <w:tab w:val="left" w:pos="1560"/>
              </w:tabs>
              <w:spacing w:line="240" w:lineRule="auto"/>
              <w:ind w:left="0"/>
              <w:jc w:val="center"/>
              <w:rPr>
                <w:b/>
                <w:sz w:val="28"/>
                <w:szCs w:val="28"/>
              </w:rPr>
            </w:pPr>
            <w:r w:rsidRPr="00207FB3">
              <w:rPr>
                <w:b/>
                <w:sz w:val="28"/>
                <w:szCs w:val="28"/>
              </w:rPr>
              <w:t>Посада</w:t>
            </w:r>
          </w:p>
        </w:tc>
        <w:tc>
          <w:tcPr>
            <w:tcW w:w="1843" w:type="dxa"/>
            <w:vAlign w:val="center"/>
          </w:tcPr>
          <w:p w:rsidR="00AE4E44" w:rsidRPr="00207FB3" w:rsidRDefault="00AE4E44" w:rsidP="009F0C0F">
            <w:pPr>
              <w:pStyle w:val="21"/>
              <w:tabs>
                <w:tab w:val="left" w:pos="993"/>
                <w:tab w:val="left" w:pos="1276"/>
                <w:tab w:val="left" w:pos="1560"/>
              </w:tabs>
              <w:spacing w:line="240" w:lineRule="auto"/>
              <w:ind w:left="0"/>
              <w:jc w:val="center"/>
              <w:rPr>
                <w:b/>
                <w:sz w:val="28"/>
                <w:szCs w:val="28"/>
              </w:rPr>
            </w:pPr>
            <w:r w:rsidRPr="00207FB3">
              <w:rPr>
                <w:b/>
                <w:sz w:val="28"/>
                <w:szCs w:val="28"/>
              </w:rPr>
              <w:t>Нагорода</w:t>
            </w:r>
          </w:p>
        </w:tc>
        <w:tc>
          <w:tcPr>
            <w:tcW w:w="3260" w:type="dxa"/>
            <w:vAlign w:val="center"/>
          </w:tcPr>
          <w:p w:rsidR="00AE4E44" w:rsidRPr="00207FB3" w:rsidRDefault="00AE4E44" w:rsidP="009F0C0F">
            <w:pPr>
              <w:pStyle w:val="21"/>
              <w:tabs>
                <w:tab w:val="left" w:pos="993"/>
                <w:tab w:val="left" w:pos="1276"/>
                <w:tab w:val="left" w:pos="1560"/>
              </w:tabs>
              <w:spacing w:line="240" w:lineRule="auto"/>
              <w:ind w:left="0"/>
              <w:jc w:val="center"/>
              <w:rPr>
                <w:b/>
                <w:sz w:val="28"/>
                <w:szCs w:val="28"/>
              </w:rPr>
            </w:pPr>
            <w:r w:rsidRPr="00207FB3">
              <w:rPr>
                <w:b/>
                <w:sz w:val="28"/>
                <w:szCs w:val="28"/>
              </w:rPr>
              <w:t xml:space="preserve">Підстава </w:t>
            </w:r>
          </w:p>
        </w:tc>
      </w:tr>
      <w:tr w:rsidR="00AE4E44" w:rsidRPr="00207FB3" w:rsidTr="00BF5446">
        <w:trPr>
          <w:trHeight w:val="510"/>
        </w:trPr>
        <w:tc>
          <w:tcPr>
            <w:tcW w:w="717" w:type="dxa"/>
            <w:vAlign w:val="center"/>
          </w:tcPr>
          <w:p w:rsidR="00AE4E44" w:rsidRPr="00207FB3" w:rsidRDefault="00AE4E44" w:rsidP="00F0383D">
            <w:pPr>
              <w:pStyle w:val="21"/>
              <w:numPr>
                <w:ilvl w:val="0"/>
                <w:numId w:val="19"/>
              </w:numPr>
              <w:tabs>
                <w:tab w:val="left" w:pos="993"/>
                <w:tab w:val="left" w:pos="1276"/>
                <w:tab w:val="left" w:pos="1560"/>
              </w:tabs>
              <w:spacing w:after="0" w:line="240" w:lineRule="auto"/>
              <w:rPr>
                <w:sz w:val="28"/>
                <w:szCs w:val="28"/>
              </w:rPr>
            </w:pPr>
          </w:p>
        </w:tc>
        <w:tc>
          <w:tcPr>
            <w:tcW w:w="2793" w:type="dxa"/>
            <w:vAlign w:val="center"/>
          </w:tcPr>
          <w:p w:rsidR="00AE4E44" w:rsidRPr="00207FB3" w:rsidRDefault="00963FC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Дворська М.М.</w:t>
            </w:r>
          </w:p>
        </w:tc>
        <w:tc>
          <w:tcPr>
            <w:tcW w:w="1559" w:type="dxa"/>
            <w:vAlign w:val="center"/>
          </w:tcPr>
          <w:p w:rsidR="00AE4E44" w:rsidRPr="00207FB3" w:rsidRDefault="00AE4E4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Вчитель </w:t>
            </w:r>
            <w:r w:rsidR="00963FC3" w:rsidRPr="00207FB3">
              <w:rPr>
                <w:sz w:val="28"/>
                <w:szCs w:val="28"/>
                <w:lang w:val="uk-UA"/>
              </w:rPr>
              <w:t>української мови та літератури</w:t>
            </w:r>
          </w:p>
        </w:tc>
        <w:tc>
          <w:tcPr>
            <w:tcW w:w="1843" w:type="dxa"/>
            <w:vAlign w:val="center"/>
          </w:tcPr>
          <w:p w:rsidR="00AE4E44" w:rsidRPr="00207FB3" w:rsidRDefault="00963FC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Грамота</w:t>
            </w:r>
            <w:r w:rsidRPr="00207FB3">
              <w:rPr>
                <w:sz w:val="28"/>
                <w:szCs w:val="28"/>
                <w:lang w:val="uk-UA"/>
              </w:rPr>
              <w:t xml:space="preserve"> </w:t>
            </w:r>
            <w:r w:rsidR="00AE4E44" w:rsidRPr="00207FB3">
              <w:rPr>
                <w:sz w:val="28"/>
                <w:szCs w:val="28"/>
              </w:rPr>
              <w:t xml:space="preserve">від </w:t>
            </w:r>
            <w:r w:rsidR="00AE4E44" w:rsidRPr="00207FB3">
              <w:rPr>
                <w:sz w:val="28"/>
                <w:szCs w:val="28"/>
                <w:lang w:val="uk-UA"/>
              </w:rPr>
              <w:t>2017</w:t>
            </w:r>
          </w:p>
        </w:tc>
        <w:tc>
          <w:tcPr>
            <w:tcW w:w="3260" w:type="dxa"/>
            <w:vAlign w:val="center"/>
          </w:tcPr>
          <w:p w:rsidR="00AE4E44" w:rsidRPr="00207FB3" w:rsidRDefault="00AE4E44"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 xml:space="preserve">За </w:t>
            </w:r>
            <w:r w:rsidR="00260749" w:rsidRPr="00207FB3">
              <w:rPr>
                <w:sz w:val="28"/>
                <w:szCs w:val="28"/>
                <w:lang w:val="uk-UA"/>
              </w:rPr>
              <w:t>довголітню добросовісну працю та активну громадську діяльність з нагоди Дня працівника освіти</w:t>
            </w:r>
          </w:p>
        </w:tc>
      </w:tr>
      <w:tr w:rsidR="00904713" w:rsidRPr="00207FB3" w:rsidTr="00BF5446">
        <w:trPr>
          <w:trHeight w:val="510"/>
        </w:trPr>
        <w:tc>
          <w:tcPr>
            <w:tcW w:w="717" w:type="dxa"/>
            <w:vAlign w:val="center"/>
          </w:tcPr>
          <w:p w:rsidR="00904713" w:rsidRPr="00207FB3" w:rsidRDefault="00904713" w:rsidP="00F0383D">
            <w:pPr>
              <w:pStyle w:val="21"/>
              <w:numPr>
                <w:ilvl w:val="0"/>
                <w:numId w:val="19"/>
              </w:numPr>
              <w:tabs>
                <w:tab w:val="left" w:pos="993"/>
                <w:tab w:val="left" w:pos="1276"/>
                <w:tab w:val="left" w:pos="1560"/>
              </w:tabs>
              <w:spacing w:after="0" w:line="240" w:lineRule="auto"/>
              <w:rPr>
                <w:sz w:val="28"/>
                <w:szCs w:val="28"/>
              </w:rPr>
            </w:pPr>
          </w:p>
        </w:tc>
        <w:tc>
          <w:tcPr>
            <w:tcW w:w="2793" w:type="dxa"/>
            <w:vAlign w:val="center"/>
          </w:tcPr>
          <w:p w:rsidR="00904713" w:rsidRPr="00207FB3" w:rsidRDefault="0090471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Страчук Г.Д.</w:t>
            </w:r>
          </w:p>
        </w:tc>
        <w:tc>
          <w:tcPr>
            <w:tcW w:w="1559" w:type="dxa"/>
            <w:vAlign w:val="center"/>
          </w:tcPr>
          <w:p w:rsidR="00904713" w:rsidRPr="00207FB3" w:rsidRDefault="0090471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Вихователь</w:t>
            </w:r>
          </w:p>
        </w:tc>
        <w:tc>
          <w:tcPr>
            <w:tcW w:w="1843" w:type="dxa"/>
            <w:vAlign w:val="center"/>
          </w:tcPr>
          <w:p w:rsidR="00904713" w:rsidRPr="00207FB3" w:rsidRDefault="0090471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Грамота</w:t>
            </w:r>
            <w:r w:rsidRPr="00207FB3">
              <w:rPr>
                <w:sz w:val="28"/>
                <w:szCs w:val="28"/>
                <w:lang w:val="uk-UA"/>
              </w:rPr>
              <w:t xml:space="preserve"> </w:t>
            </w:r>
            <w:r w:rsidRPr="00207FB3">
              <w:rPr>
                <w:sz w:val="28"/>
                <w:szCs w:val="28"/>
              </w:rPr>
              <w:t xml:space="preserve">від </w:t>
            </w:r>
            <w:r w:rsidRPr="00207FB3">
              <w:rPr>
                <w:sz w:val="28"/>
                <w:szCs w:val="28"/>
                <w:lang w:val="uk-UA"/>
              </w:rPr>
              <w:t>2017</w:t>
            </w:r>
          </w:p>
        </w:tc>
        <w:tc>
          <w:tcPr>
            <w:tcW w:w="3260" w:type="dxa"/>
            <w:vAlign w:val="center"/>
          </w:tcPr>
          <w:p w:rsidR="00904713" w:rsidRPr="00207FB3" w:rsidRDefault="00904713"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довголітню добросовісну працю та активну громадську діяльність з нагоди Дня працівника освіти</w:t>
            </w:r>
          </w:p>
        </w:tc>
      </w:tr>
    </w:tbl>
    <w:p w:rsidR="007D64DF" w:rsidRPr="007D64DF" w:rsidRDefault="007D64DF" w:rsidP="007D64DF">
      <w:pPr>
        <w:pStyle w:val="21"/>
        <w:tabs>
          <w:tab w:val="left" w:pos="993"/>
          <w:tab w:val="left" w:pos="1276"/>
          <w:tab w:val="left" w:pos="1560"/>
        </w:tabs>
        <w:spacing w:after="0" w:line="240" w:lineRule="auto"/>
        <w:ind w:left="0"/>
        <w:rPr>
          <w:b/>
          <w:i/>
          <w:sz w:val="28"/>
          <w:szCs w:val="28"/>
          <w:lang w:val="uk-UA"/>
        </w:rPr>
      </w:pPr>
    </w:p>
    <w:p w:rsidR="00E54B6F" w:rsidRPr="00207FB3" w:rsidRDefault="00F0639D"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 xml:space="preserve">Нагороди працівників ліцею від </w:t>
      </w:r>
      <w:r w:rsidR="004214FB" w:rsidRPr="00207FB3">
        <w:rPr>
          <w:b/>
          <w:i/>
          <w:sz w:val="28"/>
          <w:szCs w:val="28"/>
          <w:lang w:val="uk-UA"/>
        </w:rPr>
        <w:t xml:space="preserve">Департаменту </w:t>
      </w:r>
    </w:p>
    <w:p w:rsidR="00E54B6F" w:rsidRPr="00207FB3" w:rsidRDefault="004214FB"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 xml:space="preserve">освіти і науки </w:t>
      </w:r>
      <w:r w:rsidR="00E54B6F" w:rsidRPr="00207FB3">
        <w:rPr>
          <w:b/>
          <w:i/>
          <w:sz w:val="28"/>
          <w:szCs w:val="28"/>
          <w:lang w:val="uk-UA"/>
        </w:rPr>
        <w:t xml:space="preserve">за </w:t>
      </w:r>
      <w:r w:rsidR="00F0639D" w:rsidRPr="00207FB3">
        <w:rPr>
          <w:b/>
          <w:i/>
          <w:sz w:val="28"/>
          <w:szCs w:val="28"/>
          <w:lang w:val="uk-UA"/>
        </w:rPr>
        <w:t>підготов</w:t>
      </w:r>
      <w:r w:rsidR="00E54B6F" w:rsidRPr="00207FB3">
        <w:rPr>
          <w:b/>
          <w:i/>
          <w:sz w:val="28"/>
          <w:szCs w:val="28"/>
          <w:lang w:val="uk-UA"/>
        </w:rPr>
        <w:t xml:space="preserve">ку переможців обласних турнірів, </w:t>
      </w:r>
    </w:p>
    <w:p w:rsidR="00E54B6F" w:rsidRPr="00207FB3" w:rsidRDefault="00F0639D" w:rsidP="009F0C0F">
      <w:pPr>
        <w:pStyle w:val="21"/>
        <w:tabs>
          <w:tab w:val="left" w:pos="993"/>
          <w:tab w:val="left" w:pos="1276"/>
          <w:tab w:val="left" w:pos="1560"/>
        </w:tabs>
        <w:spacing w:after="0" w:line="240" w:lineRule="auto"/>
        <w:ind w:left="709" w:hanging="709"/>
        <w:jc w:val="center"/>
        <w:rPr>
          <w:b/>
          <w:i/>
          <w:sz w:val="28"/>
          <w:szCs w:val="28"/>
          <w:lang w:val="uk-UA"/>
        </w:rPr>
      </w:pPr>
      <w:r w:rsidRPr="00207FB3">
        <w:rPr>
          <w:b/>
          <w:i/>
          <w:sz w:val="28"/>
          <w:szCs w:val="28"/>
          <w:lang w:val="uk-UA"/>
        </w:rPr>
        <w:t>олімпіад</w:t>
      </w:r>
      <w:r w:rsidR="00E54B6F" w:rsidRPr="00207FB3">
        <w:rPr>
          <w:b/>
          <w:i/>
          <w:sz w:val="28"/>
          <w:szCs w:val="28"/>
          <w:lang w:val="uk-UA"/>
        </w:rPr>
        <w:t xml:space="preserve"> та конкурсу Малої академії наук.</w:t>
      </w:r>
    </w:p>
    <w:tbl>
      <w:tblPr>
        <w:tblStyle w:val="a6"/>
        <w:tblW w:w="10172" w:type="dxa"/>
        <w:tblLayout w:type="fixed"/>
        <w:tblLook w:val="04A0" w:firstRow="1" w:lastRow="0" w:firstColumn="1" w:lastColumn="0" w:noHBand="0" w:noVBand="1"/>
      </w:tblPr>
      <w:tblGrid>
        <w:gridCol w:w="717"/>
        <w:gridCol w:w="2793"/>
        <w:gridCol w:w="1559"/>
        <w:gridCol w:w="1843"/>
        <w:gridCol w:w="3260"/>
      </w:tblGrid>
      <w:tr w:rsidR="00024691" w:rsidRPr="00207FB3" w:rsidTr="00F0639D">
        <w:trPr>
          <w:trHeight w:val="822"/>
        </w:trPr>
        <w:tc>
          <w:tcPr>
            <w:tcW w:w="717" w:type="dxa"/>
            <w:vAlign w:val="center"/>
          </w:tcPr>
          <w:p w:rsidR="00F0639D" w:rsidRPr="00207FB3" w:rsidRDefault="00F0639D" w:rsidP="009F0C0F">
            <w:pPr>
              <w:pStyle w:val="21"/>
              <w:tabs>
                <w:tab w:val="left" w:pos="993"/>
                <w:tab w:val="left" w:pos="1276"/>
                <w:tab w:val="left" w:pos="1560"/>
              </w:tabs>
              <w:spacing w:line="240" w:lineRule="auto"/>
              <w:ind w:left="0"/>
              <w:rPr>
                <w:sz w:val="28"/>
                <w:szCs w:val="28"/>
              </w:rPr>
            </w:pPr>
            <w:r w:rsidRPr="00207FB3">
              <w:rPr>
                <w:sz w:val="28"/>
                <w:szCs w:val="28"/>
              </w:rPr>
              <w:t>№ п/п</w:t>
            </w:r>
          </w:p>
        </w:tc>
        <w:tc>
          <w:tcPr>
            <w:tcW w:w="2793" w:type="dxa"/>
            <w:vAlign w:val="center"/>
          </w:tcPr>
          <w:p w:rsidR="00F0639D" w:rsidRPr="00207FB3" w:rsidRDefault="00F0639D" w:rsidP="009F0C0F">
            <w:pPr>
              <w:pStyle w:val="21"/>
              <w:tabs>
                <w:tab w:val="left" w:pos="993"/>
                <w:tab w:val="left" w:pos="1276"/>
                <w:tab w:val="left" w:pos="1560"/>
              </w:tabs>
              <w:spacing w:line="240" w:lineRule="auto"/>
              <w:ind w:left="0"/>
              <w:rPr>
                <w:b/>
                <w:sz w:val="28"/>
                <w:szCs w:val="28"/>
              </w:rPr>
            </w:pPr>
            <w:r w:rsidRPr="00207FB3">
              <w:rPr>
                <w:b/>
                <w:sz w:val="28"/>
                <w:szCs w:val="28"/>
              </w:rPr>
              <w:t>Прізвище, ініціали</w:t>
            </w:r>
          </w:p>
        </w:tc>
        <w:tc>
          <w:tcPr>
            <w:tcW w:w="1559" w:type="dxa"/>
            <w:vAlign w:val="center"/>
          </w:tcPr>
          <w:p w:rsidR="00F0639D" w:rsidRPr="00207FB3" w:rsidRDefault="00F0639D" w:rsidP="009F0C0F">
            <w:pPr>
              <w:pStyle w:val="21"/>
              <w:tabs>
                <w:tab w:val="left" w:pos="993"/>
                <w:tab w:val="left" w:pos="1276"/>
                <w:tab w:val="left" w:pos="1560"/>
              </w:tabs>
              <w:spacing w:line="240" w:lineRule="auto"/>
              <w:ind w:left="0"/>
              <w:jc w:val="center"/>
              <w:rPr>
                <w:b/>
                <w:sz w:val="28"/>
                <w:szCs w:val="28"/>
              </w:rPr>
            </w:pPr>
            <w:r w:rsidRPr="00207FB3">
              <w:rPr>
                <w:b/>
                <w:sz w:val="28"/>
                <w:szCs w:val="28"/>
              </w:rPr>
              <w:t>Посада</w:t>
            </w:r>
          </w:p>
        </w:tc>
        <w:tc>
          <w:tcPr>
            <w:tcW w:w="1843" w:type="dxa"/>
            <w:vAlign w:val="center"/>
          </w:tcPr>
          <w:p w:rsidR="00F0639D" w:rsidRPr="00207FB3" w:rsidRDefault="00F0639D" w:rsidP="009F0C0F">
            <w:pPr>
              <w:pStyle w:val="21"/>
              <w:tabs>
                <w:tab w:val="left" w:pos="993"/>
                <w:tab w:val="left" w:pos="1276"/>
                <w:tab w:val="left" w:pos="1560"/>
              </w:tabs>
              <w:spacing w:line="240" w:lineRule="auto"/>
              <w:ind w:left="0"/>
              <w:jc w:val="center"/>
              <w:rPr>
                <w:b/>
                <w:sz w:val="28"/>
                <w:szCs w:val="28"/>
              </w:rPr>
            </w:pPr>
            <w:r w:rsidRPr="00207FB3">
              <w:rPr>
                <w:b/>
                <w:sz w:val="28"/>
                <w:szCs w:val="28"/>
              </w:rPr>
              <w:t>Нагорода</w:t>
            </w:r>
          </w:p>
        </w:tc>
        <w:tc>
          <w:tcPr>
            <w:tcW w:w="3260" w:type="dxa"/>
            <w:vAlign w:val="center"/>
          </w:tcPr>
          <w:p w:rsidR="00F0639D" w:rsidRPr="00207FB3" w:rsidRDefault="00F0639D" w:rsidP="009F0C0F">
            <w:pPr>
              <w:pStyle w:val="21"/>
              <w:tabs>
                <w:tab w:val="left" w:pos="993"/>
                <w:tab w:val="left" w:pos="1276"/>
                <w:tab w:val="left" w:pos="1560"/>
              </w:tabs>
              <w:spacing w:line="240" w:lineRule="auto"/>
              <w:ind w:left="0"/>
              <w:jc w:val="center"/>
              <w:rPr>
                <w:b/>
                <w:sz w:val="28"/>
                <w:szCs w:val="28"/>
              </w:rPr>
            </w:pPr>
            <w:r w:rsidRPr="00207FB3">
              <w:rPr>
                <w:b/>
                <w:sz w:val="28"/>
                <w:szCs w:val="28"/>
              </w:rPr>
              <w:t xml:space="preserve">Підстава </w:t>
            </w:r>
          </w:p>
        </w:tc>
      </w:tr>
      <w:tr w:rsidR="00024691" w:rsidRPr="00207FB3" w:rsidTr="00F0639D">
        <w:trPr>
          <w:trHeight w:val="510"/>
        </w:trPr>
        <w:tc>
          <w:tcPr>
            <w:tcW w:w="717" w:type="dxa"/>
            <w:vAlign w:val="center"/>
          </w:tcPr>
          <w:p w:rsidR="00F0639D" w:rsidRPr="00207FB3" w:rsidRDefault="00F0639D"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F0639D" w:rsidRPr="00207FB3" w:rsidRDefault="005D22D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Дворська</w:t>
            </w:r>
          </w:p>
          <w:p w:rsidR="005D22D5" w:rsidRPr="00207FB3" w:rsidRDefault="005D22D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lastRenderedPageBreak/>
              <w:t>Марія Миколаївна</w:t>
            </w:r>
          </w:p>
        </w:tc>
        <w:tc>
          <w:tcPr>
            <w:tcW w:w="1559" w:type="dxa"/>
            <w:vAlign w:val="center"/>
          </w:tcPr>
          <w:p w:rsidR="00F0639D" w:rsidRPr="00207FB3" w:rsidRDefault="005D22D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lastRenderedPageBreak/>
              <w:t xml:space="preserve">Вчитель </w:t>
            </w:r>
            <w:r w:rsidRPr="00207FB3">
              <w:rPr>
                <w:sz w:val="28"/>
                <w:szCs w:val="28"/>
                <w:lang w:val="uk-UA"/>
              </w:rPr>
              <w:lastRenderedPageBreak/>
              <w:t>української мови та літератури</w:t>
            </w:r>
          </w:p>
        </w:tc>
        <w:tc>
          <w:tcPr>
            <w:tcW w:w="1843" w:type="dxa"/>
            <w:vAlign w:val="center"/>
          </w:tcPr>
          <w:p w:rsidR="00F0639D" w:rsidRPr="00207FB3" w:rsidRDefault="000B44D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lastRenderedPageBreak/>
              <w:t xml:space="preserve">Грамота, </w:t>
            </w:r>
            <w:r w:rsidRPr="00207FB3">
              <w:rPr>
                <w:sz w:val="28"/>
                <w:szCs w:val="28"/>
              </w:rPr>
              <w:lastRenderedPageBreak/>
              <w:t xml:space="preserve">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003976E4" w:rsidRPr="00207FB3">
              <w:rPr>
                <w:sz w:val="28"/>
                <w:szCs w:val="28"/>
                <w:lang w:val="uk-UA"/>
              </w:rPr>
              <w:t>201</w:t>
            </w:r>
            <w:r w:rsidRPr="00207FB3">
              <w:rPr>
                <w:sz w:val="28"/>
                <w:szCs w:val="28"/>
                <w:lang w:val="uk-UA"/>
              </w:rPr>
              <w:t>8</w:t>
            </w:r>
          </w:p>
        </w:tc>
        <w:tc>
          <w:tcPr>
            <w:tcW w:w="3260" w:type="dxa"/>
            <w:vAlign w:val="center"/>
          </w:tcPr>
          <w:p w:rsidR="00F0639D" w:rsidRPr="00207FB3" w:rsidRDefault="000B44D2"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lastRenderedPageBreak/>
              <w:t xml:space="preserve">За підготовку </w:t>
            </w:r>
            <w:r w:rsidRPr="00207FB3">
              <w:rPr>
                <w:sz w:val="28"/>
                <w:szCs w:val="28"/>
                <w:lang w:val="uk-UA"/>
              </w:rPr>
              <w:lastRenderedPageBreak/>
              <w:t>переможців ІІ етапу Всеукраїнського конкурсу-захисту науково</w:t>
            </w:r>
            <w:r w:rsidR="00567429" w:rsidRPr="00207FB3">
              <w:rPr>
                <w:sz w:val="28"/>
                <w:szCs w:val="28"/>
                <w:lang w:val="uk-UA"/>
              </w:rPr>
              <w:t>-дослідницьких робіт учнів-членів МАНУ</w:t>
            </w:r>
          </w:p>
        </w:tc>
      </w:tr>
      <w:tr w:rsidR="00567429" w:rsidRPr="00207FB3" w:rsidTr="00F0639D">
        <w:trPr>
          <w:trHeight w:val="510"/>
        </w:trPr>
        <w:tc>
          <w:tcPr>
            <w:tcW w:w="717" w:type="dxa"/>
            <w:vAlign w:val="center"/>
          </w:tcPr>
          <w:p w:rsidR="00567429" w:rsidRPr="00207FB3" w:rsidRDefault="00567429"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567429" w:rsidRPr="00207FB3" w:rsidRDefault="0056742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Карман</w:t>
            </w:r>
          </w:p>
          <w:p w:rsidR="00567429" w:rsidRPr="00207FB3" w:rsidRDefault="0056742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Богданівна</w:t>
            </w:r>
          </w:p>
        </w:tc>
        <w:tc>
          <w:tcPr>
            <w:tcW w:w="1559" w:type="dxa"/>
            <w:vAlign w:val="center"/>
          </w:tcPr>
          <w:p w:rsidR="00567429" w:rsidRPr="00207FB3" w:rsidRDefault="0056742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 та літератури</w:t>
            </w:r>
          </w:p>
        </w:tc>
        <w:tc>
          <w:tcPr>
            <w:tcW w:w="1843" w:type="dxa"/>
            <w:vAlign w:val="center"/>
          </w:tcPr>
          <w:p w:rsidR="00567429" w:rsidRPr="00207FB3" w:rsidRDefault="0056742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003976E4" w:rsidRPr="00207FB3">
              <w:rPr>
                <w:sz w:val="28"/>
                <w:szCs w:val="28"/>
                <w:lang w:val="uk-UA"/>
              </w:rPr>
              <w:t>201</w:t>
            </w:r>
            <w:r w:rsidRPr="00207FB3">
              <w:rPr>
                <w:sz w:val="28"/>
                <w:szCs w:val="28"/>
                <w:lang w:val="uk-UA"/>
              </w:rPr>
              <w:t>8</w:t>
            </w:r>
          </w:p>
        </w:tc>
        <w:tc>
          <w:tcPr>
            <w:tcW w:w="3260" w:type="dxa"/>
            <w:vAlign w:val="center"/>
          </w:tcPr>
          <w:p w:rsidR="00567429" w:rsidRPr="00207FB3" w:rsidRDefault="00567429"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362967" w:rsidRPr="00207FB3" w:rsidTr="00F0639D">
        <w:trPr>
          <w:trHeight w:val="510"/>
        </w:trPr>
        <w:tc>
          <w:tcPr>
            <w:tcW w:w="717" w:type="dxa"/>
            <w:vAlign w:val="center"/>
          </w:tcPr>
          <w:p w:rsidR="00362967" w:rsidRPr="00207FB3" w:rsidRDefault="00362967"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Капущак</w:t>
            </w:r>
          </w:p>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Світлана Олександрівна</w:t>
            </w:r>
          </w:p>
        </w:tc>
        <w:tc>
          <w:tcPr>
            <w:tcW w:w="1559"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 та літератури</w:t>
            </w:r>
          </w:p>
        </w:tc>
        <w:tc>
          <w:tcPr>
            <w:tcW w:w="1843"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003976E4" w:rsidRPr="00207FB3">
              <w:rPr>
                <w:sz w:val="28"/>
                <w:szCs w:val="28"/>
                <w:lang w:val="uk-UA"/>
              </w:rPr>
              <w:t>201</w:t>
            </w:r>
            <w:r w:rsidRPr="00207FB3">
              <w:rPr>
                <w:sz w:val="28"/>
                <w:szCs w:val="28"/>
                <w:lang w:val="uk-UA"/>
              </w:rPr>
              <w:t>8</w:t>
            </w:r>
          </w:p>
        </w:tc>
        <w:tc>
          <w:tcPr>
            <w:tcW w:w="3260" w:type="dxa"/>
            <w:vAlign w:val="center"/>
          </w:tcPr>
          <w:p w:rsidR="00362967" w:rsidRPr="00207FB3" w:rsidRDefault="00362967"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362967" w:rsidRPr="00207FB3" w:rsidTr="00F0639D">
        <w:trPr>
          <w:trHeight w:val="510"/>
        </w:trPr>
        <w:tc>
          <w:tcPr>
            <w:tcW w:w="717" w:type="dxa"/>
            <w:vAlign w:val="center"/>
          </w:tcPr>
          <w:p w:rsidR="00362967" w:rsidRPr="00207FB3" w:rsidRDefault="00362967"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Дудидра</w:t>
            </w:r>
          </w:p>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Михайло Михайлович</w:t>
            </w:r>
          </w:p>
        </w:tc>
        <w:tc>
          <w:tcPr>
            <w:tcW w:w="1559"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фізики</w:t>
            </w:r>
          </w:p>
        </w:tc>
        <w:tc>
          <w:tcPr>
            <w:tcW w:w="1843"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003976E4" w:rsidRPr="00207FB3">
              <w:rPr>
                <w:sz w:val="28"/>
                <w:szCs w:val="28"/>
                <w:lang w:val="uk-UA"/>
              </w:rPr>
              <w:t>201</w:t>
            </w:r>
            <w:r w:rsidRPr="00207FB3">
              <w:rPr>
                <w:sz w:val="28"/>
                <w:szCs w:val="28"/>
                <w:lang w:val="uk-UA"/>
              </w:rPr>
              <w:t>8</w:t>
            </w:r>
          </w:p>
        </w:tc>
        <w:tc>
          <w:tcPr>
            <w:tcW w:w="3260" w:type="dxa"/>
            <w:vAlign w:val="center"/>
          </w:tcPr>
          <w:p w:rsidR="00362967" w:rsidRPr="00207FB3" w:rsidRDefault="00362967"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362967" w:rsidRPr="00207FB3" w:rsidTr="00F0639D">
        <w:trPr>
          <w:trHeight w:val="510"/>
        </w:trPr>
        <w:tc>
          <w:tcPr>
            <w:tcW w:w="717" w:type="dxa"/>
            <w:vAlign w:val="center"/>
          </w:tcPr>
          <w:p w:rsidR="00362967" w:rsidRPr="00207FB3" w:rsidRDefault="00362967"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62967"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Ткач</w:t>
            </w:r>
          </w:p>
          <w:p w:rsidR="003976E4"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Олег Михайлович</w:t>
            </w:r>
          </w:p>
        </w:tc>
        <w:tc>
          <w:tcPr>
            <w:tcW w:w="1559"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Вчитель </w:t>
            </w:r>
            <w:r w:rsidR="003976E4" w:rsidRPr="00207FB3">
              <w:rPr>
                <w:sz w:val="28"/>
                <w:szCs w:val="28"/>
                <w:lang w:val="uk-UA"/>
              </w:rPr>
              <w:t>історії</w:t>
            </w:r>
          </w:p>
        </w:tc>
        <w:tc>
          <w:tcPr>
            <w:tcW w:w="1843" w:type="dxa"/>
            <w:vAlign w:val="center"/>
          </w:tcPr>
          <w:p w:rsidR="00362967" w:rsidRPr="00207FB3" w:rsidRDefault="00362967"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003976E4" w:rsidRPr="00207FB3">
              <w:rPr>
                <w:sz w:val="28"/>
                <w:szCs w:val="28"/>
                <w:lang w:val="uk-UA"/>
              </w:rPr>
              <w:t>201</w:t>
            </w:r>
            <w:r w:rsidRPr="00207FB3">
              <w:rPr>
                <w:sz w:val="28"/>
                <w:szCs w:val="28"/>
                <w:lang w:val="uk-UA"/>
              </w:rPr>
              <w:t>8</w:t>
            </w:r>
          </w:p>
        </w:tc>
        <w:tc>
          <w:tcPr>
            <w:tcW w:w="3260" w:type="dxa"/>
            <w:vAlign w:val="center"/>
          </w:tcPr>
          <w:p w:rsidR="00362967" w:rsidRPr="00207FB3" w:rsidRDefault="00362967"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3976E4" w:rsidRPr="00207FB3" w:rsidTr="00F0639D">
        <w:trPr>
          <w:trHeight w:val="510"/>
        </w:trPr>
        <w:tc>
          <w:tcPr>
            <w:tcW w:w="717" w:type="dxa"/>
            <w:vAlign w:val="center"/>
          </w:tcPr>
          <w:p w:rsidR="003976E4" w:rsidRPr="00207FB3" w:rsidRDefault="003976E4"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976E4"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Садкова</w:t>
            </w:r>
          </w:p>
          <w:p w:rsidR="003976E4"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Яківна</w:t>
            </w:r>
          </w:p>
        </w:tc>
        <w:tc>
          <w:tcPr>
            <w:tcW w:w="1559" w:type="dxa"/>
            <w:vAlign w:val="center"/>
          </w:tcPr>
          <w:p w:rsidR="003976E4"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3976E4" w:rsidRPr="00207FB3" w:rsidRDefault="003976E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Pr="00207FB3">
              <w:rPr>
                <w:sz w:val="28"/>
                <w:szCs w:val="28"/>
                <w:lang w:val="uk-UA"/>
              </w:rPr>
              <w:t>2018</w:t>
            </w:r>
          </w:p>
        </w:tc>
        <w:tc>
          <w:tcPr>
            <w:tcW w:w="3260" w:type="dxa"/>
            <w:vAlign w:val="center"/>
          </w:tcPr>
          <w:p w:rsidR="003976E4" w:rsidRPr="00207FB3" w:rsidRDefault="003976E4"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B67681" w:rsidRPr="00207FB3" w:rsidTr="00F0639D">
        <w:trPr>
          <w:trHeight w:val="510"/>
        </w:trPr>
        <w:tc>
          <w:tcPr>
            <w:tcW w:w="717" w:type="dxa"/>
            <w:vAlign w:val="center"/>
          </w:tcPr>
          <w:p w:rsidR="00B67681" w:rsidRPr="00207FB3" w:rsidRDefault="00B67681"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Мельник</w:t>
            </w:r>
          </w:p>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Іван Богданович</w:t>
            </w:r>
          </w:p>
        </w:tc>
        <w:tc>
          <w:tcPr>
            <w:tcW w:w="1559"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інформатики</w:t>
            </w:r>
          </w:p>
        </w:tc>
        <w:tc>
          <w:tcPr>
            <w:tcW w:w="1843"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Pr="00207FB3">
              <w:rPr>
                <w:sz w:val="28"/>
                <w:szCs w:val="28"/>
                <w:lang w:val="uk-UA"/>
              </w:rPr>
              <w:t>2018</w:t>
            </w:r>
          </w:p>
        </w:tc>
        <w:tc>
          <w:tcPr>
            <w:tcW w:w="3260" w:type="dxa"/>
            <w:vAlign w:val="center"/>
          </w:tcPr>
          <w:p w:rsidR="00B67681" w:rsidRPr="00207FB3" w:rsidRDefault="00B67681"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 xml:space="preserve">За підготовку переможців ІІ етапу Всеукраїнського конкурсу-захисту </w:t>
            </w:r>
            <w:r w:rsidRPr="00207FB3">
              <w:rPr>
                <w:sz w:val="28"/>
                <w:szCs w:val="28"/>
                <w:lang w:val="uk-UA"/>
              </w:rPr>
              <w:lastRenderedPageBreak/>
              <w:t>науково-дослідницьких робіт учнів-членів МАНУ</w:t>
            </w:r>
          </w:p>
        </w:tc>
      </w:tr>
      <w:tr w:rsidR="00B67681" w:rsidRPr="00207FB3" w:rsidTr="00F0639D">
        <w:trPr>
          <w:trHeight w:val="510"/>
        </w:trPr>
        <w:tc>
          <w:tcPr>
            <w:tcW w:w="717" w:type="dxa"/>
            <w:vAlign w:val="center"/>
          </w:tcPr>
          <w:p w:rsidR="00B67681" w:rsidRPr="00207FB3" w:rsidRDefault="00B67681"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Дзюбінський</w:t>
            </w:r>
          </w:p>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Сергій Степанович</w:t>
            </w:r>
          </w:p>
        </w:tc>
        <w:tc>
          <w:tcPr>
            <w:tcW w:w="1559"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інформатики</w:t>
            </w:r>
          </w:p>
        </w:tc>
        <w:tc>
          <w:tcPr>
            <w:tcW w:w="1843" w:type="dxa"/>
            <w:vAlign w:val="center"/>
          </w:tcPr>
          <w:p w:rsidR="00B67681" w:rsidRPr="00207FB3" w:rsidRDefault="00B6768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Pr="00207FB3">
              <w:rPr>
                <w:sz w:val="28"/>
                <w:szCs w:val="28"/>
                <w:lang w:val="uk-UA"/>
              </w:rPr>
              <w:t>2018</w:t>
            </w:r>
          </w:p>
        </w:tc>
        <w:tc>
          <w:tcPr>
            <w:tcW w:w="3260" w:type="dxa"/>
            <w:vAlign w:val="center"/>
          </w:tcPr>
          <w:p w:rsidR="00B67681" w:rsidRPr="00207FB3" w:rsidRDefault="00B67681"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68159A" w:rsidRPr="00207FB3" w:rsidTr="00F0639D">
        <w:trPr>
          <w:trHeight w:val="510"/>
        </w:trPr>
        <w:tc>
          <w:tcPr>
            <w:tcW w:w="717" w:type="dxa"/>
            <w:vAlign w:val="center"/>
          </w:tcPr>
          <w:p w:rsidR="0068159A" w:rsidRPr="00207FB3" w:rsidRDefault="0068159A"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Адамчук </w:t>
            </w:r>
          </w:p>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Михайлівна</w:t>
            </w:r>
          </w:p>
        </w:tc>
        <w:tc>
          <w:tcPr>
            <w:tcW w:w="1559"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Pr="00207FB3">
              <w:rPr>
                <w:sz w:val="28"/>
                <w:szCs w:val="28"/>
                <w:lang w:val="uk-UA"/>
              </w:rPr>
              <w:t>2018</w:t>
            </w:r>
          </w:p>
        </w:tc>
        <w:tc>
          <w:tcPr>
            <w:tcW w:w="3260" w:type="dxa"/>
            <w:vAlign w:val="center"/>
          </w:tcPr>
          <w:p w:rsidR="0068159A" w:rsidRPr="00207FB3" w:rsidRDefault="0068159A"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68159A" w:rsidRPr="00207FB3" w:rsidTr="00F0639D">
        <w:trPr>
          <w:trHeight w:val="510"/>
        </w:trPr>
        <w:tc>
          <w:tcPr>
            <w:tcW w:w="717" w:type="dxa"/>
            <w:vAlign w:val="center"/>
          </w:tcPr>
          <w:p w:rsidR="0068159A" w:rsidRPr="00207FB3" w:rsidRDefault="0068159A"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Дойонко</w:t>
            </w:r>
          </w:p>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Олексіївна</w:t>
            </w:r>
          </w:p>
        </w:tc>
        <w:tc>
          <w:tcPr>
            <w:tcW w:w="1559"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біології</w:t>
            </w:r>
          </w:p>
        </w:tc>
        <w:tc>
          <w:tcPr>
            <w:tcW w:w="1843" w:type="dxa"/>
            <w:vAlign w:val="center"/>
          </w:tcPr>
          <w:p w:rsidR="0068159A" w:rsidRPr="00207FB3" w:rsidRDefault="0068159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113</w:t>
            </w:r>
            <w:r w:rsidRPr="00207FB3">
              <w:rPr>
                <w:sz w:val="28"/>
                <w:szCs w:val="28"/>
              </w:rPr>
              <w:t xml:space="preserve"> від </w:t>
            </w:r>
            <w:r w:rsidRPr="00207FB3">
              <w:rPr>
                <w:sz w:val="28"/>
                <w:szCs w:val="28"/>
                <w:lang w:val="uk-UA"/>
              </w:rPr>
              <w:t>23</w:t>
            </w:r>
            <w:r w:rsidRPr="00207FB3">
              <w:rPr>
                <w:sz w:val="28"/>
                <w:szCs w:val="28"/>
              </w:rPr>
              <w:t>.</w:t>
            </w:r>
            <w:r w:rsidRPr="00207FB3">
              <w:rPr>
                <w:sz w:val="28"/>
                <w:szCs w:val="28"/>
                <w:lang w:val="uk-UA"/>
              </w:rPr>
              <w:t>02</w:t>
            </w:r>
            <w:r w:rsidRPr="00207FB3">
              <w:rPr>
                <w:sz w:val="28"/>
                <w:szCs w:val="28"/>
              </w:rPr>
              <w:t>.</w:t>
            </w:r>
            <w:r w:rsidRPr="00207FB3">
              <w:rPr>
                <w:sz w:val="28"/>
                <w:szCs w:val="28"/>
                <w:lang w:val="uk-UA"/>
              </w:rPr>
              <w:t>2018</w:t>
            </w:r>
          </w:p>
        </w:tc>
        <w:tc>
          <w:tcPr>
            <w:tcW w:w="3260" w:type="dxa"/>
            <w:vAlign w:val="center"/>
          </w:tcPr>
          <w:p w:rsidR="0068159A" w:rsidRPr="00207FB3" w:rsidRDefault="0068159A" w:rsidP="009F0C0F">
            <w:pPr>
              <w:pStyle w:val="21"/>
              <w:tabs>
                <w:tab w:val="left" w:pos="993"/>
                <w:tab w:val="left" w:pos="1276"/>
                <w:tab w:val="left" w:pos="1560"/>
              </w:tabs>
              <w:spacing w:after="0" w:line="240" w:lineRule="auto"/>
              <w:ind w:left="0"/>
              <w:rPr>
                <w:sz w:val="28"/>
                <w:szCs w:val="28"/>
                <w:lang w:val="uk-UA"/>
              </w:rPr>
            </w:pPr>
            <w:r w:rsidRPr="00207FB3">
              <w:rPr>
                <w:sz w:val="28"/>
                <w:szCs w:val="28"/>
                <w:lang w:val="uk-UA"/>
              </w:rPr>
              <w:t>За підготовку переможців ІІ етапу Всеукраїнського конкурсу-захисту науково-дослідницьких робіт учнів-членів МАНУ</w:t>
            </w:r>
          </w:p>
        </w:tc>
      </w:tr>
      <w:tr w:rsidR="00386EC2" w:rsidRPr="00207FB3" w:rsidTr="00F0639D">
        <w:trPr>
          <w:trHeight w:val="510"/>
        </w:trPr>
        <w:tc>
          <w:tcPr>
            <w:tcW w:w="717" w:type="dxa"/>
            <w:vAlign w:val="center"/>
          </w:tcPr>
          <w:p w:rsidR="00386EC2" w:rsidRPr="00207FB3" w:rsidRDefault="00386EC2"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86EC2" w:rsidRPr="00207FB3" w:rsidRDefault="00386EC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Сегида</w:t>
            </w:r>
          </w:p>
          <w:p w:rsidR="00386EC2" w:rsidRPr="00207FB3" w:rsidRDefault="00386EC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Тетяна Олегівна</w:t>
            </w:r>
          </w:p>
        </w:tc>
        <w:tc>
          <w:tcPr>
            <w:tcW w:w="1559" w:type="dxa"/>
            <w:vAlign w:val="center"/>
          </w:tcPr>
          <w:p w:rsidR="00386EC2" w:rsidRPr="00207FB3" w:rsidRDefault="00386EC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біології</w:t>
            </w:r>
          </w:p>
        </w:tc>
        <w:tc>
          <w:tcPr>
            <w:tcW w:w="1843" w:type="dxa"/>
            <w:vAlign w:val="center"/>
          </w:tcPr>
          <w:p w:rsidR="00386EC2" w:rsidRPr="00207FB3" w:rsidRDefault="00386EC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598</w:t>
            </w:r>
            <w:r w:rsidRPr="00207FB3">
              <w:rPr>
                <w:sz w:val="28"/>
                <w:szCs w:val="28"/>
              </w:rPr>
              <w:t xml:space="preserve"> від </w:t>
            </w:r>
            <w:r w:rsidRPr="00207FB3">
              <w:rPr>
                <w:sz w:val="28"/>
                <w:szCs w:val="28"/>
                <w:lang w:val="uk-UA"/>
              </w:rPr>
              <w:t>30.10.2017</w:t>
            </w:r>
          </w:p>
        </w:tc>
        <w:tc>
          <w:tcPr>
            <w:tcW w:w="3260" w:type="dxa"/>
            <w:vAlign w:val="center"/>
          </w:tcPr>
          <w:p w:rsidR="00386EC2" w:rsidRPr="00207FB3" w:rsidRDefault="00AE1772"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турніру з </w:t>
            </w:r>
            <w:r w:rsidRPr="00207FB3">
              <w:rPr>
                <w:sz w:val="28"/>
                <w:szCs w:val="28"/>
                <w:lang w:val="uk-UA"/>
              </w:rPr>
              <w:t>біолоігї</w:t>
            </w:r>
          </w:p>
        </w:tc>
      </w:tr>
      <w:tr w:rsidR="00AE1772" w:rsidRPr="00207FB3" w:rsidTr="00F0639D">
        <w:trPr>
          <w:trHeight w:val="510"/>
        </w:trPr>
        <w:tc>
          <w:tcPr>
            <w:tcW w:w="717" w:type="dxa"/>
            <w:vAlign w:val="center"/>
          </w:tcPr>
          <w:p w:rsidR="00AE1772" w:rsidRPr="00207FB3" w:rsidRDefault="00AE1772"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AE1772" w:rsidRPr="00207FB3" w:rsidRDefault="00AE177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Ференц</w:t>
            </w:r>
          </w:p>
          <w:p w:rsidR="00AE1772" w:rsidRPr="00207FB3" w:rsidRDefault="00AE177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Надія Іванівна</w:t>
            </w:r>
          </w:p>
        </w:tc>
        <w:tc>
          <w:tcPr>
            <w:tcW w:w="1559" w:type="dxa"/>
            <w:vAlign w:val="center"/>
          </w:tcPr>
          <w:p w:rsidR="00AE1772" w:rsidRPr="00207FB3" w:rsidRDefault="00AE177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біології</w:t>
            </w:r>
          </w:p>
        </w:tc>
        <w:tc>
          <w:tcPr>
            <w:tcW w:w="1843" w:type="dxa"/>
            <w:vAlign w:val="center"/>
          </w:tcPr>
          <w:p w:rsidR="00AE1772" w:rsidRPr="00207FB3" w:rsidRDefault="00AE177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598</w:t>
            </w:r>
            <w:r w:rsidRPr="00207FB3">
              <w:rPr>
                <w:sz w:val="28"/>
                <w:szCs w:val="28"/>
              </w:rPr>
              <w:t xml:space="preserve"> від </w:t>
            </w:r>
            <w:r w:rsidRPr="00207FB3">
              <w:rPr>
                <w:sz w:val="28"/>
                <w:szCs w:val="28"/>
                <w:lang w:val="uk-UA"/>
              </w:rPr>
              <w:t>30.10.2017</w:t>
            </w:r>
          </w:p>
        </w:tc>
        <w:tc>
          <w:tcPr>
            <w:tcW w:w="3260" w:type="dxa"/>
            <w:vAlign w:val="center"/>
          </w:tcPr>
          <w:p w:rsidR="00AE1772" w:rsidRPr="00207FB3" w:rsidRDefault="00AE1772"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турніру з </w:t>
            </w:r>
            <w:r w:rsidRPr="00207FB3">
              <w:rPr>
                <w:sz w:val="28"/>
                <w:szCs w:val="28"/>
                <w:lang w:val="uk-UA"/>
              </w:rPr>
              <w:t>біолоігї</w:t>
            </w:r>
          </w:p>
        </w:tc>
      </w:tr>
      <w:tr w:rsidR="009E01D6" w:rsidRPr="00207FB3" w:rsidTr="00F0639D">
        <w:trPr>
          <w:trHeight w:val="510"/>
        </w:trPr>
        <w:tc>
          <w:tcPr>
            <w:tcW w:w="717" w:type="dxa"/>
            <w:vAlign w:val="center"/>
          </w:tcPr>
          <w:p w:rsidR="009E01D6" w:rsidRPr="00207FB3" w:rsidRDefault="009E01D6"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Никируй</w:t>
            </w:r>
          </w:p>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Олександра Дмитрівна</w:t>
            </w:r>
          </w:p>
        </w:tc>
        <w:tc>
          <w:tcPr>
            <w:tcW w:w="1559" w:type="dxa"/>
            <w:vAlign w:val="center"/>
          </w:tcPr>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9E01D6" w:rsidRPr="00207FB3" w:rsidRDefault="009E01D6"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турніру з </w:t>
            </w:r>
            <w:r w:rsidRPr="00207FB3">
              <w:rPr>
                <w:sz w:val="28"/>
                <w:szCs w:val="28"/>
                <w:lang w:val="uk-UA"/>
              </w:rPr>
              <w:t>математики</w:t>
            </w:r>
          </w:p>
        </w:tc>
      </w:tr>
      <w:tr w:rsidR="009E01D6" w:rsidRPr="00207FB3" w:rsidTr="00F0639D">
        <w:trPr>
          <w:trHeight w:val="510"/>
        </w:trPr>
        <w:tc>
          <w:tcPr>
            <w:tcW w:w="717" w:type="dxa"/>
            <w:vAlign w:val="center"/>
          </w:tcPr>
          <w:p w:rsidR="009E01D6" w:rsidRPr="00207FB3" w:rsidRDefault="009E01D6"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9E01D6"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Дутчак </w:t>
            </w:r>
          </w:p>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Олеся Степанівна</w:t>
            </w:r>
          </w:p>
        </w:tc>
        <w:tc>
          <w:tcPr>
            <w:tcW w:w="1559" w:type="dxa"/>
            <w:vAlign w:val="center"/>
          </w:tcPr>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9E01D6" w:rsidRPr="00207FB3" w:rsidRDefault="009E01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9E01D6" w:rsidRPr="00207FB3" w:rsidRDefault="009E01D6"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турніру з </w:t>
            </w:r>
            <w:r w:rsidRPr="00207FB3">
              <w:rPr>
                <w:sz w:val="28"/>
                <w:szCs w:val="28"/>
                <w:lang w:val="uk-UA"/>
              </w:rPr>
              <w:t>математики</w:t>
            </w:r>
          </w:p>
        </w:tc>
      </w:tr>
      <w:tr w:rsidR="00E3142F" w:rsidRPr="00207FB3" w:rsidTr="00F0639D">
        <w:trPr>
          <w:trHeight w:val="510"/>
        </w:trPr>
        <w:tc>
          <w:tcPr>
            <w:tcW w:w="717" w:type="dxa"/>
            <w:vAlign w:val="center"/>
          </w:tcPr>
          <w:p w:rsidR="00E3142F" w:rsidRPr="00207FB3" w:rsidRDefault="00E3142F"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Сапа</w:t>
            </w:r>
          </w:p>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Марія Миколаївна</w:t>
            </w:r>
          </w:p>
        </w:tc>
        <w:tc>
          <w:tcPr>
            <w:tcW w:w="1559" w:type="dxa"/>
            <w:vAlign w:val="center"/>
          </w:tcPr>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E3142F" w:rsidRPr="00207FB3" w:rsidRDefault="00E3142F"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турніру з </w:t>
            </w:r>
            <w:r w:rsidRPr="00207FB3">
              <w:rPr>
                <w:sz w:val="28"/>
                <w:szCs w:val="28"/>
                <w:lang w:val="uk-UA"/>
              </w:rPr>
              <w:t>математики</w:t>
            </w:r>
          </w:p>
        </w:tc>
      </w:tr>
      <w:tr w:rsidR="00E3142F" w:rsidRPr="00207FB3" w:rsidTr="00F0639D">
        <w:trPr>
          <w:trHeight w:val="510"/>
        </w:trPr>
        <w:tc>
          <w:tcPr>
            <w:tcW w:w="717" w:type="dxa"/>
            <w:vAlign w:val="center"/>
          </w:tcPr>
          <w:p w:rsidR="00E3142F" w:rsidRPr="00207FB3" w:rsidRDefault="00E3142F"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E3142F"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Вельч</w:t>
            </w:r>
          </w:p>
          <w:p w:rsidR="008113F5"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lastRenderedPageBreak/>
              <w:t>Галина Семенівна</w:t>
            </w:r>
          </w:p>
        </w:tc>
        <w:tc>
          <w:tcPr>
            <w:tcW w:w="1559" w:type="dxa"/>
            <w:vAlign w:val="center"/>
          </w:tcPr>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lastRenderedPageBreak/>
              <w:t xml:space="preserve">Вчитель </w:t>
            </w:r>
            <w:r w:rsidRPr="00207FB3">
              <w:rPr>
                <w:sz w:val="28"/>
                <w:szCs w:val="28"/>
                <w:lang w:val="uk-UA"/>
              </w:rPr>
              <w:lastRenderedPageBreak/>
              <w:t>математики</w:t>
            </w:r>
          </w:p>
        </w:tc>
        <w:tc>
          <w:tcPr>
            <w:tcW w:w="1843" w:type="dxa"/>
            <w:vAlign w:val="center"/>
          </w:tcPr>
          <w:p w:rsidR="00E3142F" w:rsidRPr="00207FB3" w:rsidRDefault="00E3142F"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lastRenderedPageBreak/>
              <w:t xml:space="preserve">Грамота, </w:t>
            </w:r>
            <w:r w:rsidRPr="00207FB3">
              <w:rPr>
                <w:sz w:val="28"/>
                <w:szCs w:val="28"/>
              </w:rPr>
              <w:lastRenderedPageBreak/>
              <w:t xml:space="preserve">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E3142F" w:rsidRPr="00207FB3" w:rsidRDefault="00E3142F" w:rsidP="009F0C0F">
            <w:pPr>
              <w:pStyle w:val="21"/>
              <w:tabs>
                <w:tab w:val="left" w:pos="993"/>
                <w:tab w:val="left" w:pos="1276"/>
                <w:tab w:val="left" w:pos="1560"/>
              </w:tabs>
              <w:spacing w:after="0" w:line="240" w:lineRule="auto"/>
              <w:ind w:left="0"/>
              <w:rPr>
                <w:sz w:val="28"/>
                <w:szCs w:val="28"/>
                <w:lang w:val="uk-UA"/>
              </w:rPr>
            </w:pPr>
            <w:r w:rsidRPr="00207FB3">
              <w:rPr>
                <w:sz w:val="28"/>
                <w:szCs w:val="28"/>
              </w:rPr>
              <w:lastRenderedPageBreak/>
              <w:t xml:space="preserve">За підготовку </w:t>
            </w:r>
            <w:r w:rsidR="008113F5" w:rsidRPr="00207FB3">
              <w:rPr>
                <w:sz w:val="28"/>
                <w:szCs w:val="28"/>
                <w:lang w:val="uk-UA"/>
              </w:rPr>
              <w:t>учасників</w:t>
            </w:r>
            <w:r w:rsidRPr="00207FB3">
              <w:rPr>
                <w:sz w:val="28"/>
                <w:szCs w:val="28"/>
              </w:rPr>
              <w:t xml:space="preserve"> </w:t>
            </w:r>
            <w:r w:rsidRPr="00207FB3">
              <w:rPr>
                <w:sz w:val="28"/>
                <w:szCs w:val="28"/>
              </w:rPr>
              <w:lastRenderedPageBreak/>
              <w:t xml:space="preserve">обласного турніру з </w:t>
            </w:r>
            <w:r w:rsidRPr="00207FB3">
              <w:rPr>
                <w:sz w:val="28"/>
                <w:szCs w:val="28"/>
                <w:lang w:val="uk-UA"/>
              </w:rPr>
              <w:t>математики</w:t>
            </w:r>
          </w:p>
        </w:tc>
      </w:tr>
      <w:tr w:rsidR="008113F5" w:rsidRPr="00207FB3" w:rsidTr="00F0639D">
        <w:trPr>
          <w:trHeight w:val="510"/>
        </w:trPr>
        <w:tc>
          <w:tcPr>
            <w:tcW w:w="717" w:type="dxa"/>
            <w:vAlign w:val="center"/>
          </w:tcPr>
          <w:p w:rsidR="008113F5" w:rsidRPr="00207FB3" w:rsidRDefault="008113F5"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113F5"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Бережанська</w:t>
            </w:r>
          </w:p>
          <w:p w:rsidR="008113F5"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Марія Миколаївна</w:t>
            </w:r>
          </w:p>
        </w:tc>
        <w:tc>
          <w:tcPr>
            <w:tcW w:w="1559" w:type="dxa"/>
            <w:vAlign w:val="center"/>
          </w:tcPr>
          <w:p w:rsidR="008113F5"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8113F5" w:rsidRPr="00207FB3" w:rsidRDefault="008113F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8113F5" w:rsidRPr="00207FB3" w:rsidRDefault="008113F5"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w:t>
            </w:r>
            <w:r w:rsidRPr="00207FB3">
              <w:rPr>
                <w:sz w:val="28"/>
                <w:szCs w:val="28"/>
                <w:lang w:val="uk-UA"/>
              </w:rPr>
              <w:t>учасників</w:t>
            </w:r>
            <w:r w:rsidRPr="00207FB3">
              <w:rPr>
                <w:sz w:val="28"/>
                <w:szCs w:val="28"/>
              </w:rPr>
              <w:t xml:space="preserve"> обласного турніру з </w:t>
            </w:r>
            <w:r w:rsidRPr="00207FB3">
              <w:rPr>
                <w:sz w:val="28"/>
                <w:szCs w:val="28"/>
                <w:lang w:val="uk-UA"/>
              </w:rPr>
              <w:t>математики</w:t>
            </w:r>
          </w:p>
        </w:tc>
      </w:tr>
      <w:tr w:rsidR="00705731" w:rsidRPr="00207FB3" w:rsidTr="00F0639D">
        <w:trPr>
          <w:trHeight w:val="510"/>
        </w:trPr>
        <w:tc>
          <w:tcPr>
            <w:tcW w:w="717" w:type="dxa"/>
            <w:vAlign w:val="center"/>
          </w:tcPr>
          <w:p w:rsidR="00705731" w:rsidRPr="00207FB3" w:rsidRDefault="00705731"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705731" w:rsidRPr="00207FB3" w:rsidRDefault="0070573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Адамчук</w:t>
            </w:r>
          </w:p>
          <w:p w:rsidR="00705731" w:rsidRPr="00207FB3" w:rsidRDefault="0070573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Михайлівна</w:t>
            </w:r>
          </w:p>
        </w:tc>
        <w:tc>
          <w:tcPr>
            <w:tcW w:w="1559" w:type="dxa"/>
            <w:vAlign w:val="center"/>
          </w:tcPr>
          <w:p w:rsidR="00705731" w:rsidRPr="00207FB3" w:rsidRDefault="0070573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705731" w:rsidRPr="00207FB3" w:rsidRDefault="0070573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586</w:t>
            </w:r>
            <w:r w:rsidRPr="00207FB3">
              <w:rPr>
                <w:sz w:val="28"/>
                <w:szCs w:val="28"/>
              </w:rPr>
              <w:t xml:space="preserve"> від </w:t>
            </w:r>
            <w:r w:rsidRPr="00207FB3">
              <w:rPr>
                <w:sz w:val="28"/>
                <w:szCs w:val="28"/>
                <w:lang w:val="uk-UA"/>
              </w:rPr>
              <w:t>25.10.2017</w:t>
            </w:r>
          </w:p>
        </w:tc>
        <w:tc>
          <w:tcPr>
            <w:tcW w:w="3260" w:type="dxa"/>
            <w:vAlign w:val="center"/>
          </w:tcPr>
          <w:p w:rsidR="00705731" w:rsidRPr="00207FB3" w:rsidRDefault="00705731"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w:t>
            </w:r>
            <w:r w:rsidRPr="00207FB3">
              <w:rPr>
                <w:sz w:val="28"/>
                <w:szCs w:val="28"/>
                <w:lang w:val="uk-UA"/>
              </w:rPr>
              <w:t>учасників</w:t>
            </w:r>
            <w:r w:rsidRPr="00207FB3">
              <w:rPr>
                <w:sz w:val="28"/>
                <w:szCs w:val="28"/>
              </w:rPr>
              <w:t xml:space="preserve"> обласного турніру з </w:t>
            </w:r>
            <w:r w:rsidRPr="00207FB3">
              <w:rPr>
                <w:sz w:val="28"/>
                <w:szCs w:val="28"/>
                <w:lang w:val="uk-UA"/>
              </w:rPr>
              <w:t>математики</w:t>
            </w:r>
          </w:p>
        </w:tc>
      </w:tr>
      <w:tr w:rsidR="00F56A64" w:rsidRPr="00207FB3" w:rsidTr="00F0639D">
        <w:trPr>
          <w:trHeight w:val="510"/>
        </w:trPr>
        <w:tc>
          <w:tcPr>
            <w:tcW w:w="717" w:type="dxa"/>
            <w:vAlign w:val="center"/>
          </w:tcPr>
          <w:p w:rsidR="00F56A64" w:rsidRPr="00207FB3" w:rsidRDefault="00F56A64"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F56A64" w:rsidRPr="00207FB3" w:rsidRDefault="00F56A6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Курган </w:t>
            </w:r>
          </w:p>
          <w:p w:rsidR="00F56A64" w:rsidRPr="00207FB3" w:rsidRDefault="00F56A6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Лілія Михайлівна</w:t>
            </w:r>
          </w:p>
        </w:tc>
        <w:tc>
          <w:tcPr>
            <w:tcW w:w="1559" w:type="dxa"/>
            <w:vAlign w:val="center"/>
          </w:tcPr>
          <w:p w:rsidR="00F56A64" w:rsidRPr="00207FB3" w:rsidRDefault="00F56A6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економіки</w:t>
            </w:r>
          </w:p>
        </w:tc>
        <w:tc>
          <w:tcPr>
            <w:tcW w:w="1843" w:type="dxa"/>
            <w:vAlign w:val="center"/>
          </w:tcPr>
          <w:p w:rsidR="00F56A64" w:rsidRPr="00207FB3" w:rsidRDefault="00F56A64"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592</w:t>
            </w:r>
            <w:r w:rsidRPr="00207FB3">
              <w:rPr>
                <w:sz w:val="28"/>
                <w:szCs w:val="28"/>
              </w:rPr>
              <w:t xml:space="preserve"> від </w:t>
            </w:r>
            <w:r w:rsidRPr="00207FB3">
              <w:rPr>
                <w:sz w:val="28"/>
                <w:szCs w:val="28"/>
                <w:lang w:val="uk-UA"/>
              </w:rPr>
              <w:t>27.10.2017</w:t>
            </w:r>
          </w:p>
        </w:tc>
        <w:tc>
          <w:tcPr>
            <w:tcW w:w="3260" w:type="dxa"/>
            <w:vAlign w:val="center"/>
          </w:tcPr>
          <w:p w:rsidR="00F56A64" w:rsidRPr="00207FB3" w:rsidRDefault="00F56A64"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w:t>
            </w:r>
            <w:r w:rsidRPr="00207FB3">
              <w:rPr>
                <w:sz w:val="28"/>
                <w:szCs w:val="28"/>
                <w:lang w:val="uk-UA"/>
              </w:rPr>
              <w:t>учасників</w:t>
            </w:r>
            <w:r w:rsidRPr="00207FB3">
              <w:rPr>
                <w:sz w:val="28"/>
                <w:szCs w:val="28"/>
              </w:rPr>
              <w:t xml:space="preserve"> обласного турніру з </w:t>
            </w:r>
            <w:r w:rsidRPr="00207FB3">
              <w:rPr>
                <w:sz w:val="28"/>
                <w:szCs w:val="28"/>
                <w:lang w:val="uk-UA"/>
              </w:rPr>
              <w:t>економістів</w:t>
            </w:r>
          </w:p>
        </w:tc>
      </w:tr>
      <w:tr w:rsidR="0045088C" w:rsidRPr="00207FB3" w:rsidTr="00F0639D">
        <w:trPr>
          <w:trHeight w:val="510"/>
        </w:trPr>
        <w:tc>
          <w:tcPr>
            <w:tcW w:w="717" w:type="dxa"/>
            <w:vAlign w:val="center"/>
          </w:tcPr>
          <w:p w:rsidR="0045088C" w:rsidRPr="00207FB3" w:rsidRDefault="0045088C"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45088C" w:rsidRPr="00207FB3" w:rsidRDefault="0045088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Вельч </w:t>
            </w:r>
          </w:p>
          <w:p w:rsidR="0045088C" w:rsidRPr="00207FB3" w:rsidRDefault="0045088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Галина СеменівнаС</w:t>
            </w:r>
          </w:p>
        </w:tc>
        <w:tc>
          <w:tcPr>
            <w:tcW w:w="1559" w:type="dxa"/>
            <w:vAlign w:val="center"/>
          </w:tcPr>
          <w:p w:rsidR="0045088C" w:rsidRPr="00207FB3" w:rsidRDefault="0045088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математики</w:t>
            </w:r>
          </w:p>
        </w:tc>
        <w:tc>
          <w:tcPr>
            <w:tcW w:w="1843" w:type="dxa"/>
            <w:vAlign w:val="center"/>
          </w:tcPr>
          <w:p w:rsidR="0045088C" w:rsidRPr="00207FB3" w:rsidRDefault="0045088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00F9435A" w:rsidRPr="00207FB3">
              <w:rPr>
                <w:sz w:val="28"/>
                <w:szCs w:val="28"/>
                <w:lang w:val="uk-UA"/>
              </w:rPr>
              <w:t>141</w:t>
            </w:r>
            <w:r w:rsidRPr="00207FB3">
              <w:rPr>
                <w:sz w:val="28"/>
                <w:szCs w:val="28"/>
              </w:rPr>
              <w:t xml:space="preserve"> від </w:t>
            </w:r>
            <w:r w:rsidR="00F9435A" w:rsidRPr="00207FB3">
              <w:rPr>
                <w:sz w:val="28"/>
                <w:szCs w:val="28"/>
                <w:lang w:val="uk-UA"/>
              </w:rPr>
              <w:t>01.03.2018</w:t>
            </w:r>
          </w:p>
        </w:tc>
        <w:tc>
          <w:tcPr>
            <w:tcW w:w="3260" w:type="dxa"/>
            <w:vAlign w:val="center"/>
          </w:tcPr>
          <w:p w:rsidR="0045088C" w:rsidRPr="00207FB3" w:rsidRDefault="0045088C"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00F9435A" w:rsidRPr="00207FB3">
              <w:rPr>
                <w:sz w:val="28"/>
                <w:szCs w:val="28"/>
                <w:lang w:val="uk-UA"/>
              </w:rPr>
              <w:t>математики</w:t>
            </w:r>
          </w:p>
        </w:tc>
      </w:tr>
      <w:tr w:rsidR="00F9435A" w:rsidRPr="00207FB3" w:rsidTr="00F0639D">
        <w:trPr>
          <w:trHeight w:val="510"/>
        </w:trPr>
        <w:tc>
          <w:tcPr>
            <w:tcW w:w="717" w:type="dxa"/>
            <w:vAlign w:val="center"/>
          </w:tcPr>
          <w:p w:rsidR="00F9435A" w:rsidRPr="00207FB3" w:rsidRDefault="00F9435A"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F9435A" w:rsidRPr="00207FB3" w:rsidRDefault="00F9435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Кульчак</w:t>
            </w:r>
          </w:p>
          <w:p w:rsidR="00F9435A" w:rsidRPr="00207FB3" w:rsidRDefault="00F9435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Леся Степанівна</w:t>
            </w:r>
          </w:p>
        </w:tc>
        <w:tc>
          <w:tcPr>
            <w:tcW w:w="1559" w:type="dxa"/>
            <w:vAlign w:val="center"/>
          </w:tcPr>
          <w:p w:rsidR="00F9435A" w:rsidRPr="00207FB3" w:rsidRDefault="00F9435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правознавства</w:t>
            </w:r>
          </w:p>
        </w:tc>
        <w:tc>
          <w:tcPr>
            <w:tcW w:w="1843" w:type="dxa"/>
            <w:vAlign w:val="center"/>
          </w:tcPr>
          <w:p w:rsidR="00F9435A" w:rsidRPr="00207FB3" w:rsidRDefault="00F9435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133</w:t>
            </w:r>
            <w:r w:rsidRPr="00207FB3">
              <w:rPr>
                <w:sz w:val="28"/>
                <w:szCs w:val="28"/>
              </w:rPr>
              <w:t xml:space="preserve"> від </w:t>
            </w:r>
            <w:r w:rsidRPr="00207FB3">
              <w:rPr>
                <w:sz w:val="28"/>
                <w:szCs w:val="28"/>
                <w:lang w:val="uk-UA"/>
              </w:rPr>
              <w:t>01.03.2018</w:t>
            </w:r>
          </w:p>
        </w:tc>
        <w:tc>
          <w:tcPr>
            <w:tcW w:w="3260" w:type="dxa"/>
            <w:vAlign w:val="center"/>
          </w:tcPr>
          <w:p w:rsidR="00F9435A" w:rsidRPr="00207FB3" w:rsidRDefault="00F9435A"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правознавства</w:t>
            </w:r>
          </w:p>
        </w:tc>
      </w:tr>
      <w:tr w:rsidR="00313F93" w:rsidRPr="00207FB3" w:rsidTr="00F0639D">
        <w:trPr>
          <w:trHeight w:val="510"/>
        </w:trPr>
        <w:tc>
          <w:tcPr>
            <w:tcW w:w="717" w:type="dxa"/>
            <w:vAlign w:val="center"/>
          </w:tcPr>
          <w:p w:rsidR="00313F93" w:rsidRPr="00207FB3" w:rsidRDefault="00313F93"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Садкова</w:t>
            </w:r>
          </w:p>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Яківна</w:t>
            </w:r>
          </w:p>
        </w:tc>
        <w:tc>
          <w:tcPr>
            <w:tcW w:w="1559"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правознавства</w:t>
            </w:r>
          </w:p>
        </w:tc>
        <w:tc>
          <w:tcPr>
            <w:tcW w:w="1843"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133</w:t>
            </w:r>
            <w:r w:rsidRPr="00207FB3">
              <w:rPr>
                <w:sz w:val="28"/>
                <w:szCs w:val="28"/>
              </w:rPr>
              <w:t xml:space="preserve"> від </w:t>
            </w:r>
            <w:r w:rsidRPr="00207FB3">
              <w:rPr>
                <w:sz w:val="28"/>
                <w:szCs w:val="28"/>
                <w:lang w:val="uk-UA"/>
              </w:rPr>
              <w:t>01.03.2018</w:t>
            </w:r>
          </w:p>
        </w:tc>
        <w:tc>
          <w:tcPr>
            <w:tcW w:w="3260" w:type="dxa"/>
            <w:vAlign w:val="center"/>
          </w:tcPr>
          <w:p w:rsidR="00313F93" w:rsidRPr="00207FB3" w:rsidRDefault="00313F93"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правознавства</w:t>
            </w:r>
          </w:p>
        </w:tc>
      </w:tr>
      <w:tr w:rsidR="00313F93" w:rsidRPr="00207FB3" w:rsidTr="00F0639D">
        <w:trPr>
          <w:trHeight w:val="510"/>
        </w:trPr>
        <w:tc>
          <w:tcPr>
            <w:tcW w:w="717" w:type="dxa"/>
            <w:vAlign w:val="center"/>
          </w:tcPr>
          <w:p w:rsidR="00313F93" w:rsidRPr="00207FB3" w:rsidRDefault="00313F93"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Ткач </w:t>
            </w:r>
          </w:p>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Олег Михайлович</w:t>
            </w:r>
          </w:p>
        </w:tc>
        <w:tc>
          <w:tcPr>
            <w:tcW w:w="1559"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правознавства</w:t>
            </w:r>
          </w:p>
        </w:tc>
        <w:tc>
          <w:tcPr>
            <w:tcW w:w="1843" w:type="dxa"/>
            <w:vAlign w:val="center"/>
          </w:tcPr>
          <w:p w:rsidR="00313F93" w:rsidRPr="00207FB3" w:rsidRDefault="00313F93"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133</w:t>
            </w:r>
            <w:r w:rsidRPr="00207FB3">
              <w:rPr>
                <w:sz w:val="28"/>
                <w:szCs w:val="28"/>
              </w:rPr>
              <w:t xml:space="preserve"> від </w:t>
            </w:r>
            <w:r w:rsidRPr="00207FB3">
              <w:rPr>
                <w:sz w:val="28"/>
                <w:szCs w:val="28"/>
                <w:lang w:val="uk-UA"/>
              </w:rPr>
              <w:t>01.03.2018</w:t>
            </w:r>
          </w:p>
        </w:tc>
        <w:tc>
          <w:tcPr>
            <w:tcW w:w="3260" w:type="dxa"/>
            <w:vAlign w:val="center"/>
          </w:tcPr>
          <w:p w:rsidR="00313F93" w:rsidRPr="00207FB3" w:rsidRDefault="00313F93"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правознавства</w:t>
            </w:r>
          </w:p>
        </w:tc>
      </w:tr>
      <w:tr w:rsidR="00803885" w:rsidRPr="00207FB3" w:rsidTr="00F0639D">
        <w:trPr>
          <w:trHeight w:val="510"/>
        </w:trPr>
        <w:tc>
          <w:tcPr>
            <w:tcW w:w="717" w:type="dxa"/>
            <w:vAlign w:val="center"/>
          </w:tcPr>
          <w:p w:rsidR="00803885" w:rsidRPr="00207FB3" w:rsidRDefault="00803885"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03885" w:rsidRPr="00207FB3" w:rsidRDefault="0080388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Яницька</w:t>
            </w:r>
          </w:p>
          <w:p w:rsidR="00803885" w:rsidRPr="00207FB3" w:rsidRDefault="0080388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Галина Григорівна</w:t>
            </w:r>
          </w:p>
        </w:tc>
        <w:tc>
          <w:tcPr>
            <w:tcW w:w="1559" w:type="dxa"/>
            <w:vAlign w:val="center"/>
          </w:tcPr>
          <w:p w:rsidR="00803885" w:rsidRPr="00207FB3" w:rsidRDefault="0080388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 та літератури</w:t>
            </w:r>
          </w:p>
        </w:tc>
        <w:tc>
          <w:tcPr>
            <w:tcW w:w="1843" w:type="dxa"/>
            <w:vAlign w:val="center"/>
          </w:tcPr>
          <w:p w:rsidR="00803885" w:rsidRPr="00207FB3" w:rsidRDefault="00803885"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138</w:t>
            </w:r>
            <w:r w:rsidRPr="00207FB3">
              <w:rPr>
                <w:sz w:val="28"/>
                <w:szCs w:val="28"/>
              </w:rPr>
              <w:t xml:space="preserve"> від </w:t>
            </w:r>
            <w:r w:rsidRPr="00207FB3">
              <w:rPr>
                <w:sz w:val="28"/>
                <w:szCs w:val="28"/>
                <w:lang w:val="uk-UA"/>
              </w:rPr>
              <w:t>01.03.2018</w:t>
            </w:r>
          </w:p>
        </w:tc>
        <w:tc>
          <w:tcPr>
            <w:tcW w:w="3260" w:type="dxa"/>
            <w:vAlign w:val="center"/>
          </w:tcPr>
          <w:p w:rsidR="00803885" w:rsidRPr="00207FB3" w:rsidRDefault="00803885"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української мови та літератури</w:t>
            </w:r>
          </w:p>
        </w:tc>
      </w:tr>
      <w:tr w:rsidR="00854730" w:rsidRPr="00207FB3" w:rsidTr="00F0639D">
        <w:trPr>
          <w:trHeight w:val="510"/>
        </w:trPr>
        <w:tc>
          <w:tcPr>
            <w:tcW w:w="717" w:type="dxa"/>
            <w:vAlign w:val="center"/>
          </w:tcPr>
          <w:p w:rsidR="00854730" w:rsidRPr="00207FB3" w:rsidRDefault="00854730"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Карман</w:t>
            </w:r>
          </w:p>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Богданівна</w:t>
            </w:r>
          </w:p>
        </w:tc>
        <w:tc>
          <w:tcPr>
            <w:tcW w:w="1559"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 та літератури</w:t>
            </w:r>
          </w:p>
        </w:tc>
        <w:tc>
          <w:tcPr>
            <w:tcW w:w="184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138</w:t>
            </w:r>
            <w:r w:rsidRPr="00207FB3">
              <w:rPr>
                <w:sz w:val="28"/>
                <w:szCs w:val="28"/>
              </w:rPr>
              <w:t xml:space="preserve"> від </w:t>
            </w:r>
            <w:r w:rsidRPr="00207FB3">
              <w:rPr>
                <w:sz w:val="28"/>
                <w:szCs w:val="28"/>
                <w:lang w:val="uk-UA"/>
              </w:rPr>
              <w:t>01.03.2018</w:t>
            </w:r>
          </w:p>
        </w:tc>
        <w:tc>
          <w:tcPr>
            <w:tcW w:w="3260" w:type="dxa"/>
            <w:vAlign w:val="center"/>
          </w:tcPr>
          <w:p w:rsidR="00854730" w:rsidRPr="00207FB3" w:rsidRDefault="00854730"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української мови та літератури</w:t>
            </w:r>
          </w:p>
        </w:tc>
      </w:tr>
      <w:tr w:rsidR="00854730" w:rsidRPr="00207FB3" w:rsidTr="00F0639D">
        <w:trPr>
          <w:trHeight w:val="510"/>
        </w:trPr>
        <w:tc>
          <w:tcPr>
            <w:tcW w:w="717" w:type="dxa"/>
            <w:vAlign w:val="center"/>
          </w:tcPr>
          <w:p w:rsidR="00854730" w:rsidRPr="00207FB3" w:rsidRDefault="00854730"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Капущак </w:t>
            </w:r>
          </w:p>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Світлана Олександрівна</w:t>
            </w:r>
          </w:p>
        </w:tc>
        <w:tc>
          <w:tcPr>
            <w:tcW w:w="1559"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 та літератури</w:t>
            </w:r>
          </w:p>
        </w:tc>
        <w:tc>
          <w:tcPr>
            <w:tcW w:w="184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138</w:t>
            </w:r>
            <w:r w:rsidRPr="00207FB3">
              <w:rPr>
                <w:sz w:val="28"/>
                <w:szCs w:val="28"/>
              </w:rPr>
              <w:t xml:space="preserve"> від </w:t>
            </w:r>
            <w:r w:rsidRPr="00207FB3">
              <w:rPr>
                <w:sz w:val="28"/>
                <w:szCs w:val="28"/>
                <w:lang w:val="uk-UA"/>
              </w:rPr>
              <w:t>01.03.2018</w:t>
            </w:r>
          </w:p>
        </w:tc>
        <w:tc>
          <w:tcPr>
            <w:tcW w:w="3260" w:type="dxa"/>
            <w:vAlign w:val="center"/>
          </w:tcPr>
          <w:p w:rsidR="00854730" w:rsidRPr="00207FB3" w:rsidRDefault="00854730"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 xml:space="preserve">української мови та </w:t>
            </w:r>
            <w:r w:rsidRPr="00207FB3">
              <w:rPr>
                <w:sz w:val="28"/>
                <w:szCs w:val="28"/>
                <w:lang w:val="uk-UA"/>
              </w:rPr>
              <w:lastRenderedPageBreak/>
              <w:t>літератури</w:t>
            </w:r>
          </w:p>
        </w:tc>
      </w:tr>
      <w:tr w:rsidR="00854730" w:rsidRPr="00207FB3" w:rsidTr="00F0639D">
        <w:trPr>
          <w:trHeight w:val="510"/>
        </w:trPr>
        <w:tc>
          <w:tcPr>
            <w:tcW w:w="717" w:type="dxa"/>
            <w:vAlign w:val="center"/>
          </w:tcPr>
          <w:p w:rsidR="00854730" w:rsidRPr="00207FB3" w:rsidRDefault="00854730"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Василюк</w:t>
            </w:r>
          </w:p>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Юлія Василівна</w:t>
            </w:r>
          </w:p>
        </w:tc>
        <w:tc>
          <w:tcPr>
            <w:tcW w:w="1559"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854730" w:rsidRPr="00207FB3" w:rsidRDefault="00854730"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w:t>
            </w:r>
            <w:r w:rsidR="00A47559" w:rsidRPr="00207FB3">
              <w:rPr>
                <w:sz w:val="28"/>
                <w:szCs w:val="28"/>
                <w:lang w:val="uk-UA"/>
              </w:rPr>
              <w:t>27</w:t>
            </w:r>
            <w:r w:rsidRPr="00207FB3">
              <w:rPr>
                <w:sz w:val="28"/>
                <w:szCs w:val="28"/>
              </w:rPr>
              <w:t xml:space="preserve"> від </w:t>
            </w:r>
            <w:r w:rsidRPr="00207FB3">
              <w:rPr>
                <w:sz w:val="28"/>
                <w:szCs w:val="28"/>
                <w:lang w:val="uk-UA"/>
              </w:rPr>
              <w:t>01.03.2018</w:t>
            </w:r>
          </w:p>
        </w:tc>
        <w:tc>
          <w:tcPr>
            <w:tcW w:w="3260" w:type="dxa"/>
            <w:vAlign w:val="center"/>
          </w:tcPr>
          <w:p w:rsidR="00854730" w:rsidRPr="00207FB3" w:rsidRDefault="00854730"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00A47559" w:rsidRPr="00207FB3">
              <w:rPr>
                <w:sz w:val="28"/>
                <w:szCs w:val="28"/>
                <w:lang w:val="uk-UA"/>
              </w:rPr>
              <w:t>історії</w:t>
            </w:r>
          </w:p>
        </w:tc>
      </w:tr>
      <w:tr w:rsidR="00A47559" w:rsidRPr="00207FB3" w:rsidTr="00F0639D">
        <w:trPr>
          <w:trHeight w:val="510"/>
        </w:trPr>
        <w:tc>
          <w:tcPr>
            <w:tcW w:w="717" w:type="dxa"/>
            <w:vAlign w:val="center"/>
          </w:tcPr>
          <w:p w:rsidR="00A47559" w:rsidRPr="00207FB3" w:rsidRDefault="00A47559"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Андрейчук</w:t>
            </w:r>
          </w:p>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Людмила Зіновіївна</w:t>
            </w:r>
          </w:p>
        </w:tc>
        <w:tc>
          <w:tcPr>
            <w:tcW w:w="1559" w:type="dxa"/>
            <w:vAlign w:val="center"/>
          </w:tcPr>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127</w:t>
            </w:r>
            <w:r w:rsidRPr="00207FB3">
              <w:rPr>
                <w:sz w:val="28"/>
                <w:szCs w:val="28"/>
              </w:rPr>
              <w:t xml:space="preserve"> від </w:t>
            </w:r>
            <w:r w:rsidRPr="00207FB3">
              <w:rPr>
                <w:sz w:val="28"/>
                <w:szCs w:val="28"/>
                <w:lang w:val="uk-UA"/>
              </w:rPr>
              <w:t>01.03.2018</w:t>
            </w:r>
          </w:p>
        </w:tc>
        <w:tc>
          <w:tcPr>
            <w:tcW w:w="3260" w:type="dxa"/>
            <w:vAlign w:val="center"/>
          </w:tcPr>
          <w:p w:rsidR="00A47559" w:rsidRPr="00207FB3" w:rsidRDefault="00A47559"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історії</w:t>
            </w:r>
          </w:p>
        </w:tc>
      </w:tr>
      <w:tr w:rsidR="00A47559" w:rsidRPr="00207FB3" w:rsidTr="00F0639D">
        <w:trPr>
          <w:trHeight w:val="510"/>
        </w:trPr>
        <w:tc>
          <w:tcPr>
            <w:tcW w:w="717" w:type="dxa"/>
            <w:vAlign w:val="center"/>
          </w:tcPr>
          <w:p w:rsidR="00A47559" w:rsidRPr="00207FB3" w:rsidRDefault="00A47559"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A47559"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Федора</w:t>
            </w:r>
          </w:p>
          <w:p w:rsidR="004A4FD6"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Василівна</w:t>
            </w:r>
          </w:p>
        </w:tc>
        <w:tc>
          <w:tcPr>
            <w:tcW w:w="1559" w:type="dxa"/>
            <w:vAlign w:val="center"/>
          </w:tcPr>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A47559" w:rsidRPr="00207FB3" w:rsidRDefault="00A4755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127</w:t>
            </w:r>
            <w:r w:rsidRPr="00207FB3">
              <w:rPr>
                <w:sz w:val="28"/>
                <w:szCs w:val="28"/>
              </w:rPr>
              <w:t xml:space="preserve"> від </w:t>
            </w:r>
            <w:r w:rsidRPr="00207FB3">
              <w:rPr>
                <w:sz w:val="28"/>
                <w:szCs w:val="28"/>
                <w:lang w:val="uk-UA"/>
              </w:rPr>
              <w:t>01.03.2018</w:t>
            </w:r>
          </w:p>
        </w:tc>
        <w:tc>
          <w:tcPr>
            <w:tcW w:w="3260" w:type="dxa"/>
            <w:vAlign w:val="center"/>
          </w:tcPr>
          <w:p w:rsidR="00A47559" w:rsidRPr="00207FB3" w:rsidRDefault="00A47559"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історії</w:t>
            </w:r>
          </w:p>
        </w:tc>
      </w:tr>
      <w:tr w:rsidR="004A4FD6" w:rsidRPr="00207FB3" w:rsidTr="00F0639D">
        <w:trPr>
          <w:trHeight w:val="510"/>
        </w:trPr>
        <w:tc>
          <w:tcPr>
            <w:tcW w:w="717" w:type="dxa"/>
            <w:vAlign w:val="center"/>
          </w:tcPr>
          <w:p w:rsidR="004A4FD6" w:rsidRPr="00207FB3" w:rsidRDefault="004A4FD6"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4A4FD6"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Ткач</w:t>
            </w:r>
          </w:p>
          <w:p w:rsidR="004A4FD6"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Олег Михайлович</w:t>
            </w:r>
          </w:p>
        </w:tc>
        <w:tc>
          <w:tcPr>
            <w:tcW w:w="1559" w:type="dxa"/>
            <w:vAlign w:val="center"/>
          </w:tcPr>
          <w:p w:rsidR="004A4FD6"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4A4FD6" w:rsidRPr="00207FB3" w:rsidRDefault="004A4FD6"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127</w:t>
            </w:r>
            <w:r w:rsidRPr="00207FB3">
              <w:rPr>
                <w:sz w:val="28"/>
                <w:szCs w:val="28"/>
              </w:rPr>
              <w:t xml:space="preserve"> від </w:t>
            </w:r>
            <w:r w:rsidRPr="00207FB3">
              <w:rPr>
                <w:sz w:val="28"/>
                <w:szCs w:val="28"/>
                <w:lang w:val="uk-UA"/>
              </w:rPr>
              <w:t>01.03.2018</w:t>
            </w:r>
          </w:p>
        </w:tc>
        <w:tc>
          <w:tcPr>
            <w:tcW w:w="3260" w:type="dxa"/>
            <w:vAlign w:val="center"/>
          </w:tcPr>
          <w:p w:rsidR="004A4FD6" w:rsidRPr="00207FB3" w:rsidRDefault="004A4FD6"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історії</w:t>
            </w:r>
          </w:p>
        </w:tc>
      </w:tr>
      <w:tr w:rsidR="00F20A98" w:rsidRPr="00207FB3" w:rsidTr="00F0639D">
        <w:trPr>
          <w:trHeight w:val="510"/>
        </w:trPr>
        <w:tc>
          <w:tcPr>
            <w:tcW w:w="717" w:type="dxa"/>
            <w:vAlign w:val="center"/>
          </w:tcPr>
          <w:p w:rsidR="00F20A98" w:rsidRPr="00207FB3" w:rsidRDefault="00F20A98"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F20A98" w:rsidRPr="00207FB3" w:rsidRDefault="00F20A98"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Лемко</w:t>
            </w:r>
          </w:p>
          <w:p w:rsidR="00F20A98" w:rsidRPr="00207FB3" w:rsidRDefault="00F20A98"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Андрій Іванович</w:t>
            </w:r>
          </w:p>
        </w:tc>
        <w:tc>
          <w:tcPr>
            <w:tcW w:w="1559" w:type="dxa"/>
            <w:vAlign w:val="center"/>
          </w:tcPr>
          <w:p w:rsidR="00F20A98" w:rsidRPr="00207FB3" w:rsidRDefault="00F20A98"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історії</w:t>
            </w:r>
          </w:p>
        </w:tc>
        <w:tc>
          <w:tcPr>
            <w:tcW w:w="1843" w:type="dxa"/>
            <w:vAlign w:val="center"/>
          </w:tcPr>
          <w:p w:rsidR="00F20A98" w:rsidRPr="00207FB3" w:rsidRDefault="00F20A98"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127</w:t>
            </w:r>
            <w:r w:rsidRPr="00207FB3">
              <w:rPr>
                <w:sz w:val="28"/>
                <w:szCs w:val="28"/>
              </w:rPr>
              <w:t xml:space="preserve"> від </w:t>
            </w:r>
            <w:r w:rsidRPr="00207FB3">
              <w:rPr>
                <w:sz w:val="28"/>
                <w:szCs w:val="28"/>
                <w:lang w:val="uk-UA"/>
              </w:rPr>
              <w:t>01.03.2018</w:t>
            </w:r>
          </w:p>
        </w:tc>
        <w:tc>
          <w:tcPr>
            <w:tcW w:w="3260" w:type="dxa"/>
            <w:vAlign w:val="center"/>
          </w:tcPr>
          <w:p w:rsidR="00F20A98" w:rsidRPr="00207FB3" w:rsidRDefault="00F20A98"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історії</w:t>
            </w:r>
          </w:p>
        </w:tc>
      </w:tr>
      <w:tr w:rsidR="00DB66DD" w:rsidRPr="00207FB3" w:rsidTr="00F0639D">
        <w:trPr>
          <w:trHeight w:val="510"/>
        </w:trPr>
        <w:tc>
          <w:tcPr>
            <w:tcW w:w="717" w:type="dxa"/>
            <w:vAlign w:val="center"/>
          </w:tcPr>
          <w:p w:rsidR="00DB66DD" w:rsidRPr="00207FB3" w:rsidRDefault="00DB66DD"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DB66DD" w:rsidRPr="00207FB3" w:rsidRDefault="00DB66DD"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Курган</w:t>
            </w:r>
          </w:p>
          <w:p w:rsidR="00DB66DD" w:rsidRPr="00207FB3" w:rsidRDefault="00DB66DD"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Лілія Михайлівна</w:t>
            </w:r>
          </w:p>
        </w:tc>
        <w:tc>
          <w:tcPr>
            <w:tcW w:w="1559" w:type="dxa"/>
            <w:vAlign w:val="center"/>
          </w:tcPr>
          <w:p w:rsidR="00DB66DD" w:rsidRPr="00207FB3" w:rsidRDefault="00DB66DD"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економіки</w:t>
            </w:r>
          </w:p>
        </w:tc>
        <w:tc>
          <w:tcPr>
            <w:tcW w:w="1843" w:type="dxa"/>
            <w:vAlign w:val="center"/>
          </w:tcPr>
          <w:p w:rsidR="00DB66DD" w:rsidRPr="00207FB3" w:rsidRDefault="00DB66DD"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w:t>
            </w:r>
            <w:r w:rsidR="0060360E" w:rsidRPr="00207FB3">
              <w:rPr>
                <w:sz w:val="28"/>
                <w:szCs w:val="28"/>
                <w:lang w:val="uk-UA"/>
              </w:rPr>
              <w:t>42</w:t>
            </w:r>
            <w:r w:rsidRPr="00207FB3">
              <w:rPr>
                <w:sz w:val="28"/>
                <w:szCs w:val="28"/>
              </w:rPr>
              <w:t xml:space="preserve"> від </w:t>
            </w:r>
            <w:r w:rsidRPr="00207FB3">
              <w:rPr>
                <w:sz w:val="28"/>
                <w:szCs w:val="28"/>
                <w:lang w:val="uk-UA"/>
              </w:rPr>
              <w:t>01.03.2018</w:t>
            </w:r>
          </w:p>
        </w:tc>
        <w:tc>
          <w:tcPr>
            <w:tcW w:w="3260" w:type="dxa"/>
            <w:vAlign w:val="center"/>
          </w:tcPr>
          <w:p w:rsidR="00DB66DD" w:rsidRPr="00207FB3" w:rsidRDefault="00DB66DD"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0060360E" w:rsidRPr="00207FB3">
              <w:rPr>
                <w:sz w:val="28"/>
                <w:szCs w:val="28"/>
                <w:lang w:val="uk-UA"/>
              </w:rPr>
              <w:t>економіки</w:t>
            </w:r>
          </w:p>
        </w:tc>
      </w:tr>
      <w:tr w:rsidR="0060360E" w:rsidRPr="00207FB3" w:rsidTr="00F0639D">
        <w:trPr>
          <w:trHeight w:val="510"/>
        </w:trPr>
        <w:tc>
          <w:tcPr>
            <w:tcW w:w="717" w:type="dxa"/>
            <w:vAlign w:val="center"/>
          </w:tcPr>
          <w:p w:rsidR="0060360E" w:rsidRPr="00207FB3" w:rsidRDefault="0060360E"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60360E" w:rsidRPr="00207FB3" w:rsidRDefault="0060360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Дудидра</w:t>
            </w:r>
          </w:p>
          <w:p w:rsidR="0060360E" w:rsidRPr="00207FB3" w:rsidRDefault="0060360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Михайло Михайлович</w:t>
            </w:r>
          </w:p>
        </w:tc>
        <w:tc>
          <w:tcPr>
            <w:tcW w:w="1559" w:type="dxa"/>
            <w:vAlign w:val="center"/>
          </w:tcPr>
          <w:p w:rsidR="0060360E" w:rsidRPr="00207FB3" w:rsidRDefault="0060360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фізики</w:t>
            </w:r>
          </w:p>
        </w:tc>
        <w:tc>
          <w:tcPr>
            <w:tcW w:w="1843" w:type="dxa"/>
            <w:vAlign w:val="center"/>
          </w:tcPr>
          <w:p w:rsidR="0060360E" w:rsidRPr="00207FB3" w:rsidRDefault="0060360E"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w:t>
            </w:r>
            <w:r w:rsidR="002C4899" w:rsidRPr="00207FB3">
              <w:rPr>
                <w:sz w:val="28"/>
                <w:szCs w:val="28"/>
                <w:lang w:val="uk-UA"/>
              </w:rPr>
              <w:t>3</w:t>
            </w:r>
            <w:r w:rsidRPr="00207FB3">
              <w:rPr>
                <w:sz w:val="28"/>
                <w:szCs w:val="28"/>
                <w:lang w:val="uk-UA"/>
              </w:rPr>
              <w:t>7</w:t>
            </w:r>
            <w:r w:rsidRPr="00207FB3">
              <w:rPr>
                <w:sz w:val="28"/>
                <w:szCs w:val="28"/>
              </w:rPr>
              <w:t xml:space="preserve"> від </w:t>
            </w:r>
            <w:r w:rsidRPr="00207FB3">
              <w:rPr>
                <w:sz w:val="28"/>
                <w:szCs w:val="28"/>
                <w:lang w:val="uk-UA"/>
              </w:rPr>
              <w:t>01.03.2018</w:t>
            </w:r>
          </w:p>
        </w:tc>
        <w:tc>
          <w:tcPr>
            <w:tcW w:w="3260" w:type="dxa"/>
            <w:vAlign w:val="center"/>
          </w:tcPr>
          <w:p w:rsidR="0060360E" w:rsidRPr="00207FB3" w:rsidRDefault="0060360E"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002C4899" w:rsidRPr="00207FB3">
              <w:rPr>
                <w:sz w:val="28"/>
                <w:szCs w:val="28"/>
                <w:lang w:val="uk-UA"/>
              </w:rPr>
              <w:t>фізики</w:t>
            </w:r>
          </w:p>
        </w:tc>
      </w:tr>
      <w:tr w:rsidR="002C4899" w:rsidRPr="00207FB3" w:rsidTr="00F0639D">
        <w:trPr>
          <w:trHeight w:val="510"/>
        </w:trPr>
        <w:tc>
          <w:tcPr>
            <w:tcW w:w="717" w:type="dxa"/>
            <w:vAlign w:val="center"/>
          </w:tcPr>
          <w:p w:rsidR="002C4899" w:rsidRPr="00207FB3" w:rsidRDefault="002C4899"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2C4899" w:rsidRPr="00207FB3" w:rsidRDefault="002C489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Мельник</w:t>
            </w:r>
          </w:p>
          <w:p w:rsidR="002C4899" w:rsidRPr="00207FB3" w:rsidRDefault="002C489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Іван Богданович</w:t>
            </w:r>
          </w:p>
        </w:tc>
        <w:tc>
          <w:tcPr>
            <w:tcW w:w="1559" w:type="dxa"/>
            <w:vAlign w:val="center"/>
          </w:tcPr>
          <w:p w:rsidR="002C4899" w:rsidRPr="00207FB3" w:rsidRDefault="002C489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інформатики</w:t>
            </w:r>
          </w:p>
        </w:tc>
        <w:tc>
          <w:tcPr>
            <w:tcW w:w="1843" w:type="dxa"/>
            <w:vAlign w:val="center"/>
          </w:tcPr>
          <w:p w:rsidR="002C4899" w:rsidRPr="00207FB3" w:rsidRDefault="002C489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144</w:t>
            </w:r>
            <w:r w:rsidRPr="00207FB3">
              <w:rPr>
                <w:sz w:val="28"/>
                <w:szCs w:val="28"/>
              </w:rPr>
              <w:t xml:space="preserve"> від </w:t>
            </w:r>
            <w:r w:rsidRPr="00207FB3">
              <w:rPr>
                <w:sz w:val="28"/>
                <w:szCs w:val="28"/>
                <w:lang w:val="uk-UA"/>
              </w:rPr>
              <w:t>01.03.2018</w:t>
            </w:r>
          </w:p>
        </w:tc>
        <w:tc>
          <w:tcPr>
            <w:tcW w:w="3260" w:type="dxa"/>
            <w:vAlign w:val="center"/>
          </w:tcPr>
          <w:p w:rsidR="002C4899" w:rsidRPr="00207FB3" w:rsidRDefault="002C4899"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інформатики</w:t>
            </w:r>
          </w:p>
        </w:tc>
      </w:tr>
      <w:tr w:rsidR="00186E51" w:rsidRPr="00207FB3" w:rsidTr="00F0639D">
        <w:trPr>
          <w:trHeight w:val="510"/>
        </w:trPr>
        <w:tc>
          <w:tcPr>
            <w:tcW w:w="717" w:type="dxa"/>
            <w:vAlign w:val="center"/>
          </w:tcPr>
          <w:p w:rsidR="00186E51" w:rsidRPr="00207FB3" w:rsidRDefault="00186E51"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Мельник</w:t>
            </w:r>
          </w:p>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Іван Богданович</w:t>
            </w:r>
          </w:p>
        </w:tc>
        <w:tc>
          <w:tcPr>
            <w:tcW w:w="1559" w:type="dxa"/>
            <w:vAlign w:val="center"/>
          </w:tcPr>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інформатики</w:t>
            </w:r>
          </w:p>
        </w:tc>
        <w:tc>
          <w:tcPr>
            <w:tcW w:w="1843" w:type="dxa"/>
            <w:vAlign w:val="center"/>
          </w:tcPr>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145</w:t>
            </w:r>
            <w:r w:rsidRPr="00207FB3">
              <w:rPr>
                <w:sz w:val="28"/>
                <w:szCs w:val="28"/>
              </w:rPr>
              <w:t xml:space="preserve"> від </w:t>
            </w:r>
            <w:r w:rsidRPr="00207FB3">
              <w:rPr>
                <w:sz w:val="28"/>
                <w:szCs w:val="28"/>
                <w:lang w:val="uk-UA"/>
              </w:rPr>
              <w:t>01.03.2018</w:t>
            </w:r>
          </w:p>
        </w:tc>
        <w:tc>
          <w:tcPr>
            <w:tcW w:w="3260" w:type="dxa"/>
            <w:vAlign w:val="center"/>
          </w:tcPr>
          <w:p w:rsidR="00186E51" w:rsidRPr="00207FB3" w:rsidRDefault="00186E51"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інформаційних технологій</w:t>
            </w:r>
          </w:p>
        </w:tc>
      </w:tr>
      <w:tr w:rsidR="00186E51" w:rsidRPr="00207FB3" w:rsidTr="00F0639D">
        <w:trPr>
          <w:trHeight w:val="510"/>
        </w:trPr>
        <w:tc>
          <w:tcPr>
            <w:tcW w:w="717" w:type="dxa"/>
            <w:vAlign w:val="center"/>
          </w:tcPr>
          <w:p w:rsidR="00186E51" w:rsidRPr="00207FB3" w:rsidRDefault="00186E51"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186E51"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Дзюбінський </w:t>
            </w:r>
          </w:p>
          <w:p w:rsidR="0091784A"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Сергій Степанович</w:t>
            </w:r>
          </w:p>
        </w:tc>
        <w:tc>
          <w:tcPr>
            <w:tcW w:w="1559" w:type="dxa"/>
            <w:vAlign w:val="center"/>
          </w:tcPr>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інформатики</w:t>
            </w:r>
          </w:p>
        </w:tc>
        <w:tc>
          <w:tcPr>
            <w:tcW w:w="1843" w:type="dxa"/>
            <w:vAlign w:val="center"/>
          </w:tcPr>
          <w:p w:rsidR="00186E51" w:rsidRPr="00207FB3" w:rsidRDefault="00186E51"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145</w:t>
            </w:r>
            <w:r w:rsidRPr="00207FB3">
              <w:rPr>
                <w:sz w:val="28"/>
                <w:szCs w:val="28"/>
              </w:rPr>
              <w:t xml:space="preserve"> від </w:t>
            </w:r>
            <w:r w:rsidRPr="00207FB3">
              <w:rPr>
                <w:sz w:val="28"/>
                <w:szCs w:val="28"/>
                <w:lang w:val="uk-UA"/>
              </w:rPr>
              <w:t>01.03.2018</w:t>
            </w:r>
          </w:p>
        </w:tc>
        <w:tc>
          <w:tcPr>
            <w:tcW w:w="3260" w:type="dxa"/>
            <w:vAlign w:val="center"/>
          </w:tcPr>
          <w:p w:rsidR="00186E51" w:rsidRPr="00207FB3" w:rsidRDefault="00186E51"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Pr="00207FB3">
              <w:rPr>
                <w:sz w:val="28"/>
                <w:szCs w:val="28"/>
                <w:lang w:val="uk-UA"/>
              </w:rPr>
              <w:t>інформаційних технологій</w:t>
            </w:r>
          </w:p>
        </w:tc>
      </w:tr>
      <w:tr w:rsidR="0091784A" w:rsidRPr="00207FB3" w:rsidTr="00F0639D">
        <w:trPr>
          <w:trHeight w:val="510"/>
        </w:trPr>
        <w:tc>
          <w:tcPr>
            <w:tcW w:w="717" w:type="dxa"/>
            <w:vAlign w:val="center"/>
          </w:tcPr>
          <w:p w:rsidR="0091784A" w:rsidRPr="00207FB3" w:rsidRDefault="0091784A"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91784A"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Ярема</w:t>
            </w:r>
          </w:p>
          <w:p w:rsidR="0091784A"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Леонідівна</w:t>
            </w:r>
          </w:p>
        </w:tc>
        <w:tc>
          <w:tcPr>
            <w:tcW w:w="1559" w:type="dxa"/>
            <w:vAlign w:val="center"/>
          </w:tcPr>
          <w:p w:rsidR="0091784A"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англійсько</w:t>
            </w:r>
            <w:r w:rsidRPr="00207FB3">
              <w:rPr>
                <w:sz w:val="28"/>
                <w:szCs w:val="28"/>
                <w:lang w:val="uk-UA"/>
              </w:rPr>
              <w:lastRenderedPageBreak/>
              <w:t>ї мови</w:t>
            </w:r>
          </w:p>
        </w:tc>
        <w:tc>
          <w:tcPr>
            <w:tcW w:w="1843" w:type="dxa"/>
            <w:vAlign w:val="center"/>
          </w:tcPr>
          <w:p w:rsidR="0091784A" w:rsidRPr="00207FB3" w:rsidRDefault="0091784A"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lastRenderedPageBreak/>
              <w:t xml:space="preserve">Грамота, наказ № </w:t>
            </w:r>
            <w:r w:rsidRPr="00207FB3">
              <w:rPr>
                <w:sz w:val="28"/>
                <w:szCs w:val="28"/>
                <w:lang w:val="uk-UA"/>
              </w:rPr>
              <w:t>143</w:t>
            </w:r>
            <w:r w:rsidRPr="00207FB3">
              <w:rPr>
                <w:sz w:val="28"/>
                <w:szCs w:val="28"/>
              </w:rPr>
              <w:t xml:space="preserve"> </w:t>
            </w:r>
            <w:r w:rsidRPr="00207FB3">
              <w:rPr>
                <w:sz w:val="28"/>
                <w:szCs w:val="28"/>
              </w:rPr>
              <w:lastRenderedPageBreak/>
              <w:t xml:space="preserve">від </w:t>
            </w:r>
            <w:r w:rsidRPr="00207FB3">
              <w:rPr>
                <w:sz w:val="28"/>
                <w:szCs w:val="28"/>
                <w:lang w:val="uk-UA"/>
              </w:rPr>
              <w:t>01.03.2018</w:t>
            </w:r>
          </w:p>
        </w:tc>
        <w:tc>
          <w:tcPr>
            <w:tcW w:w="3260" w:type="dxa"/>
            <w:vAlign w:val="center"/>
          </w:tcPr>
          <w:p w:rsidR="0091784A" w:rsidRPr="00207FB3" w:rsidRDefault="0091784A" w:rsidP="009F0C0F">
            <w:pPr>
              <w:pStyle w:val="21"/>
              <w:tabs>
                <w:tab w:val="left" w:pos="993"/>
                <w:tab w:val="left" w:pos="1276"/>
                <w:tab w:val="left" w:pos="1560"/>
              </w:tabs>
              <w:spacing w:after="0" w:line="240" w:lineRule="auto"/>
              <w:ind w:left="0"/>
              <w:rPr>
                <w:sz w:val="28"/>
                <w:szCs w:val="28"/>
                <w:lang w:val="uk-UA"/>
              </w:rPr>
            </w:pPr>
            <w:r w:rsidRPr="00207FB3">
              <w:rPr>
                <w:sz w:val="28"/>
                <w:szCs w:val="28"/>
              </w:rPr>
              <w:lastRenderedPageBreak/>
              <w:t xml:space="preserve">За підготовку переможців обласного </w:t>
            </w:r>
            <w:r w:rsidRPr="00207FB3">
              <w:rPr>
                <w:sz w:val="28"/>
                <w:szCs w:val="28"/>
              </w:rPr>
              <w:lastRenderedPageBreak/>
              <w:t xml:space="preserve">етапу олімпіади з </w:t>
            </w:r>
            <w:r w:rsidR="00E21A10" w:rsidRPr="00207FB3">
              <w:rPr>
                <w:sz w:val="28"/>
                <w:szCs w:val="28"/>
                <w:lang w:val="uk-UA"/>
              </w:rPr>
              <w:t>англійської мови</w:t>
            </w:r>
          </w:p>
        </w:tc>
      </w:tr>
      <w:tr w:rsidR="00F101DC" w:rsidRPr="00207FB3" w:rsidTr="00F0639D">
        <w:trPr>
          <w:trHeight w:val="510"/>
        </w:trPr>
        <w:tc>
          <w:tcPr>
            <w:tcW w:w="717" w:type="dxa"/>
            <w:vAlign w:val="center"/>
          </w:tcPr>
          <w:p w:rsidR="00F101DC" w:rsidRPr="00207FB3" w:rsidRDefault="00F101DC"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F101DC" w:rsidRPr="00207FB3" w:rsidRDefault="00F101D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Курган</w:t>
            </w:r>
          </w:p>
          <w:p w:rsidR="00F101DC" w:rsidRPr="00207FB3" w:rsidRDefault="00F101D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Лілія Михайлівна</w:t>
            </w:r>
          </w:p>
        </w:tc>
        <w:tc>
          <w:tcPr>
            <w:tcW w:w="1559" w:type="dxa"/>
            <w:vAlign w:val="center"/>
          </w:tcPr>
          <w:p w:rsidR="00F101DC" w:rsidRPr="00207FB3" w:rsidRDefault="00F101D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географії</w:t>
            </w:r>
          </w:p>
        </w:tc>
        <w:tc>
          <w:tcPr>
            <w:tcW w:w="1843" w:type="dxa"/>
            <w:vAlign w:val="center"/>
          </w:tcPr>
          <w:p w:rsidR="00F101DC" w:rsidRPr="00207FB3" w:rsidRDefault="00F101DC"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w:t>
            </w:r>
            <w:r w:rsidR="008420A9" w:rsidRPr="00207FB3">
              <w:rPr>
                <w:sz w:val="28"/>
                <w:szCs w:val="28"/>
                <w:lang w:val="uk-UA"/>
              </w:rPr>
              <w:t>26</w:t>
            </w:r>
            <w:r w:rsidRPr="00207FB3">
              <w:rPr>
                <w:sz w:val="28"/>
                <w:szCs w:val="28"/>
              </w:rPr>
              <w:t xml:space="preserve"> від </w:t>
            </w:r>
            <w:r w:rsidRPr="00207FB3">
              <w:rPr>
                <w:sz w:val="28"/>
                <w:szCs w:val="28"/>
                <w:lang w:val="uk-UA"/>
              </w:rPr>
              <w:t>01.03.2018</w:t>
            </w:r>
          </w:p>
        </w:tc>
        <w:tc>
          <w:tcPr>
            <w:tcW w:w="3260" w:type="dxa"/>
            <w:vAlign w:val="center"/>
          </w:tcPr>
          <w:p w:rsidR="00F101DC" w:rsidRPr="00207FB3" w:rsidRDefault="00F101DC"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олімпіади з </w:t>
            </w:r>
            <w:r w:rsidR="008420A9" w:rsidRPr="00207FB3">
              <w:rPr>
                <w:sz w:val="28"/>
                <w:szCs w:val="28"/>
                <w:lang w:val="uk-UA"/>
              </w:rPr>
              <w:t>географії</w:t>
            </w:r>
          </w:p>
        </w:tc>
      </w:tr>
      <w:tr w:rsidR="008420A9" w:rsidRPr="00207FB3" w:rsidTr="00F0639D">
        <w:trPr>
          <w:trHeight w:val="510"/>
        </w:trPr>
        <w:tc>
          <w:tcPr>
            <w:tcW w:w="717" w:type="dxa"/>
            <w:vAlign w:val="center"/>
          </w:tcPr>
          <w:p w:rsidR="008420A9" w:rsidRPr="00207FB3" w:rsidRDefault="008420A9"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420A9" w:rsidRPr="00207FB3" w:rsidRDefault="008420A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Карман</w:t>
            </w:r>
          </w:p>
          <w:p w:rsidR="008420A9" w:rsidRPr="00207FB3" w:rsidRDefault="008420A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Наталія Богданівна</w:t>
            </w:r>
          </w:p>
        </w:tc>
        <w:tc>
          <w:tcPr>
            <w:tcW w:w="1559" w:type="dxa"/>
            <w:vAlign w:val="center"/>
          </w:tcPr>
          <w:p w:rsidR="008420A9" w:rsidRPr="00207FB3" w:rsidRDefault="008420A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Вчитель української мови</w:t>
            </w:r>
          </w:p>
        </w:tc>
        <w:tc>
          <w:tcPr>
            <w:tcW w:w="1843" w:type="dxa"/>
            <w:vAlign w:val="center"/>
          </w:tcPr>
          <w:p w:rsidR="008420A9" w:rsidRPr="00207FB3" w:rsidRDefault="008420A9"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005E7D05" w:rsidRPr="00207FB3">
              <w:rPr>
                <w:sz w:val="28"/>
                <w:szCs w:val="28"/>
                <w:lang w:val="uk-UA"/>
              </w:rPr>
              <w:t>22</w:t>
            </w:r>
            <w:r w:rsidRPr="00207FB3">
              <w:rPr>
                <w:sz w:val="28"/>
                <w:szCs w:val="28"/>
              </w:rPr>
              <w:t xml:space="preserve"> від </w:t>
            </w:r>
            <w:r w:rsidR="005E7D05" w:rsidRPr="00207FB3">
              <w:rPr>
                <w:sz w:val="28"/>
                <w:szCs w:val="28"/>
                <w:lang w:val="uk-UA"/>
              </w:rPr>
              <w:t>15.01</w:t>
            </w:r>
            <w:r w:rsidRPr="00207FB3">
              <w:rPr>
                <w:sz w:val="28"/>
                <w:szCs w:val="28"/>
                <w:lang w:val="uk-UA"/>
              </w:rPr>
              <w:t>.2018</w:t>
            </w:r>
          </w:p>
        </w:tc>
        <w:tc>
          <w:tcPr>
            <w:tcW w:w="3260" w:type="dxa"/>
            <w:vAlign w:val="center"/>
          </w:tcPr>
          <w:p w:rsidR="008420A9" w:rsidRPr="00207FB3" w:rsidRDefault="008420A9"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w:t>
            </w:r>
            <w:proofErr w:type="gramStart"/>
            <w:r w:rsidRPr="00207FB3">
              <w:rPr>
                <w:sz w:val="28"/>
                <w:szCs w:val="28"/>
              </w:rPr>
              <w:t>п</w:t>
            </w:r>
            <w:proofErr w:type="gramEnd"/>
            <w:r w:rsidRPr="00207FB3">
              <w:rPr>
                <w:sz w:val="28"/>
                <w:szCs w:val="28"/>
              </w:rPr>
              <w:t xml:space="preserve">ідготовку переможців обласного етапу </w:t>
            </w:r>
            <w:r w:rsidR="005E7D05" w:rsidRPr="00207FB3">
              <w:rPr>
                <w:sz w:val="28"/>
                <w:szCs w:val="28"/>
                <w:lang w:val="en-US"/>
              </w:rPr>
              <w:t>V</w:t>
            </w:r>
            <w:r w:rsidR="005E7D05" w:rsidRPr="00207FB3">
              <w:rPr>
                <w:sz w:val="28"/>
                <w:szCs w:val="28"/>
                <w:lang w:val="uk-UA"/>
              </w:rPr>
              <w:t>ІІІ Міжнародного мовно-літературного конкурсу ім.. Тараса Шевченка</w:t>
            </w:r>
          </w:p>
        </w:tc>
      </w:tr>
      <w:tr w:rsidR="00531152" w:rsidRPr="00207FB3" w:rsidTr="00F0639D">
        <w:trPr>
          <w:trHeight w:val="510"/>
        </w:trPr>
        <w:tc>
          <w:tcPr>
            <w:tcW w:w="717" w:type="dxa"/>
            <w:vAlign w:val="center"/>
          </w:tcPr>
          <w:p w:rsidR="00531152" w:rsidRPr="00207FB3" w:rsidRDefault="00531152"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531152" w:rsidRPr="00207FB3" w:rsidRDefault="0053115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Дворська</w:t>
            </w:r>
          </w:p>
          <w:p w:rsidR="00531152" w:rsidRPr="00207FB3" w:rsidRDefault="0053115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Марія Миколаївна</w:t>
            </w:r>
          </w:p>
        </w:tc>
        <w:tc>
          <w:tcPr>
            <w:tcW w:w="1559" w:type="dxa"/>
            <w:vAlign w:val="center"/>
          </w:tcPr>
          <w:p w:rsidR="00531152" w:rsidRPr="00207FB3" w:rsidRDefault="0053115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Вчитель </w:t>
            </w:r>
          </w:p>
          <w:p w:rsidR="00531152" w:rsidRPr="00207FB3" w:rsidRDefault="0053115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української мови</w:t>
            </w:r>
          </w:p>
        </w:tc>
        <w:tc>
          <w:tcPr>
            <w:tcW w:w="1843" w:type="dxa"/>
            <w:vAlign w:val="center"/>
          </w:tcPr>
          <w:p w:rsidR="00531152" w:rsidRPr="00207FB3" w:rsidRDefault="0053115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186</w:t>
            </w:r>
            <w:r w:rsidRPr="00207FB3">
              <w:rPr>
                <w:sz w:val="28"/>
                <w:szCs w:val="28"/>
              </w:rPr>
              <w:t xml:space="preserve"> від </w:t>
            </w:r>
            <w:r w:rsidRPr="00207FB3">
              <w:rPr>
                <w:sz w:val="28"/>
                <w:szCs w:val="28"/>
                <w:lang w:val="uk-UA"/>
              </w:rPr>
              <w:t>19.03.2018</w:t>
            </w:r>
          </w:p>
        </w:tc>
        <w:tc>
          <w:tcPr>
            <w:tcW w:w="3260" w:type="dxa"/>
            <w:vAlign w:val="center"/>
          </w:tcPr>
          <w:p w:rsidR="00531152" w:rsidRPr="00207FB3" w:rsidRDefault="00531152"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w:t>
            </w:r>
            <w:r w:rsidRPr="00207FB3">
              <w:rPr>
                <w:sz w:val="28"/>
                <w:szCs w:val="28"/>
                <w:lang w:val="uk-UA"/>
              </w:rPr>
              <w:t>Міжнародного конкурсу з українознавства</w:t>
            </w:r>
          </w:p>
        </w:tc>
      </w:tr>
      <w:tr w:rsidR="008D3C62" w:rsidRPr="00207FB3" w:rsidTr="00F0639D">
        <w:trPr>
          <w:trHeight w:val="510"/>
        </w:trPr>
        <w:tc>
          <w:tcPr>
            <w:tcW w:w="717" w:type="dxa"/>
            <w:vAlign w:val="center"/>
          </w:tcPr>
          <w:p w:rsidR="008D3C62" w:rsidRPr="00207FB3" w:rsidRDefault="008D3C62" w:rsidP="00F0383D">
            <w:pPr>
              <w:pStyle w:val="21"/>
              <w:numPr>
                <w:ilvl w:val="0"/>
                <w:numId w:val="19"/>
              </w:numPr>
              <w:tabs>
                <w:tab w:val="left" w:pos="993"/>
                <w:tab w:val="left" w:pos="1276"/>
                <w:tab w:val="left" w:pos="1560"/>
              </w:tabs>
              <w:spacing w:after="0" w:line="240" w:lineRule="auto"/>
              <w:ind w:left="454"/>
              <w:rPr>
                <w:sz w:val="28"/>
                <w:szCs w:val="28"/>
              </w:rPr>
            </w:pPr>
          </w:p>
        </w:tc>
        <w:tc>
          <w:tcPr>
            <w:tcW w:w="2793" w:type="dxa"/>
            <w:vAlign w:val="center"/>
          </w:tcPr>
          <w:p w:rsidR="008D3C62" w:rsidRPr="00207FB3" w:rsidRDefault="008D3C6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Ткач</w:t>
            </w:r>
          </w:p>
          <w:p w:rsidR="008D3C62" w:rsidRPr="00207FB3" w:rsidRDefault="008D3C6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Олег Михайлович</w:t>
            </w:r>
          </w:p>
        </w:tc>
        <w:tc>
          <w:tcPr>
            <w:tcW w:w="1559" w:type="dxa"/>
            <w:vAlign w:val="center"/>
          </w:tcPr>
          <w:p w:rsidR="008D3C62" w:rsidRPr="00207FB3" w:rsidRDefault="008D3C6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 xml:space="preserve">Вчитель </w:t>
            </w:r>
          </w:p>
          <w:p w:rsidR="008D3C62" w:rsidRPr="00207FB3" w:rsidRDefault="008D3C6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lang w:val="uk-UA"/>
              </w:rPr>
              <w:t>історії</w:t>
            </w:r>
          </w:p>
        </w:tc>
        <w:tc>
          <w:tcPr>
            <w:tcW w:w="1843" w:type="dxa"/>
            <w:vAlign w:val="center"/>
          </w:tcPr>
          <w:p w:rsidR="008D3C62" w:rsidRPr="00207FB3" w:rsidRDefault="008D3C62" w:rsidP="009F0C0F">
            <w:pPr>
              <w:pStyle w:val="21"/>
              <w:tabs>
                <w:tab w:val="left" w:pos="993"/>
                <w:tab w:val="left" w:pos="1276"/>
                <w:tab w:val="left" w:pos="1560"/>
              </w:tabs>
              <w:spacing w:after="0" w:line="240" w:lineRule="auto"/>
              <w:ind w:left="0"/>
              <w:jc w:val="center"/>
              <w:rPr>
                <w:sz w:val="28"/>
                <w:szCs w:val="28"/>
                <w:lang w:val="uk-UA"/>
              </w:rPr>
            </w:pPr>
            <w:r w:rsidRPr="00207FB3">
              <w:rPr>
                <w:sz w:val="28"/>
                <w:szCs w:val="28"/>
              </w:rPr>
              <w:t xml:space="preserve">Грамота, наказ № </w:t>
            </w:r>
            <w:r w:rsidRPr="00207FB3">
              <w:rPr>
                <w:sz w:val="28"/>
                <w:szCs w:val="28"/>
                <w:lang w:val="uk-UA"/>
              </w:rPr>
              <w:t>186</w:t>
            </w:r>
            <w:r w:rsidRPr="00207FB3">
              <w:rPr>
                <w:sz w:val="28"/>
                <w:szCs w:val="28"/>
              </w:rPr>
              <w:t xml:space="preserve"> від </w:t>
            </w:r>
            <w:r w:rsidRPr="00207FB3">
              <w:rPr>
                <w:sz w:val="28"/>
                <w:szCs w:val="28"/>
                <w:lang w:val="uk-UA"/>
              </w:rPr>
              <w:t>19.03.2018</w:t>
            </w:r>
          </w:p>
        </w:tc>
        <w:tc>
          <w:tcPr>
            <w:tcW w:w="3260" w:type="dxa"/>
            <w:vAlign w:val="center"/>
          </w:tcPr>
          <w:p w:rsidR="008D3C62" w:rsidRPr="00207FB3" w:rsidRDefault="008D3C62" w:rsidP="009F0C0F">
            <w:pPr>
              <w:pStyle w:val="21"/>
              <w:tabs>
                <w:tab w:val="left" w:pos="993"/>
                <w:tab w:val="left" w:pos="1276"/>
                <w:tab w:val="left" w:pos="1560"/>
              </w:tabs>
              <w:spacing w:after="0" w:line="240" w:lineRule="auto"/>
              <w:ind w:left="0"/>
              <w:rPr>
                <w:sz w:val="28"/>
                <w:szCs w:val="28"/>
                <w:lang w:val="uk-UA"/>
              </w:rPr>
            </w:pPr>
            <w:r w:rsidRPr="00207FB3">
              <w:rPr>
                <w:sz w:val="28"/>
                <w:szCs w:val="28"/>
              </w:rPr>
              <w:t xml:space="preserve">За підготовку переможців обласного етапу </w:t>
            </w:r>
            <w:r w:rsidRPr="00207FB3">
              <w:rPr>
                <w:sz w:val="28"/>
                <w:szCs w:val="28"/>
                <w:lang w:val="uk-UA"/>
              </w:rPr>
              <w:t>Міжнародного конкурсу з українознавства</w:t>
            </w:r>
          </w:p>
        </w:tc>
      </w:tr>
    </w:tbl>
    <w:p w:rsidR="00AD0617" w:rsidRPr="00207FB3" w:rsidRDefault="00AD0617" w:rsidP="007D64DF">
      <w:pPr>
        <w:pStyle w:val="21"/>
        <w:tabs>
          <w:tab w:val="left" w:pos="993"/>
          <w:tab w:val="left" w:pos="1276"/>
          <w:tab w:val="left" w:pos="1560"/>
        </w:tabs>
        <w:spacing w:after="0" w:line="240" w:lineRule="auto"/>
        <w:ind w:left="0"/>
        <w:rPr>
          <w:b/>
          <w:i/>
          <w:sz w:val="28"/>
          <w:szCs w:val="28"/>
          <w:lang w:val="uk-UA"/>
        </w:rPr>
      </w:pPr>
    </w:p>
    <w:p w:rsidR="00432579" w:rsidRPr="007D64DF" w:rsidRDefault="00E54B6F" w:rsidP="006E0549">
      <w:pPr>
        <w:pStyle w:val="a3"/>
        <w:ind w:left="0" w:firstLine="720"/>
        <w:jc w:val="both"/>
        <w:rPr>
          <w:sz w:val="28"/>
          <w:szCs w:val="28"/>
          <w:lang w:val="uk-UA"/>
        </w:rPr>
      </w:pPr>
      <w:r w:rsidRPr="00207FB3">
        <w:rPr>
          <w:sz w:val="28"/>
          <w:szCs w:val="28"/>
          <w:lang w:val="uk-UA"/>
        </w:rPr>
        <w:t>Таким чином в</w:t>
      </w:r>
      <w:r w:rsidR="00D4694A" w:rsidRPr="00207FB3">
        <w:rPr>
          <w:sz w:val="28"/>
          <w:szCs w:val="28"/>
        </w:rPr>
        <w:t xml:space="preserve"> 201</w:t>
      </w:r>
      <w:r w:rsidR="00D4694A" w:rsidRPr="00207FB3">
        <w:rPr>
          <w:sz w:val="28"/>
          <w:szCs w:val="28"/>
          <w:lang w:val="uk-UA"/>
        </w:rPr>
        <w:t>7</w:t>
      </w:r>
      <w:r w:rsidR="00D4694A" w:rsidRPr="00207FB3">
        <w:rPr>
          <w:sz w:val="28"/>
          <w:szCs w:val="28"/>
        </w:rPr>
        <w:t>/1</w:t>
      </w:r>
      <w:r w:rsidR="00D4694A" w:rsidRPr="00207FB3">
        <w:rPr>
          <w:sz w:val="28"/>
          <w:szCs w:val="28"/>
          <w:lang w:val="uk-UA"/>
        </w:rPr>
        <w:t>8</w:t>
      </w:r>
      <w:r w:rsidR="00F0639D" w:rsidRPr="00207FB3">
        <w:rPr>
          <w:sz w:val="28"/>
          <w:szCs w:val="28"/>
        </w:rPr>
        <w:t xml:space="preserve"> навчальному році </w:t>
      </w:r>
      <w:r w:rsidR="007328DE" w:rsidRPr="00207FB3">
        <w:rPr>
          <w:sz w:val="28"/>
          <w:szCs w:val="28"/>
          <w:lang w:val="uk-UA"/>
        </w:rPr>
        <w:t xml:space="preserve">працівники ліцею одержали </w:t>
      </w:r>
      <w:r w:rsidR="00A6617D" w:rsidRPr="00207FB3">
        <w:rPr>
          <w:sz w:val="28"/>
          <w:szCs w:val="28"/>
          <w:lang w:val="uk-UA"/>
        </w:rPr>
        <w:t>від органів державної вл</w:t>
      </w:r>
      <w:r w:rsidR="007328DE" w:rsidRPr="00207FB3">
        <w:rPr>
          <w:sz w:val="28"/>
          <w:szCs w:val="28"/>
          <w:lang w:val="uk-UA"/>
        </w:rPr>
        <w:t xml:space="preserve">ади та місцевого </w:t>
      </w:r>
      <w:r w:rsidR="00407BF8" w:rsidRPr="00207FB3">
        <w:rPr>
          <w:sz w:val="28"/>
          <w:szCs w:val="28"/>
          <w:lang w:val="uk-UA"/>
        </w:rPr>
        <w:t>са</w:t>
      </w:r>
      <w:r w:rsidR="007328DE" w:rsidRPr="00207FB3">
        <w:rPr>
          <w:sz w:val="28"/>
          <w:szCs w:val="28"/>
          <w:lang w:val="uk-UA"/>
        </w:rPr>
        <w:t xml:space="preserve">моврядування </w:t>
      </w:r>
      <w:r w:rsidR="00D4694A" w:rsidRPr="00207FB3">
        <w:rPr>
          <w:b/>
          <w:sz w:val="28"/>
          <w:szCs w:val="28"/>
          <w:lang w:val="uk-UA"/>
        </w:rPr>
        <w:t>50</w:t>
      </w:r>
      <w:r w:rsidR="007328DE" w:rsidRPr="00207FB3">
        <w:rPr>
          <w:b/>
          <w:sz w:val="28"/>
          <w:szCs w:val="28"/>
          <w:lang w:val="uk-UA"/>
        </w:rPr>
        <w:t xml:space="preserve"> нагород</w:t>
      </w:r>
      <w:r w:rsidR="00D4694A" w:rsidRPr="00207FB3">
        <w:rPr>
          <w:sz w:val="28"/>
          <w:szCs w:val="28"/>
        </w:rPr>
        <w:t xml:space="preserve"> різного рівня</w:t>
      </w:r>
      <w:r w:rsidR="007D64DF">
        <w:rPr>
          <w:sz w:val="28"/>
          <w:szCs w:val="28"/>
        </w:rPr>
        <w:t xml:space="preserve">. </w:t>
      </w:r>
    </w:p>
    <w:p w:rsidR="00EC17BB" w:rsidRDefault="00B01196" w:rsidP="009F0C0F">
      <w:pPr>
        <w:pStyle w:val="a3"/>
        <w:ind w:left="1288" w:hanging="579"/>
        <w:jc w:val="both"/>
        <w:rPr>
          <w:b/>
          <w:i/>
          <w:sz w:val="28"/>
          <w:szCs w:val="28"/>
          <w:lang w:val="uk-UA"/>
        </w:rPr>
      </w:pPr>
      <w:r w:rsidRPr="00207FB3">
        <w:rPr>
          <w:b/>
          <w:i/>
          <w:sz w:val="28"/>
          <w:szCs w:val="28"/>
          <w:lang w:val="uk-UA"/>
        </w:rPr>
        <w:t>2</w:t>
      </w:r>
      <w:r w:rsidR="00AD0617" w:rsidRPr="00207FB3">
        <w:rPr>
          <w:b/>
          <w:i/>
          <w:sz w:val="28"/>
          <w:szCs w:val="28"/>
          <w:lang w:val="uk-UA"/>
        </w:rPr>
        <w:t>.</w:t>
      </w:r>
      <w:r w:rsidR="00104B87" w:rsidRPr="00207FB3">
        <w:rPr>
          <w:b/>
          <w:i/>
          <w:sz w:val="28"/>
          <w:szCs w:val="28"/>
          <w:lang w:val="uk-UA"/>
        </w:rPr>
        <w:t xml:space="preserve"> </w:t>
      </w:r>
      <w:r w:rsidR="00EB0B29" w:rsidRPr="00207FB3">
        <w:rPr>
          <w:b/>
          <w:i/>
          <w:sz w:val="28"/>
          <w:szCs w:val="28"/>
          <w:lang w:val="uk-UA"/>
        </w:rPr>
        <w:t>Матеріально-технічна та навчально-методична база</w:t>
      </w:r>
      <w:r w:rsidR="00AD0617" w:rsidRPr="00207FB3">
        <w:rPr>
          <w:b/>
          <w:i/>
          <w:sz w:val="28"/>
          <w:szCs w:val="28"/>
          <w:lang w:val="uk-UA"/>
        </w:rPr>
        <w:t xml:space="preserve">. </w:t>
      </w:r>
    </w:p>
    <w:p w:rsidR="007D64DF" w:rsidRPr="00207FB3" w:rsidRDefault="007D64DF" w:rsidP="009F0C0F">
      <w:pPr>
        <w:pStyle w:val="a3"/>
        <w:ind w:left="1288" w:hanging="579"/>
        <w:jc w:val="both"/>
        <w:rPr>
          <w:b/>
          <w:i/>
          <w:sz w:val="28"/>
          <w:szCs w:val="28"/>
          <w:lang w:val="uk-UA"/>
        </w:rPr>
      </w:pPr>
    </w:p>
    <w:p w:rsidR="000A7738" w:rsidRPr="007D64DF" w:rsidRDefault="00B01196" w:rsidP="007D64DF">
      <w:pPr>
        <w:pStyle w:val="a3"/>
        <w:tabs>
          <w:tab w:val="left" w:pos="2055"/>
        </w:tabs>
        <w:ind w:left="0" w:firstLine="709"/>
        <w:rPr>
          <w:b/>
          <w:i/>
          <w:sz w:val="28"/>
          <w:szCs w:val="28"/>
          <w:lang w:val="uk-UA"/>
        </w:rPr>
      </w:pPr>
      <w:r w:rsidRPr="00207FB3">
        <w:rPr>
          <w:b/>
          <w:i/>
          <w:sz w:val="28"/>
          <w:szCs w:val="28"/>
          <w:lang w:val="uk-UA"/>
        </w:rPr>
        <w:t>2</w:t>
      </w:r>
      <w:r w:rsidR="004469E5" w:rsidRPr="00207FB3">
        <w:rPr>
          <w:b/>
          <w:i/>
          <w:sz w:val="28"/>
          <w:szCs w:val="28"/>
          <w:lang w:val="uk-UA"/>
        </w:rPr>
        <w:t xml:space="preserve">.1. </w:t>
      </w:r>
      <w:r w:rsidR="00EB0B29" w:rsidRPr="00207FB3">
        <w:rPr>
          <w:b/>
          <w:i/>
          <w:sz w:val="28"/>
          <w:szCs w:val="28"/>
          <w:lang w:val="uk-UA"/>
        </w:rPr>
        <w:t>Загальний стан будівель</w:t>
      </w:r>
      <w:r w:rsidR="00DD02EE" w:rsidRPr="00207FB3">
        <w:rPr>
          <w:b/>
          <w:i/>
          <w:sz w:val="28"/>
          <w:szCs w:val="28"/>
          <w:lang w:val="uk-UA"/>
        </w:rPr>
        <w:t xml:space="preserve">, </w:t>
      </w:r>
      <w:r w:rsidR="00EB0B29" w:rsidRPr="00207FB3">
        <w:rPr>
          <w:b/>
          <w:i/>
          <w:sz w:val="28"/>
          <w:szCs w:val="28"/>
          <w:lang w:val="uk-UA"/>
        </w:rPr>
        <w:t xml:space="preserve">приміщень </w:t>
      </w:r>
      <w:r w:rsidR="00DD02EE" w:rsidRPr="00207FB3">
        <w:rPr>
          <w:b/>
          <w:i/>
          <w:sz w:val="28"/>
          <w:szCs w:val="28"/>
          <w:lang w:val="uk-UA"/>
        </w:rPr>
        <w:t xml:space="preserve">та комунікацій </w:t>
      </w:r>
      <w:r w:rsidR="00EB0B29" w:rsidRPr="00207FB3">
        <w:rPr>
          <w:b/>
          <w:i/>
          <w:sz w:val="28"/>
          <w:szCs w:val="28"/>
          <w:lang w:val="uk-UA"/>
        </w:rPr>
        <w:t xml:space="preserve">навчального </w:t>
      </w:r>
      <w:r w:rsidR="00A26739" w:rsidRPr="00207FB3">
        <w:rPr>
          <w:b/>
          <w:i/>
          <w:sz w:val="28"/>
          <w:szCs w:val="28"/>
          <w:lang w:val="uk-UA"/>
        </w:rPr>
        <w:t xml:space="preserve"> </w:t>
      </w:r>
      <w:r w:rsidR="004033EB" w:rsidRPr="00207FB3">
        <w:rPr>
          <w:b/>
          <w:i/>
          <w:sz w:val="28"/>
          <w:szCs w:val="28"/>
          <w:lang w:val="uk-UA"/>
        </w:rPr>
        <w:t>закладу</w:t>
      </w:r>
      <w:r w:rsidR="000A7738" w:rsidRPr="00207FB3">
        <w:rPr>
          <w:b/>
          <w:i/>
          <w:sz w:val="28"/>
          <w:szCs w:val="28"/>
          <w:lang w:val="uk-UA"/>
        </w:rPr>
        <w:t>.</w:t>
      </w:r>
    </w:p>
    <w:p w:rsidR="00DD02EE" w:rsidRPr="00207FB3" w:rsidRDefault="00FD0B5B" w:rsidP="009F0C0F">
      <w:pPr>
        <w:pStyle w:val="a3"/>
        <w:tabs>
          <w:tab w:val="left" w:pos="2055"/>
        </w:tabs>
        <w:ind w:left="0" w:firstLine="709"/>
        <w:jc w:val="both"/>
        <w:rPr>
          <w:sz w:val="28"/>
          <w:szCs w:val="28"/>
          <w:lang w:val="uk-UA"/>
        </w:rPr>
      </w:pPr>
      <w:r w:rsidRPr="00207FB3">
        <w:rPr>
          <w:sz w:val="28"/>
          <w:szCs w:val="28"/>
          <w:lang w:val="uk-UA"/>
        </w:rPr>
        <w:t>Б</w:t>
      </w:r>
      <w:r w:rsidR="00DD02EE" w:rsidRPr="00207FB3">
        <w:rPr>
          <w:sz w:val="28"/>
          <w:szCs w:val="28"/>
          <w:lang w:val="uk-UA"/>
        </w:rPr>
        <w:t>удівлі</w:t>
      </w:r>
      <w:r w:rsidR="00A83A6B" w:rsidRPr="00207FB3">
        <w:rPr>
          <w:sz w:val="28"/>
          <w:szCs w:val="28"/>
          <w:lang w:val="uk-UA"/>
        </w:rPr>
        <w:t xml:space="preserve"> та приміщення на вул. Юності, 13</w:t>
      </w:r>
      <w:r w:rsidR="001D7748" w:rsidRPr="00207FB3">
        <w:rPr>
          <w:sz w:val="28"/>
          <w:szCs w:val="28"/>
          <w:lang w:val="uk-UA"/>
        </w:rPr>
        <w:t xml:space="preserve"> та Тисменецька, 242а</w:t>
      </w:r>
      <w:r w:rsidR="00DD02EE" w:rsidRPr="00207FB3">
        <w:rPr>
          <w:sz w:val="28"/>
          <w:szCs w:val="28"/>
          <w:lang w:val="uk-UA"/>
        </w:rPr>
        <w:t xml:space="preserve"> у яких функціонує </w:t>
      </w:r>
      <w:r w:rsidR="001D7748" w:rsidRPr="00207FB3">
        <w:rPr>
          <w:sz w:val="28"/>
          <w:szCs w:val="28"/>
          <w:lang w:val="uk-UA"/>
        </w:rPr>
        <w:t>навчальний та спальний корпус</w:t>
      </w:r>
      <w:r w:rsidR="00DD02EE" w:rsidRPr="00207FB3">
        <w:rPr>
          <w:sz w:val="28"/>
          <w:szCs w:val="28"/>
          <w:lang w:val="uk-UA"/>
        </w:rPr>
        <w:t xml:space="preserve"> в доброму стані. </w:t>
      </w:r>
    </w:p>
    <w:p w:rsidR="00CD0B93" w:rsidRPr="00207FB3" w:rsidRDefault="00DD02EE" w:rsidP="009F0C0F">
      <w:pPr>
        <w:pStyle w:val="a3"/>
        <w:tabs>
          <w:tab w:val="left" w:pos="2055"/>
        </w:tabs>
        <w:ind w:left="0" w:firstLine="709"/>
        <w:jc w:val="both"/>
        <w:rPr>
          <w:sz w:val="28"/>
          <w:szCs w:val="28"/>
          <w:lang w:val="uk-UA"/>
        </w:rPr>
      </w:pPr>
      <w:r w:rsidRPr="00207FB3">
        <w:rPr>
          <w:sz w:val="28"/>
          <w:szCs w:val="28"/>
          <w:lang w:val="uk-UA"/>
        </w:rPr>
        <w:t xml:space="preserve">Стан комунікацій /водопостачання, теплопостачання, електропостачання/ не у всьому відповідає потребам. Вони </w:t>
      </w:r>
      <w:r w:rsidR="00951D04" w:rsidRPr="00207FB3">
        <w:rPr>
          <w:sz w:val="28"/>
          <w:szCs w:val="28"/>
          <w:lang w:val="uk-UA"/>
        </w:rPr>
        <w:t xml:space="preserve">потребують постійного ремонту. </w:t>
      </w:r>
    </w:p>
    <w:p w:rsidR="00EB0B29" w:rsidRPr="00207FB3" w:rsidRDefault="00B01196" w:rsidP="009F0C0F">
      <w:pPr>
        <w:pStyle w:val="a3"/>
        <w:tabs>
          <w:tab w:val="left" w:pos="2055"/>
        </w:tabs>
        <w:ind w:hanging="11"/>
        <w:rPr>
          <w:b/>
          <w:i/>
          <w:sz w:val="28"/>
          <w:szCs w:val="28"/>
          <w:lang w:val="uk-UA"/>
        </w:rPr>
      </w:pPr>
      <w:r w:rsidRPr="00207FB3">
        <w:rPr>
          <w:b/>
          <w:i/>
          <w:sz w:val="28"/>
          <w:szCs w:val="28"/>
          <w:lang w:val="uk-UA"/>
        </w:rPr>
        <w:t>2</w:t>
      </w:r>
      <w:r w:rsidR="00AD0617" w:rsidRPr="00207FB3">
        <w:rPr>
          <w:b/>
          <w:i/>
          <w:sz w:val="28"/>
          <w:szCs w:val="28"/>
          <w:lang w:val="uk-UA"/>
        </w:rPr>
        <w:t>.</w:t>
      </w:r>
      <w:r w:rsidR="00C51838" w:rsidRPr="00207FB3">
        <w:rPr>
          <w:b/>
          <w:i/>
          <w:sz w:val="28"/>
          <w:szCs w:val="28"/>
          <w:lang w:val="uk-UA"/>
        </w:rPr>
        <w:t>2.</w:t>
      </w:r>
      <w:r w:rsidR="007D64DF">
        <w:rPr>
          <w:b/>
          <w:i/>
          <w:sz w:val="28"/>
          <w:szCs w:val="28"/>
          <w:lang w:val="uk-UA"/>
        </w:rPr>
        <w:t xml:space="preserve"> </w:t>
      </w:r>
      <w:r w:rsidR="00EB0B29" w:rsidRPr="00207FB3">
        <w:rPr>
          <w:b/>
          <w:i/>
          <w:sz w:val="28"/>
          <w:szCs w:val="28"/>
          <w:lang w:val="uk-UA"/>
        </w:rPr>
        <w:t xml:space="preserve">Забезпеченість сучасною </w:t>
      </w:r>
      <w:r w:rsidR="00AD0617" w:rsidRPr="00207FB3">
        <w:rPr>
          <w:b/>
          <w:i/>
          <w:sz w:val="28"/>
          <w:szCs w:val="28"/>
          <w:lang w:val="uk-UA"/>
        </w:rPr>
        <w:t xml:space="preserve"> </w:t>
      </w:r>
      <w:r w:rsidR="00EB0B29" w:rsidRPr="00207FB3">
        <w:rPr>
          <w:b/>
          <w:i/>
          <w:sz w:val="28"/>
          <w:szCs w:val="28"/>
          <w:lang w:val="uk-UA"/>
        </w:rPr>
        <w:t>комп’ютерною</w:t>
      </w:r>
      <w:r w:rsidR="00BE1D7F" w:rsidRPr="00207FB3">
        <w:rPr>
          <w:b/>
          <w:i/>
          <w:sz w:val="28"/>
          <w:szCs w:val="28"/>
          <w:lang w:val="uk-UA"/>
        </w:rPr>
        <w:t xml:space="preserve"> </w:t>
      </w:r>
      <w:r w:rsidR="007D64DF">
        <w:rPr>
          <w:b/>
          <w:i/>
          <w:sz w:val="28"/>
          <w:szCs w:val="28"/>
          <w:lang w:val="uk-UA"/>
        </w:rPr>
        <w:t>технікою.</w:t>
      </w:r>
    </w:p>
    <w:p w:rsidR="00627E39" w:rsidRPr="00207FB3" w:rsidRDefault="00627E39" w:rsidP="009F0C0F">
      <w:pPr>
        <w:ind w:firstLine="709"/>
        <w:jc w:val="both"/>
        <w:rPr>
          <w:sz w:val="28"/>
          <w:szCs w:val="28"/>
          <w:lang w:val="uk-UA"/>
        </w:rPr>
      </w:pPr>
      <w:r w:rsidRPr="00207FB3">
        <w:rPr>
          <w:sz w:val="28"/>
          <w:szCs w:val="28"/>
          <w:lang w:val="uk-UA"/>
        </w:rPr>
        <w:t>Комп’ютерна техніка використовується у ліцеї для наступних цілей</w:t>
      </w:r>
      <w:r w:rsidR="00133888" w:rsidRPr="00207FB3">
        <w:rPr>
          <w:sz w:val="28"/>
          <w:szCs w:val="28"/>
          <w:lang w:val="uk-UA"/>
        </w:rPr>
        <w:t>:</w:t>
      </w:r>
    </w:p>
    <w:p w:rsidR="00627E39" w:rsidRPr="00207FB3" w:rsidRDefault="00133888" w:rsidP="009F0C0F">
      <w:pPr>
        <w:ind w:firstLine="709"/>
        <w:jc w:val="both"/>
        <w:rPr>
          <w:sz w:val="28"/>
          <w:szCs w:val="28"/>
          <w:lang w:val="uk-UA"/>
        </w:rPr>
      </w:pPr>
      <w:r w:rsidRPr="00207FB3">
        <w:rPr>
          <w:sz w:val="28"/>
          <w:szCs w:val="28"/>
          <w:lang w:val="uk-UA"/>
        </w:rPr>
        <w:tab/>
        <w:t>у</w:t>
      </w:r>
      <w:r w:rsidR="00627E39" w:rsidRPr="00207FB3">
        <w:rPr>
          <w:sz w:val="28"/>
          <w:szCs w:val="28"/>
          <w:lang w:val="uk-UA"/>
        </w:rPr>
        <w:t>правлінської діяльності</w:t>
      </w:r>
      <w:r w:rsidRPr="00207FB3">
        <w:rPr>
          <w:sz w:val="28"/>
          <w:szCs w:val="28"/>
          <w:lang w:val="uk-UA"/>
        </w:rPr>
        <w:t>;</w:t>
      </w:r>
    </w:p>
    <w:p w:rsidR="00627E39" w:rsidRPr="00207FB3" w:rsidRDefault="00627E39" w:rsidP="009F0C0F">
      <w:pPr>
        <w:ind w:firstLine="709"/>
        <w:jc w:val="both"/>
        <w:rPr>
          <w:sz w:val="28"/>
          <w:szCs w:val="28"/>
          <w:lang w:val="uk-UA"/>
        </w:rPr>
      </w:pPr>
      <w:r w:rsidRPr="00207FB3">
        <w:rPr>
          <w:sz w:val="28"/>
          <w:szCs w:val="28"/>
          <w:lang w:val="uk-UA"/>
        </w:rPr>
        <w:tab/>
      </w:r>
      <w:r w:rsidR="00133888" w:rsidRPr="00207FB3">
        <w:rPr>
          <w:sz w:val="28"/>
          <w:szCs w:val="28"/>
          <w:lang w:val="uk-UA"/>
        </w:rPr>
        <w:t>в</w:t>
      </w:r>
      <w:r w:rsidR="00F56D8E" w:rsidRPr="00207FB3">
        <w:rPr>
          <w:sz w:val="28"/>
          <w:szCs w:val="28"/>
          <w:lang w:val="uk-UA"/>
        </w:rPr>
        <w:t>ивчення інформатики та програмування</w:t>
      </w:r>
      <w:r w:rsidR="00133888" w:rsidRPr="00207FB3">
        <w:rPr>
          <w:sz w:val="28"/>
          <w:szCs w:val="28"/>
          <w:lang w:val="uk-UA"/>
        </w:rPr>
        <w:t>;</w:t>
      </w:r>
    </w:p>
    <w:p w:rsidR="00F56D8E" w:rsidRPr="00207FB3" w:rsidRDefault="00133888" w:rsidP="009F0C0F">
      <w:pPr>
        <w:ind w:firstLine="709"/>
        <w:jc w:val="both"/>
        <w:rPr>
          <w:sz w:val="28"/>
          <w:szCs w:val="28"/>
          <w:lang w:val="uk-UA"/>
        </w:rPr>
      </w:pPr>
      <w:r w:rsidRPr="00207FB3">
        <w:rPr>
          <w:sz w:val="28"/>
          <w:szCs w:val="28"/>
          <w:lang w:val="uk-UA"/>
        </w:rPr>
        <w:tab/>
        <w:t>д</w:t>
      </w:r>
      <w:r w:rsidR="00F56D8E" w:rsidRPr="00207FB3">
        <w:rPr>
          <w:sz w:val="28"/>
          <w:szCs w:val="28"/>
          <w:lang w:val="uk-UA"/>
        </w:rPr>
        <w:t xml:space="preserve">ля використання у навчально-виховному процесі </w:t>
      </w:r>
      <w:r w:rsidR="00BE1D7F" w:rsidRPr="00207FB3">
        <w:rPr>
          <w:sz w:val="28"/>
          <w:szCs w:val="28"/>
          <w:lang w:val="uk-UA"/>
        </w:rPr>
        <w:t>при вивченні інших дисциплін та проведення виховних заходів.</w:t>
      </w:r>
    </w:p>
    <w:p w:rsidR="00F56D8E" w:rsidRDefault="00F56D8E" w:rsidP="007D64DF">
      <w:pPr>
        <w:ind w:firstLine="709"/>
        <w:rPr>
          <w:sz w:val="28"/>
          <w:szCs w:val="28"/>
          <w:lang w:val="uk-UA"/>
        </w:rPr>
      </w:pPr>
      <w:r w:rsidRPr="00207FB3">
        <w:rPr>
          <w:sz w:val="28"/>
          <w:szCs w:val="28"/>
          <w:lang w:val="uk-UA"/>
        </w:rPr>
        <w:t>Стан забезпечення комп</w:t>
      </w:r>
      <w:r w:rsidRPr="00207FB3">
        <w:rPr>
          <w:sz w:val="28"/>
          <w:szCs w:val="28"/>
        </w:rPr>
        <w:t>’</w:t>
      </w:r>
      <w:r w:rsidRPr="00207FB3">
        <w:rPr>
          <w:sz w:val="28"/>
          <w:szCs w:val="28"/>
          <w:lang w:val="uk-UA"/>
        </w:rPr>
        <w:t>ютерною</w:t>
      </w:r>
      <w:r w:rsidRPr="00207FB3">
        <w:rPr>
          <w:sz w:val="28"/>
          <w:szCs w:val="28"/>
        </w:rPr>
        <w:t xml:space="preserve">  </w:t>
      </w:r>
      <w:r w:rsidR="004033EB" w:rsidRPr="00207FB3">
        <w:rPr>
          <w:sz w:val="28"/>
          <w:szCs w:val="28"/>
          <w:lang w:val="uk-UA"/>
        </w:rPr>
        <w:t>технікою приведено у т</w:t>
      </w:r>
      <w:r w:rsidRPr="00207FB3">
        <w:rPr>
          <w:sz w:val="28"/>
          <w:szCs w:val="28"/>
          <w:lang w:val="uk-UA"/>
        </w:rPr>
        <w:t>алиці</w:t>
      </w:r>
    </w:p>
    <w:p w:rsidR="007D64DF" w:rsidRDefault="007D64DF" w:rsidP="007D64DF">
      <w:pPr>
        <w:ind w:firstLine="709"/>
        <w:rPr>
          <w:sz w:val="28"/>
          <w:szCs w:val="28"/>
          <w:lang w:val="uk-UA"/>
        </w:rPr>
      </w:pPr>
    </w:p>
    <w:p w:rsidR="007D64DF" w:rsidRDefault="007D64DF" w:rsidP="007D64DF">
      <w:pPr>
        <w:ind w:firstLine="709"/>
        <w:rPr>
          <w:sz w:val="28"/>
          <w:szCs w:val="28"/>
          <w:lang w:val="uk-UA"/>
        </w:rPr>
      </w:pPr>
    </w:p>
    <w:p w:rsidR="007D64DF" w:rsidRDefault="007D64DF" w:rsidP="007D64DF">
      <w:pPr>
        <w:ind w:firstLine="709"/>
        <w:rPr>
          <w:sz w:val="28"/>
          <w:szCs w:val="28"/>
          <w:lang w:val="uk-UA"/>
        </w:rPr>
      </w:pPr>
    </w:p>
    <w:p w:rsidR="007D64DF" w:rsidRDefault="007D64DF" w:rsidP="007D64DF">
      <w:pPr>
        <w:ind w:firstLine="709"/>
        <w:rPr>
          <w:sz w:val="28"/>
          <w:szCs w:val="28"/>
          <w:lang w:val="uk-UA"/>
        </w:rPr>
      </w:pPr>
    </w:p>
    <w:p w:rsidR="007D64DF" w:rsidRPr="00207FB3" w:rsidRDefault="007D64DF" w:rsidP="007D64DF">
      <w:pPr>
        <w:ind w:firstLine="709"/>
        <w:rPr>
          <w:sz w:val="28"/>
          <w:szCs w:val="28"/>
          <w:lang w:val="uk-UA"/>
        </w:rPr>
      </w:pPr>
    </w:p>
    <w:tbl>
      <w:tblPr>
        <w:tblStyle w:val="a6"/>
        <w:tblW w:w="10031" w:type="dxa"/>
        <w:tblLook w:val="04A0" w:firstRow="1" w:lastRow="0" w:firstColumn="1" w:lastColumn="0" w:noHBand="0" w:noVBand="1"/>
      </w:tblPr>
      <w:tblGrid>
        <w:gridCol w:w="3132"/>
        <w:gridCol w:w="64"/>
        <w:gridCol w:w="1555"/>
        <w:gridCol w:w="1608"/>
        <w:gridCol w:w="1664"/>
        <w:gridCol w:w="2008"/>
      </w:tblGrid>
      <w:tr w:rsidR="00161545" w:rsidRPr="00207FB3" w:rsidTr="00432579">
        <w:trPr>
          <w:trHeight w:val="454"/>
        </w:trPr>
        <w:tc>
          <w:tcPr>
            <w:tcW w:w="3163" w:type="dxa"/>
            <w:vAlign w:val="center"/>
          </w:tcPr>
          <w:p w:rsidR="00F56D8E" w:rsidRPr="00207FB3" w:rsidRDefault="00F56D8E" w:rsidP="009F0C0F">
            <w:pPr>
              <w:jc w:val="center"/>
              <w:rPr>
                <w:b/>
                <w:sz w:val="28"/>
                <w:szCs w:val="28"/>
                <w:lang w:val="uk-UA"/>
              </w:rPr>
            </w:pPr>
            <w:r w:rsidRPr="00207FB3">
              <w:rPr>
                <w:b/>
                <w:sz w:val="28"/>
                <w:szCs w:val="28"/>
                <w:lang w:val="uk-UA"/>
              </w:rPr>
              <w:lastRenderedPageBreak/>
              <w:t>Вид</w:t>
            </w:r>
          </w:p>
          <w:p w:rsidR="00F56D8E" w:rsidRPr="00207FB3" w:rsidRDefault="004B1A68" w:rsidP="009F0C0F">
            <w:pPr>
              <w:jc w:val="center"/>
              <w:rPr>
                <w:b/>
                <w:sz w:val="28"/>
                <w:szCs w:val="28"/>
                <w:lang w:val="uk-UA"/>
              </w:rPr>
            </w:pPr>
            <w:r w:rsidRPr="00207FB3">
              <w:rPr>
                <w:b/>
                <w:sz w:val="28"/>
                <w:szCs w:val="28"/>
                <w:lang w:val="uk-UA"/>
              </w:rPr>
              <w:t>Д</w:t>
            </w:r>
            <w:r w:rsidR="00F56D8E" w:rsidRPr="00207FB3">
              <w:rPr>
                <w:b/>
                <w:sz w:val="28"/>
                <w:szCs w:val="28"/>
                <w:lang w:val="uk-UA"/>
              </w:rPr>
              <w:t>іяльності</w:t>
            </w:r>
          </w:p>
        </w:tc>
        <w:tc>
          <w:tcPr>
            <w:tcW w:w="1623" w:type="dxa"/>
            <w:gridSpan w:val="2"/>
            <w:vAlign w:val="center"/>
          </w:tcPr>
          <w:p w:rsidR="00F56D8E" w:rsidRPr="00207FB3" w:rsidRDefault="00F56D8E" w:rsidP="009F0C0F">
            <w:pPr>
              <w:jc w:val="center"/>
              <w:rPr>
                <w:b/>
                <w:sz w:val="28"/>
                <w:szCs w:val="28"/>
                <w:lang w:val="uk-UA"/>
              </w:rPr>
            </w:pPr>
            <w:r w:rsidRPr="00207FB3">
              <w:rPr>
                <w:b/>
                <w:sz w:val="28"/>
                <w:szCs w:val="28"/>
                <w:lang w:val="uk-UA"/>
              </w:rPr>
              <w:t>Кількість робочих місць</w:t>
            </w:r>
          </w:p>
          <w:p w:rsidR="00F56D8E" w:rsidRPr="00207FB3" w:rsidRDefault="00F56D8E" w:rsidP="009F0C0F">
            <w:pPr>
              <w:jc w:val="center"/>
              <w:rPr>
                <w:b/>
                <w:sz w:val="28"/>
                <w:szCs w:val="28"/>
                <w:lang w:val="uk-UA"/>
              </w:rPr>
            </w:pPr>
            <w:r w:rsidRPr="00207FB3">
              <w:rPr>
                <w:b/>
                <w:sz w:val="28"/>
                <w:szCs w:val="28"/>
                <w:lang w:val="uk-UA"/>
              </w:rPr>
              <w:t>/потреба/</w:t>
            </w:r>
          </w:p>
        </w:tc>
        <w:tc>
          <w:tcPr>
            <w:tcW w:w="1559" w:type="dxa"/>
            <w:vAlign w:val="center"/>
          </w:tcPr>
          <w:p w:rsidR="00F56D8E" w:rsidRPr="00207FB3" w:rsidRDefault="00F56D8E" w:rsidP="009F0C0F">
            <w:pPr>
              <w:jc w:val="center"/>
              <w:rPr>
                <w:b/>
                <w:sz w:val="28"/>
                <w:szCs w:val="28"/>
                <w:lang w:val="uk-UA"/>
              </w:rPr>
            </w:pPr>
            <w:r w:rsidRPr="00207FB3">
              <w:rPr>
                <w:b/>
                <w:sz w:val="28"/>
                <w:szCs w:val="28"/>
                <w:lang w:val="uk-UA"/>
              </w:rPr>
              <w:t>Наявна кількість процесорів</w:t>
            </w:r>
          </w:p>
        </w:tc>
        <w:tc>
          <w:tcPr>
            <w:tcW w:w="1673" w:type="dxa"/>
            <w:vAlign w:val="center"/>
          </w:tcPr>
          <w:p w:rsidR="00F56D8E" w:rsidRPr="00207FB3" w:rsidRDefault="00F56D8E" w:rsidP="009F0C0F">
            <w:pPr>
              <w:jc w:val="center"/>
              <w:rPr>
                <w:b/>
                <w:sz w:val="28"/>
                <w:szCs w:val="28"/>
                <w:lang w:val="uk-UA"/>
              </w:rPr>
            </w:pPr>
            <w:r w:rsidRPr="00207FB3">
              <w:rPr>
                <w:b/>
                <w:sz w:val="28"/>
                <w:szCs w:val="28"/>
                <w:lang w:val="uk-UA"/>
              </w:rPr>
              <w:t>Відсоток від потреби</w:t>
            </w:r>
          </w:p>
        </w:tc>
        <w:tc>
          <w:tcPr>
            <w:tcW w:w="2013" w:type="dxa"/>
            <w:vAlign w:val="center"/>
          </w:tcPr>
          <w:p w:rsidR="00F56D8E" w:rsidRPr="00207FB3" w:rsidRDefault="00B969D5" w:rsidP="009F0C0F">
            <w:pPr>
              <w:rPr>
                <w:sz w:val="28"/>
                <w:szCs w:val="28"/>
                <w:lang w:val="uk-UA"/>
              </w:rPr>
            </w:pPr>
            <w:r w:rsidRPr="00207FB3">
              <w:rPr>
                <w:sz w:val="28"/>
                <w:szCs w:val="28"/>
                <w:lang w:val="uk-UA"/>
              </w:rPr>
              <w:t>Примітка</w:t>
            </w:r>
          </w:p>
          <w:p w:rsidR="00D91B86" w:rsidRPr="00207FB3" w:rsidRDefault="00D91B86" w:rsidP="009F0C0F">
            <w:pPr>
              <w:rPr>
                <w:sz w:val="28"/>
                <w:szCs w:val="28"/>
                <w:lang w:val="uk-UA"/>
              </w:rPr>
            </w:pPr>
            <w:r w:rsidRPr="00207FB3">
              <w:rPr>
                <w:sz w:val="28"/>
                <w:szCs w:val="28"/>
                <w:lang w:val="uk-UA"/>
              </w:rPr>
              <w:t>(потребують)</w:t>
            </w:r>
          </w:p>
        </w:tc>
      </w:tr>
      <w:tr w:rsidR="00432579" w:rsidRPr="00D408AF" w:rsidTr="00432579">
        <w:trPr>
          <w:trHeight w:val="724"/>
        </w:trPr>
        <w:tc>
          <w:tcPr>
            <w:tcW w:w="3163" w:type="dxa"/>
            <w:vAlign w:val="center"/>
          </w:tcPr>
          <w:p w:rsidR="00432579" w:rsidRPr="00207FB3" w:rsidRDefault="00432579" w:rsidP="009F0C0F">
            <w:pPr>
              <w:rPr>
                <w:sz w:val="28"/>
                <w:szCs w:val="28"/>
                <w:lang w:val="uk-UA"/>
              </w:rPr>
            </w:pPr>
            <w:r w:rsidRPr="00207FB3">
              <w:rPr>
                <w:sz w:val="28"/>
                <w:szCs w:val="28"/>
                <w:lang w:val="uk-UA"/>
              </w:rPr>
              <w:t xml:space="preserve">Управлінська та організаційна діяльність </w:t>
            </w:r>
          </w:p>
        </w:tc>
        <w:tc>
          <w:tcPr>
            <w:tcW w:w="1623" w:type="dxa"/>
            <w:gridSpan w:val="2"/>
            <w:vAlign w:val="center"/>
          </w:tcPr>
          <w:p w:rsidR="00432579" w:rsidRPr="00207FB3" w:rsidRDefault="003441A1" w:rsidP="009F0C0F">
            <w:pPr>
              <w:jc w:val="center"/>
              <w:rPr>
                <w:sz w:val="28"/>
                <w:szCs w:val="28"/>
                <w:lang w:val="uk-UA"/>
              </w:rPr>
            </w:pPr>
            <w:r w:rsidRPr="00207FB3">
              <w:rPr>
                <w:sz w:val="28"/>
                <w:szCs w:val="28"/>
                <w:lang w:val="uk-UA"/>
              </w:rPr>
              <w:t>16</w:t>
            </w:r>
          </w:p>
        </w:tc>
        <w:tc>
          <w:tcPr>
            <w:tcW w:w="1559" w:type="dxa"/>
            <w:vAlign w:val="center"/>
          </w:tcPr>
          <w:p w:rsidR="00432579" w:rsidRPr="00207FB3" w:rsidRDefault="003441A1" w:rsidP="009F0C0F">
            <w:pPr>
              <w:jc w:val="center"/>
              <w:rPr>
                <w:sz w:val="28"/>
                <w:szCs w:val="28"/>
                <w:lang w:val="uk-UA"/>
              </w:rPr>
            </w:pPr>
            <w:r w:rsidRPr="00207FB3">
              <w:rPr>
                <w:sz w:val="28"/>
                <w:szCs w:val="28"/>
                <w:lang w:val="uk-UA"/>
              </w:rPr>
              <w:t>12</w:t>
            </w:r>
          </w:p>
        </w:tc>
        <w:tc>
          <w:tcPr>
            <w:tcW w:w="1673" w:type="dxa"/>
            <w:vAlign w:val="center"/>
          </w:tcPr>
          <w:p w:rsidR="00432579" w:rsidRPr="00207FB3" w:rsidRDefault="003441A1" w:rsidP="009F0C0F">
            <w:pPr>
              <w:jc w:val="center"/>
              <w:rPr>
                <w:sz w:val="28"/>
                <w:szCs w:val="28"/>
                <w:lang w:val="uk-UA"/>
              </w:rPr>
            </w:pPr>
            <w:r w:rsidRPr="00207FB3">
              <w:rPr>
                <w:sz w:val="28"/>
                <w:szCs w:val="28"/>
                <w:lang w:val="uk-UA"/>
              </w:rPr>
              <w:t>73%</w:t>
            </w:r>
          </w:p>
        </w:tc>
        <w:tc>
          <w:tcPr>
            <w:tcW w:w="2013" w:type="dxa"/>
            <w:vAlign w:val="center"/>
          </w:tcPr>
          <w:p w:rsidR="00432579" w:rsidRPr="00207FB3" w:rsidRDefault="003441A1" w:rsidP="009F0C0F">
            <w:pPr>
              <w:jc w:val="both"/>
              <w:rPr>
                <w:sz w:val="28"/>
                <w:szCs w:val="28"/>
                <w:lang w:val="uk-UA"/>
              </w:rPr>
            </w:pPr>
            <w:r w:rsidRPr="00207FB3">
              <w:rPr>
                <w:sz w:val="28"/>
                <w:szCs w:val="28"/>
                <w:lang w:val="uk-UA"/>
              </w:rPr>
              <w:t xml:space="preserve">Шира К.В., Дзюбінський С.С., Стефанишин В.В., </w:t>
            </w:r>
            <w:r w:rsidR="00C74E25" w:rsidRPr="00207FB3">
              <w:rPr>
                <w:sz w:val="28"/>
                <w:szCs w:val="28"/>
                <w:lang w:val="uk-UA"/>
              </w:rPr>
              <w:t>Білянський Н.С.</w:t>
            </w:r>
          </w:p>
        </w:tc>
      </w:tr>
      <w:tr w:rsidR="00432579" w:rsidRPr="00207FB3" w:rsidTr="00432579">
        <w:trPr>
          <w:trHeight w:val="737"/>
        </w:trPr>
        <w:tc>
          <w:tcPr>
            <w:tcW w:w="3163" w:type="dxa"/>
            <w:vAlign w:val="center"/>
          </w:tcPr>
          <w:p w:rsidR="00432579" w:rsidRPr="00207FB3" w:rsidRDefault="00432579" w:rsidP="009F0C0F">
            <w:pPr>
              <w:rPr>
                <w:sz w:val="28"/>
                <w:szCs w:val="28"/>
                <w:lang w:val="uk-UA"/>
              </w:rPr>
            </w:pPr>
            <w:r w:rsidRPr="00207FB3">
              <w:rPr>
                <w:sz w:val="28"/>
                <w:szCs w:val="28"/>
                <w:lang w:val="uk-UA"/>
              </w:rPr>
              <w:t>Кабінет інформатики</w:t>
            </w:r>
          </w:p>
          <w:p w:rsidR="00432579" w:rsidRPr="00207FB3" w:rsidRDefault="00432579" w:rsidP="009F0C0F">
            <w:pPr>
              <w:rPr>
                <w:sz w:val="28"/>
                <w:szCs w:val="28"/>
                <w:lang w:val="uk-UA"/>
              </w:rPr>
            </w:pPr>
            <w:r w:rsidRPr="00207FB3">
              <w:rPr>
                <w:sz w:val="28"/>
                <w:szCs w:val="28"/>
                <w:lang w:val="uk-UA"/>
              </w:rPr>
              <w:t>/</w:t>
            </w:r>
            <w:r w:rsidR="005F36BF" w:rsidRPr="00207FB3">
              <w:rPr>
                <w:sz w:val="28"/>
                <w:szCs w:val="28"/>
                <w:lang w:val="uk-UA"/>
              </w:rPr>
              <w:t>201</w:t>
            </w:r>
            <w:r w:rsidRPr="00207FB3">
              <w:rPr>
                <w:sz w:val="28"/>
                <w:szCs w:val="28"/>
                <w:lang w:val="uk-UA"/>
              </w:rPr>
              <w:t>/</w:t>
            </w:r>
          </w:p>
        </w:tc>
        <w:tc>
          <w:tcPr>
            <w:tcW w:w="1623" w:type="dxa"/>
            <w:gridSpan w:val="2"/>
            <w:vAlign w:val="center"/>
          </w:tcPr>
          <w:p w:rsidR="00432579" w:rsidRPr="00207FB3" w:rsidRDefault="00C74E25" w:rsidP="009F0C0F">
            <w:pPr>
              <w:jc w:val="center"/>
              <w:rPr>
                <w:sz w:val="28"/>
                <w:szCs w:val="28"/>
                <w:lang w:val="uk-UA"/>
              </w:rPr>
            </w:pPr>
            <w:r w:rsidRPr="00207FB3">
              <w:rPr>
                <w:sz w:val="28"/>
                <w:szCs w:val="28"/>
                <w:lang w:val="uk-UA"/>
              </w:rPr>
              <w:t>14</w:t>
            </w:r>
          </w:p>
        </w:tc>
        <w:tc>
          <w:tcPr>
            <w:tcW w:w="1559" w:type="dxa"/>
            <w:vAlign w:val="center"/>
          </w:tcPr>
          <w:p w:rsidR="00432579" w:rsidRPr="00207FB3" w:rsidRDefault="00C74E25" w:rsidP="009F0C0F">
            <w:pPr>
              <w:jc w:val="center"/>
              <w:rPr>
                <w:sz w:val="28"/>
                <w:szCs w:val="28"/>
                <w:lang w:val="uk-UA"/>
              </w:rPr>
            </w:pPr>
            <w:r w:rsidRPr="00207FB3">
              <w:rPr>
                <w:sz w:val="28"/>
                <w:szCs w:val="28"/>
                <w:lang w:val="uk-UA"/>
              </w:rPr>
              <w:t>14</w:t>
            </w:r>
          </w:p>
        </w:tc>
        <w:tc>
          <w:tcPr>
            <w:tcW w:w="1673" w:type="dxa"/>
            <w:vAlign w:val="center"/>
          </w:tcPr>
          <w:p w:rsidR="00432579" w:rsidRPr="00207FB3" w:rsidRDefault="00C74E25" w:rsidP="009F0C0F">
            <w:pPr>
              <w:jc w:val="center"/>
              <w:rPr>
                <w:sz w:val="28"/>
                <w:szCs w:val="28"/>
                <w:lang w:val="uk-UA"/>
              </w:rPr>
            </w:pPr>
            <w:r w:rsidRPr="00207FB3">
              <w:rPr>
                <w:sz w:val="28"/>
                <w:szCs w:val="28"/>
                <w:lang w:val="uk-UA"/>
              </w:rPr>
              <w:t>100%</w:t>
            </w:r>
          </w:p>
        </w:tc>
        <w:tc>
          <w:tcPr>
            <w:tcW w:w="2013" w:type="dxa"/>
            <w:vAlign w:val="center"/>
          </w:tcPr>
          <w:p w:rsidR="00432579" w:rsidRPr="00207FB3" w:rsidRDefault="00432579" w:rsidP="009F0C0F">
            <w:pPr>
              <w:rPr>
                <w:sz w:val="28"/>
                <w:szCs w:val="28"/>
                <w:lang w:val="uk-UA"/>
              </w:rPr>
            </w:pPr>
          </w:p>
        </w:tc>
      </w:tr>
      <w:tr w:rsidR="00432579" w:rsidRPr="00207FB3" w:rsidTr="00432579">
        <w:trPr>
          <w:trHeight w:val="737"/>
        </w:trPr>
        <w:tc>
          <w:tcPr>
            <w:tcW w:w="3163" w:type="dxa"/>
            <w:vAlign w:val="center"/>
          </w:tcPr>
          <w:p w:rsidR="00432579" w:rsidRPr="00207FB3" w:rsidRDefault="00432579" w:rsidP="009F0C0F">
            <w:pPr>
              <w:rPr>
                <w:sz w:val="28"/>
                <w:szCs w:val="28"/>
                <w:lang w:val="uk-UA"/>
              </w:rPr>
            </w:pPr>
            <w:r w:rsidRPr="00207FB3">
              <w:rPr>
                <w:sz w:val="28"/>
                <w:szCs w:val="28"/>
                <w:lang w:val="uk-UA"/>
              </w:rPr>
              <w:t xml:space="preserve">Кабінет </w:t>
            </w:r>
            <w:r w:rsidR="00BF2424" w:rsidRPr="00207FB3">
              <w:rPr>
                <w:sz w:val="28"/>
                <w:szCs w:val="28"/>
                <w:lang w:val="uk-UA"/>
              </w:rPr>
              <w:t>інформатики</w:t>
            </w:r>
          </w:p>
          <w:p w:rsidR="00432579" w:rsidRPr="00207FB3" w:rsidRDefault="00432579" w:rsidP="009F0C0F">
            <w:pPr>
              <w:rPr>
                <w:sz w:val="28"/>
                <w:szCs w:val="28"/>
                <w:lang w:val="uk-UA"/>
              </w:rPr>
            </w:pPr>
            <w:r w:rsidRPr="00207FB3">
              <w:rPr>
                <w:sz w:val="28"/>
                <w:szCs w:val="28"/>
                <w:lang w:val="uk-UA"/>
              </w:rPr>
              <w:t>/</w:t>
            </w:r>
            <w:r w:rsidR="00314736" w:rsidRPr="00207FB3">
              <w:rPr>
                <w:sz w:val="28"/>
                <w:szCs w:val="28"/>
                <w:lang w:val="uk-UA"/>
              </w:rPr>
              <w:t>210</w:t>
            </w:r>
            <w:r w:rsidRPr="00207FB3">
              <w:rPr>
                <w:sz w:val="28"/>
                <w:szCs w:val="28"/>
                <w:lang w:val="uk-UA"/>
              </w:rPr>
              <w:t>/</w:t>
            </w:r>
          </w:p>
        </w:tc>
        <w:tc>
          <w:tcPr>
            <w:tcW w:w="1623" w:type="dxa"/>
            <w:gridSpan w:val="2"/>
            <w:vAlign w:val="center"/>
          </w:tcPr>
          <w:p w:rsidR="00432579" w:rsidRPr="00207FB3" w:rsidRDefault="00C74E25" w:rsidP="009F0C0F">
            <w:pPr>
              <w:jc w:val="center"/>
              <w:rPr>
                <w:sz w:val="28"/>
                <w:szCs w:val="28"/>
                <w:lang w:val="uk-UA"/>
              </w:rPr>
            </w:pPr>
            <w:r w:rsidRPr="00207FB3">
              <w:rPr>
                <w:sz w:val="28"/>
                <w:szCs w:val="28"/>
                <w:lang w:val="uk-UA"/>
              </w:rPr>
              <w:t>11</w:t>
            </w:r>
          </w:p>
        </w:tc>
        <w:tc>
          <w:tcPr>
            <w:tcW w:w="1559" w:type="dxa"/>
            <w:vAlign w:val="center"/>
          </w:tcPr>
          <w:p w:rsidR="00432579" w:rsidRPr="00207FB3" w:rsidRDefault="00C74E25" w:rsidP="009F0C0F">
            <w:pPr>
              <w:jc w:val="center"/>
              <w:rPr>
                <w:sz w:val="28"/>
                <w:szCs w:val="28"/>
                <w:lang w:val="uk-UA"/>
              </w:rPr>
            </w:pPr>
            <w:r w:rsidRPr="00207FB3">
              <w:rPr>
                <w:sz w:val="28"/>
                <w:szCs w:val="28"/>
                <w:lang w:val="uk-UA"/>
              </w:rPr>
              <w:t>11</w:t>
            </w:r>
          </w:p>
        </w:tc>
        <w:tc>
          <w:tcPr>
            <w:tcW w:w="1673" w:type="dxa"/>
            <w:vAlign w:val="center"/>
          </w:tcPr>
          <w:p w:rsidR="00432579" w:rsidRPr="00207FB3" w:rsidRDefault="00C74E25" w:rsidP="009F0C0F">
            <w:pPr>
              <w:jc w:val="center"/>
              <w:rPr>
                <w:sz w:val="28"/>
                <w:szCs w:val="28"/>
                <w:lang w:val="uk-UA"/>
              </w:rPr>
            </w:pPr>
            <w:r w:rsidRPr="00207FB3">
              <w:rPr>
                <w:sz w:val="28"/>
                <w:szCs w:val="28"/>
                <w:lang w:val="uk-UA"/>
              </w:rPr>
              <w:t>100%</w:t>
            </w:r>
          </w:p>
        </w:tc>
        <w:tc>
          <w:tcPr>
            <w:tcW w:w="2013" w:type="dxa"/>
            <w:vAlign w:val="center"/>
          </w:tcPr>
          <w:p w:rsidR="00432579" w:rsidRPr="00207FB3" w:rsidRDefault="00432579" w:rsidP="009F0C0F">
            <w:pPr>
              <w:rPr>
                <w:sz w:val="28"/>
                <w:szCs w:val="28"/>
                <w:lang w:val="uk-UA"/>
              </w:rPr>
            </w:pPr>
          </w:p>
        </w:tc>
      </w:tr>
      <w:tr w:rsidR="00C74E25" w:rsidRPr="00207FB3" w:rsidTr="00432579">
        <w:trPr>
          <w:trHeight w:val="737"/>
        </w:trPr>
        <w:tc>
          <w:tcPr>
            <w:tcW w:w="3163" w:type="dxa"/>
            <w:vAlign w:val="center"/>
          </w:tcPr>
          <w:p w:rsidR="00BF2424" w:rsidRPr="00207FB3" w:rsidRDefault="00BF2424" w:rsidP="009F0C0F">
            <w:pPr>
              <w:rPr>
                <w:sz w:val="28"/>
                <w:szCs w:val="28"/>
                <w:lang w:val="uk-UA"/>
              </w:rPr>
            </w:pPr>
            <w:r w:rsidRPr="00207FB3">
              <w:rPr>
                <w:sz w:val="28"/>
                <w:szCs w:val="28"/>
                <w:lang w:val="uk-UA"/>
              </w:rPr>
              <w:t>Кабінет інформатики</w:t>
            </w:r>
          </w:p>
          <w:p w:rsidR="00C74E25" w:rsidRPr="00207FB3" w:rsidRDefault="00BF2424" w:rsidP="009F0C0F">
            <w:pPr>
              <w:rPr>
                <w:sz w:val="28"/>
                <w:szCs w:val="28"/>
                <w:lang w:val="uk-UA"/>
              </w:rPr>
            </w:pPr>
            <w:r w:rsidRPr="00207FB3">
              <w:rPr>
                <w:sz w:val="28"/>
                <w:szCs w:val="28"/>
                <w:lang w:val="uk-UA"/>
              </w:rPr>
              <w:t>/404/</w:t>
            </w:r>
          </w:p>
        </w:tc>
        <w:tc>
          <w:tcPr>
            <w:tcW w:w="1623" w:type="dxa"/>
            <w:gridSpan w:val="2"/>
            <w:vAlign w:val="center"/>
          </w:tcPr>
          <w:p w:rsidR="00C74E25" w:rsidRPr="00207FB3" w:rsidRDefault="00BF2424" w:rsidP="009F0C0F">
            <w:pPr>
              <w:jc w:val="center"/>
              <w:rPr>
                <w:sz w:val="28"/>
                <w:szCs w:val="28"/>
                <w:lang w:val="uk-UA"/>
              </w:rPr>
            </w:pPr>
            <w:r w:rsidRPr="00207FB3">
              <w:rPr>
                <w:sz w:val="28"/>
                <w:szCs w:val="28"/>
                <w:lang w:val="uk-UA"/>
              </w:rPr>
              <w:t>11</w:t>
            </w:r>
          </w:p>
        </w:tc>
        <w:tc>
          <w:tcPr>
            <w:tcW w:w="1559" w:type="dxa"/>
            <w:vAlign w:val="center"/>
          </w:tcPr>
          <w:p w:rsidR="00C74E25" w:rsidRPr="00207FB3" w:rsidRDefault="00BF2424" w:rsidP="009F0C0F">
            <w:pPr>
              <w:jc w:val="center"/>
              <w:rPr>
                <w:sz w:val="28"/>
                <w:szCs w:val="28"/>
                <w:lang w:val="uk-UA"/>
              </w:rPr>
            </w:pPr>
            <w:r w:rsidRPr="00207FB3">
              <w:rPr>
                <w:sz w:val="28"/>
                <w:szCs w:val="28"/>
                <w:lang w:val="uk-UA"/>
              </w:rPr>
              <w:t>11</w:t>
            </w:r>
          </w:p>
        </w:tc>
        <w:tc>
          <w:tcPr>
            <w:tcW w:w="1673" w:type="dxa"/>
            <w:vAlign w:val="center"/>
          </w:tcPr>
          <w:p w:rsidR="00C74E25" w:rsidRPr="00207FB3" w:rsidRDefault="00BF2424" w:rsidP="009F0C0F">
            <w:pPr>
              <w:jc w:val="center"/>
              <w:rPr>
                <w:sz w:val="28"/>
                <w:szCs w:val="28"/>
                <w:lang w:val="uk-UA"/>
              </w:rPr>
            </w:pPr>
            <w:r w:rsidRPr="00207FB3">
              <w:rPr>
                <w:sz w:val="28"/>
                <w:szCs w:val="28"/>
                <w:lang w:val="uk-UA"/>
              </w:rPr>
              <w:t>100%</w:t>
            </w:r>
          </w:p>
        </w:tc>
        <w:tc>
          <w:tcPr>
            <w:tcW w:w="2013" w:type="dxa"/>
            <w:vAlign w:val="center"/>
          </w:tcPr>
          <w:p w:rsidR="00C74E25" w:rsidRPr="00207FB3" w:rsidRDefault="00C74E25" w:rsidP="009F0C0F">
            <w:pPr>
              <w:rPr>
                <w:sz w:val="28"/>
                <w:szCs w:val="28"/>
                <w:lang w:val="uk-UA"/>
              </w:rPr>
            </w:pPr>
          </w:p>
        </w:tc>
      </w:tr>
      <w:tr w:rsidR="00432579" w:rsidRPr="00207FB3" w:rsidTr="00432579">
        <w:trPr>
          <w:trHeight w:val="814"/>
        </w:trPr>
        <w:tc>
          <w:tcPr>
            <w:tcW w:w="3163" w:type="dxa"/>
            <w:vAlign w:val="center"/>
          </w:tcPr>
          <w:p w:rsidR="00432579" w:rsidRPr="00207FB3" w:rsidRDefault="00432579" w:rsidP="009F0C0F">
            <w:pPr>
              <w:rPr>
                <w:sz w:val="28"/>
                <w:szCs w:val="28"/>
                <w:lang w:val="uk-UA"/>
              </w:rPr>
            </w:pPr>
            <w:r w:rsidRPr="00207FB3">
              <w:rPr>
                <w:sz w:val="28"/>
                <w:szCs w:val="28"/>
                <w:lang w:val="uk-UA"/>
              </w:rPr>
              <w:t>Аудиторії та кабінети з непрофільних дисциплін</w:t>
            </w:r>
          </w:p>
        </w:tc>
        <w:tc>
          <w:tcPr>
            <w:tcW w:w="1623" w:type="dxa"/>
            <w:gridSpan w:val="2"/>
            <w:vAlign w:val="center"/>
          </w:tcPr>
          <w:p w:rsidR="00432579" w:rsidRPr="00207FB3" w:rsidRDefault="00BF2424" w:rsidP="009F0C0F">
            <w:pPr>
              <w:jc w:val="center"/>
              <w:rPr>
                <w:sz w:val="28"/>
                <w:szCs w:val="28"/>
                <w:lang w:val="uk-UA"/>
              </w:rPr>
            </w:pPr>
            <w:r w:rsidRPr="00207FB3">
              <w:rPr>
                <w:sz w:val="28"/>
                <w:szCs w:val="28"/>
                <w:lang w:val="uk-UA"/>
              </w:rPr>
              <w:t>18</w:t>
            </w:r>
          </w:p>
        </w:tc>
        <w:tc>
          <w:tcPr>
            <w:tcW w:w="1559" w:type="dxa"/>
            <w:vAlign w:val="center"/>
          </w:tcPr>
          <w:p w:rsidR="00432579" w:rsidRPr="00207FB3" w:rsidRDefault="00BF2424" w:rsidP="009F0C0F">
            <w:pPr>
              <w:jc w:val="center"/>
              <w:rPr>
                <w:sz w:val="28"/>
                <w:szCs w:val="28"/>
                <w:lang w:val="uk-UA"/>
              </w:rPr>
            </w:pPr>
            <w:r w:rsidRPr="00207FB3">
              <w:rPr>
                <w:sz w:val="28"/>
                <w:szCs w:val="28"/>
                <w:lang w:val="uk-UA"/>
              </w:rPr>
              <w:t>15</w:t>
            </w:r>
          </w:p>
        </w:tc>
        <w:tc>
          <w:tcPr>
            <w:tcW w:w="1673" w:type="dxa"/>
            <w:vAlign w:val="center"/>
          </w:tcPr>
          <w:p w:rsidR="00432579" w:rsidRPr="00207FB3" w:rsidRDefault="00BF2424" w:rsidP="009F0C0F">
            <w:pPr>
              <w:jc w:val="center"/>
              <w:rPr>
                <w:sz w:val="28"/>
                <w:szCs w:val="28"/>
                <w:lang w:val="uk-UA"/>
              </w:rPr>
            </w:pPr>
            <w:r w:rsidRPr="00207FB3">
              <w:rPr>
                <w:sz w:val="28"/>
                <w:szCs w:val="28"/>
                <w:lang w:val="uk-UA"/>
              </w:rPr>
              <w:t>83%</w:t>
            </w:r>
          </w:p>
        </w:tc>
        <w:tc>
          <w:tcPr>
            <w:tcW w:w="2013" w:type="dxa"/>
            <w:vAlign w:val="center"/>
          </w:tcPr>
          <w:p w:rsidR="00432579" w:rsidRPr="00207FB3" w:rsidRDefault="00BF2424" w:rsidP="009F0C0F">
            <w:pPr>
              <w:rPr>
                <w:sz w:val="28"/>
                <w:szCs w:val="28"/>
                <w:lang w:val="uk-UA"/>
              </w:rPr>
            </w:pPr>
            <w:r w:rsidRPr="00207FB3">
              <w:rPr>
                <w:sz w:val="28"/>
                <w:szCs w:val="28"/>
                <w:lang w:val="uk-UA"/>
              </w:rPr>
              <w:t>Худин Г.М., Курган Л.М., Вельч Г.С.</w:t>
            </w:r>
          </w:p>
        </w:tc>
      </w:tr>
      <w:tr w:rsidR="00D91B86" w:rsidRPr="00207FB3" w:rsidTr="00D91B86">
        <w:trPr>
          <w:trHeight w:val="567"/>
        </w:trPr>
        <w:tc>
          <w:tcPr>
            <w:tcW w:w="3227" w:type="dxa"/>
            <w:gridSpan w:val="2"/>
            <w:vAlign w:val="center"/>
          </w:tcPr>
          <w:p w:rsidR="00D91B86" w:rsidRPr="00207FB3" w:rsidRDefault="00D91B86" w:rsidP="009F0C0F">
            <w:pPr>
              <w:jc w:val="center"/>
              <w:rPr>
                <w:b/>
                <w:i/>
                <w:sz w:val="28"/>
                <w:szCs w:val="28"/>
                <w:lang w:val="uk-UA"/>
              </w:rPr>
            </w:pPr>
            <w:r w:rsidRPr="00207FB3">
              <w:rPr>
                <w:b/>
                <w:i/>
                <w:sz w:val="28"/>
                <w:szCs w:val="28"/>
                <w:lang w:val="uk-UA"/>
              </w:rPr>
              <w:t>Разом</w:t>
            </w:r>
            <w:r w:rsidR="00A61DDC" w:rsidRPr="00207FB3">
              <w:rPr>
                <w:b/>
                <w:i/>
                <w:sz w:val="28"/>
                <w:szCs w:val="28"/>
                <w:lang w:val="uk-UA"/>
              </w:rPr>
              <w:t xml:space="preserve">     </w:t>
            </w:r>
            <w:r w:rsidRPr="00207FB3">
              <w:rPr>
                <w:b/>
                <w:i/>
                <w:sz w:val="28"/>
                <w:szCs w:val="28"/>
                <w:lang w:val="uk-UA"/>
              </w:rPr>
              <w:t xml:space="preserve"> </w:t>
            </w:r>
          </w:p>
        </w:tc>
        <w:tc>
          <w:tcPr>
            <w:tcW w:w="1559" w:type="dxa"/>
            <w:vAlign w:val="center"/>
          </w:tcPr>
          <w:p w:rsidR="00D91B86" w:rsidRPr="00207FB3" w:rsidRDefault="00D91B86" w:rsidP="009F0C0F">
            <w:pPr>
              <w:jc w:val="center"/>
              <w:rPr>
                <w:b/>
                <w:i/>
                <w:sz w:val="28"/>
                <w:szCs w:val="28"/>
                <w:lang w:val="uk-UA"/>
              </w:rPr>
            </w:pPr>
            <w:r w:rsidRPr="00207FB3">
              <w:rPr>
                <w:b/>
                <w:i/>
                <w:sz w:val="28"/>
                <w:szCs w:val="28"/>
                <w:lang w:val="uk-UA"/>
              </w:rPr>
              <w:t>70</w:t>
            </w:r>
          </w:p>
        </w:tc>
        <w:tc>
          <w:tcPr>
            <w:tcW w:w="1559" w:type="dxa"/>
            <w:vAlign w:val="center"/>
          </w:tcPr>
          <w:p w:rsidR="00D91B86" w:rsidRPr="00207FB3" w:rsidRDefault="00D91B86" w:rsidP="009F0C0F">
            <w:pPr>
              <w:jc w:val="center"/>
              <w:rPr>
                <w:b/>
                <w:i/>
                <w:sz w:val="28"/>
                <w:szCs w:val="28"/>
                <w:lang w:val="uk-UA"/>
              </w:rPr>
            </w:pPr>
            <w:r w:rsidRPr="00207FB3">
              <w:rPr>
                <w:b/>
                <w:i/>
                <w:sz w:val="28"/>
                <w:szCs w:val="28"/>
                <w:lang w:val="uk-UA"/>
              </w:rPr>
              <w:t>63</w:t>
            </w:r>
          </w:p>
        </w:tc>
        <w:tc>
          <w:tcPr>
            <w:tcW w:w="1673" w:type="dxa"/>
            <w:vAlign w:val="center"/>
          </w:tcPr>
          <w:p w:rsidR="00D91B86" w:rsidRPr="00207FB3" w:rsidRDefault="00D91B86" w:rsidP="009F0C0F">
            <w:pPr>
              <w:jc w:val="center"/>
              <w:rPr>
                <w:b/>
                <w:i/>
                <w:sz w:val="28"/>
                <w:szCs w:val="28"/>
                <w:lang w:val="uk-UA"/>
              </w:rPr>
            </w:pPr>
            <w:r w:rsidRPr="00207FB3">
              <w:rPr>
                <w:b/>
                <w:i/>
                <w:sz w:val="28"/>
                <w:szCs w:val="28"/>
                <w:lang w:val="uk-UA"/>
              </w:rPr>
              <w:t>90%</w:t>
            </w:r>
          </w:p>
        </w:tc>
        <w:tc>
          <w:tcPr>
            <w:tcW w:w="2013" w:type="dxa"/>
            <w:vAlign w:val="center"/>
          </w:tcPr>
          <w:p w:rsidR="00D91B86" w:rsidRPr="00207FB3" w:rsidRDefault="00D91B86" w:rsidP="009F0C0F">
            <w:pPr>
              <w:rPr>
                <w:b/>
                <w:i/>
                <w:sz w:val="28"/>
                <w:szCs w:val="28"/>
                <w:lang w:val="uk-UA"/>
              </w:rPr>
            </w:pPr>
          </w:p>
        </w:tc>
      </w:tr>
    </w:tbl>
    <w:p w:rsidR="00F56D8E" w:rsidRPr="00207FB3" w:rsidRDefault="00F56D8E" w:rsidP="009F0C0F">
      <w:pPr>
        <w:ind w:firstLine="709"/>
        <w:rPr>
          <w:sz w:val="28"/>
          <w:szCs w:val="28"/>
          <w:lang w:val="uk-UA"/>
        </w:rPr>
      </w:pPr>
    </w:p>
    <w:p w:rsidR="00BE1D7F" w:rsidRPr="00207FB3" w:rsidRDefault="00BE1D7F" w:rsidP="009F0C0F">
      <w:pPr>
        <w:ind w:firstLine="709"/>
        <w:jc w:val="both"/>
        <w:rPr>
          <w:sz w:val="28"/>
          <w:szCs w:val="28"/>
          <w:lang w:val="uk-UA"/>
        </w:rPr>
      </w:pPr>
      <w:r w:rsidRPr="00207FB3">
        <w:rPr>
          <w:sz w:val="28"/>
          <w:szCs w:val="28"/>
          <w:lang w:val="uk-UA"/>
        </w:rPr>
        <w:t>Загальна кількість діюч</w:t>
      </w:r>
      <w:r w:rsidR="00643D6A" w:rsidRPr="00207FB3">
        <w:rPr>
          <w:sz w:val="28"/>
          <w:szCs w:val="28"/>
          <w:lang w:val="uk-UA"/>
        </w:rPr>
        <w:t xml:space="preserve">их процесорів зараз становить </w:t>
      </w:r>
      <w:r w:rsidR="00DA5589" w:rsidRPr="00207FB3">
        <w:rPr>
          <w:sz w:val="28"/>
          <w:szCs w:val="28"/>
          <w:lang w:val="uk-UA"/>
        </w:rPr>
        <w:t>63</w:t>
      </w:r>
      <w:r w:rsidRPr="00207FB3">
        <w:rPr>
          <w:sz w:val="28"/>
          <w:szCs w:val="28"/>
          <w:lang w:val="uk-UA"/>
        </w:rPr>
        <w:t xml:space="preserve"> одиниць.  </w:t>
      </w:r>
    </w:p>
    <w:p w:rsidR="009D11E9" w:rsidRPr="007D64DF" w:rsidRDefault="00643D6A" w:rsidP="007D64DF">
      <w:pPr>
        <w:ind w:firstLine="709"/>
        <w:jc w:val="both"/>
        <w:rPr>
          <w:sz w:val="28"/>
          <w:szCs w:val="28"/>
          <w:lang w:val="uk-UA"/>
        </w:rPr>
      </w:pPr>
      <w:r w:rsidRPr="00207FB3">
        <w:rPr>
          <w:sz w:val="28"/>
          <w:szCs w:val="28"/>
          <w:lang w:val="uk-UA"/>
        </w:rPr>
        <w:t>Як видно з таблиці, не</w:t>
      </w:r>
      <w:r w:rsidR="00BE1D7F" w:rsidRPr="00207FB3">
        <w:rPr>
          <w:sz w:val="28"/>
          <w:szCs w:val="28"/>
          <w:lang w:val="uk-UA"/>
        </w:rPr>
        <w:t xml:space="preserve">повним є </w:t>
      </w:r>
      <w:r w:rsidRPr="00207FB3">
        <w:rPr>
          <w:sz w:val="28"/>
          <w:szCs w:val="28"/>
          <w:lang w:val="uk-UA"/>
        </w:rPr>
        <w:t xml:space="preserve">лише </w:t>
      </w:r>
      <w:r w:rsidR="00BE1D7F" w:rsidRPr="00207FB3">
        <w:rPr>
          <w:sz w:val="28"/>
          <w:szCs w:val="28"/>
          <w:lang w:val="uk-UA"/>
        </w:rPr>
        <w:t>забезпечення комп’</w:t>
      </w:r>
      <w:r w:rsidRPr="00207FB3">
        <w:rPr>
          <w:sz w:val="28"/>
          <w:szCs w:val="28"/>
          <w:lang w:val="uk-UA"/>
        </w:rPr>
        <w:t>ю</w:t>
      </w:r>
      <w:r w:rsidR="00BE1D7F" w:rsidRPr="00207FB3">
        <w:rPr>
          <w:sz w:val="28"/>
          <w:szCs w:val="28"/>
          <w:lang w:val="uk-UA"/>
        </w:rPr>
        <w:t xml:space="preserve">терною технікою </w:t>
      </w:r>
      <w:r w:rsidR="00C64DF0" w:rsidRPr="00207FB3">
        <w:rPr>
          <w:sz w:val="28"/>
          <w:szCs w:val="28"/>
          <w:lang w:val="uk-UA"/>
        </w:rPr>
        <w:t>кабінетів</w:t>
      </w:r>
      <w:r w:rsidR="00BE1D7F" w:rsidRPr="00207FB3">
        <w:rPr>
          <w:sz w:val="28"/>
          <w:szCs w:val="28"/>
          <w:lang w:val="uk-UA"/>
        </w:rPr>
        <w:t xml:space="preserve"> при проведенні занять з </w:t>
      </w:r>
      <w:r w:rsidR="00DA5589" w:rsidRPr="00207FB3">
        <w:rPr>
          <w:sz w:val="28"/>
          <w:szCs w:val="28"/>
          <w:lang w:val="uk-UA"/>
        </w:rPr>
        <w:t xml:space="preserve">української мови та літератури, економіки та математики, </w:t>
      </w:r>
      <w:r w:rsidR="00AF1DA0" w:rsidRPr="00207FB3">
        <w:rPr>
          <w:sz w:val="28"/>
          <w:szCs w:val="28"/>
          <w:lang w:val="uk-UA"/>
        </w:rPr>
        <w:t xml:space="preserve">адмін- та обслуговуючого </w:t>
      </w:r>
      <w:r w:rsidR="00DA5589" w:rsidRPr="00207FB3">
        <w:rPr>
          <w:sz w:val="28"/>
          <w:szCs w:val="28"/>
          <w:lang w:val="uk-UA"/>
        </w:rPr>
        <w:t>персоналу</w:t>
      </w:r>
      <w:r w:rsidR="00C64DF0" w:rsidRPr="00207FB3">
        <w:rPr>
          <w:sz w:val="28"/>
          <w:szCs w:val="28"/>
          <w:lang w:val="uk-UA"/>
        </w:rPr>
        <w:t xml:space="preserve">. </w:t>
      </w:r>
      <w:r w:rsidR="00AF1DA0" w:rsidRPr="00207FB3">
        <w:rPr>
          <w:sz w:val="28"/>
          <w:szCs w:val="28"/>
          <w:lang w:val="uk-UA"/>
        </w:rPr>
        <w:t>Слід відмітити, що вся наявна</w:t>
      </w:r>
      <w:r w:rsidR="00BE1D7F" w:rsidRPr="00207FB3">
        <w:rPr>
          <w:sz w:val="28"/>
          <w:szCs w:val="28"/>
          <w:lang w:val="uk-UA"/>
        </w:rPr>
        <w:t xml:space="preserve"> комп</w:t>
      </w:r>
      <w:r w:rsidR="00BE1D7F" w:rsidRPr="00207FB3">
        <w:rPr>
          <w:sz w:val="28"/>
          <w:szCs w:val="28"/>
        </w:rPr>
        <w:t>’</w:t>
      </w:r>
      <w:r w:rsidR="00AF1DA0" w:rsidRPr="00207FB3">
        <w:rPr>
          <w:sz w:val="28"/>
          <w:szCs w:val="28"/>
          <w:lang w:val="uk-UA"/>
        </w:rPr>
        <w:t xml:space="preserve">ютерна техніка морально застаріла і потребує </w:t>
      </w:r>
      <w:r w:rsidR="00BE1D7F" w:rsidRPr="00207FB3">
        <w:rPr>
          <w:sz w:val="28"/>
          <w:szCs w:val="28"/>
          <w:lang w:val="uk-UA"/>
        </w:rPr>
        <w:t>оновлення.</w:t>
      </w:r>
    </w:p>
    <w:p w:rsidR="00A60DF2" w:rsidRPr="007D64DF" w:rsidRDefault="00B01196" w:rsidP="007D64DF">
      <w:pPr>
        <w:pStyle w:val="a3"/>
        <w:tabs>
          <w:tab w:val="left" w:pos="2055"/>
        </w:tabs>
        <w:ind w:hanging="11"/>
        <w:rPr>
          <w:b/>
          <w:i/>
          <w:sz w:val="28"/>
          <w:szCs w:val="28"/>
          <w:lang w:val="uk-UA"/>
        </w:rPr>
      </w:pPr>
      <w:r w:rsidRPr="00207FB3">
        <w:rPr>
          <w:b/>
          <w:i/>
          <w:sz w:val="28"/>
          <w:szCs w:val="28"/>
          <w:lang w:val="uk-UA"/>
        </w:rPr>
        <w:t>2</w:t>
      </w:r>
      <w:r w:rsidR="004033EB" w:rsidRPr="00207FB3">
        <w:rPr>
          <w:b/>
          <w:i/>
          <w:sz w:val="28"/>
          <w:szCs w:val="28"/>
          <w:lang w:val="uk-UA"/>
        </w:rPr>
        <w:t>.3.</w:t>
      </w:r>
      <w:r w:rsidR="00AD0617" w:rsidRPr="00207FB3">
        <w:rPr>
          <w:b/>
          <w:i/>
          <w:sz w:val="28"/>
          <w:szCs w:val="28"/>
          <w:lang w:val="uk-UA"/>
        </w:rPr>
        <w:t xml:space="preserve"> </w:t>
      </w:r>
      <w:r w:rsidR="00EB0B29" w:rsidRPr="00207FB3">
        <w:rPr>
          <w:b/>
          <w:i/>
          <w:sz w:val="28"/>
          <w:szCs w:val="28"/>
          <w:lang w:val="uk-UA"/>
        </w:rPr>
        <w:t>Забезпеченість навчально-методичною</w:t>
      </w:r>
      <w:r w:rsidR="00AD0617" w:rsidRPr="00207FB3">
        <w:rPr>
          <w:b/>
          <w:i/>
          <w:sz w:val="28"/>
          <w:szCs w:val="28"/>
          <w:lang w:val="uk-UA"/>
        </w:rPr>
        <w:t xml:space="preserve"> </w:t>
      </w:r>
      <w:r w:rsidR="00A60DF2" w:rsidRPr="00207FB3">
        <w:rPr>
          <w:b/>
          <w:i/>
          <w:sz w:val="28"/>
          <w:szCs w:val="28"/>
          <w:lang w:val="uk-UA"/>
        </w:rPr>
        <w:t>та довідковою літературою</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 xml:space="preserve">Станом на 01 червня 2018 року бібліотечний фонд ліцею становить 19885 примірників. </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Із них:</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12587 – шкільні підручники і посібники;</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5888 – основний фонд (художня література, довідкова, історична література, природнича);</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1377 – безінвентарний фонд;</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33 – фонд на електронних носіях.</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 xml:space="preserve">Підручники профільного та академічного рівня становлять 1704 </w:t>
      </w:r>
    </w:p>
    <w:p w:rsidR="00A60DF2" w:rsidRPr="00207FB3" w:rsidRDefault="00A60DF2" w:rsidP="009F0C0F">
      <w:pPr>
        <w:pStyle w:val="a3"/>
        <w:tabs>
          <w:tab w:val="left" w:pos="2055"/>
        </w:tabs>
        <w:ind w:left="0" w:firstLine="720"/>
        <w:jc w:val="both"/>
        <w:rPr>
          <w:sz w:val="28"/>
          <w:szCs w:val="28"/>
          <w:lang w:val="uk-UA"/>
        </w:rPr>
      </w:pPr>
      <w:r w:rsidRPr="00207FB3">
        <w:rPr>
          <w:sz w:val="28"/>
          <w:szCs w:val="28"/>
          <w:lang w:val="uk-UA"/>
        </w:rPr>
        <w:t>примірників:</w:t>
      </w:r>
    </w:p>
    <w:p w:rsidR="00A60DF2" w:rsidRPr="00207FB3" w:rsidRDefault="00A60DF2" w:rsidP="009F0C0F">
      <w:pPr>
        <w:pStyle w:val="a3"/>
        <w:tabs>
          <w:tab w:val="left" w:pos="2055"/>
        </w:tabs>
        <w:ind w:left="0" w:firstLine="720"/>
        <w:rPr>
          <w:sz w:val="28"/>
          <w:szCs w:val="28"/>
          <w:lang w:val="uk-UA"/>
        </w:rPr>
      </w:pPr>
      <w:r w:rsidRPr="00207FB3">
        <w:rPr>
          <w:sz w:val="28"/>
          <w:szCs w:val="28"/>
          <w:lang w:val="uk-UA"/>
        </w:rPr>
        <w:tab/>
        <w:t>8 клас – 157 примірників;</w:t>
      </w:r>
    </w:p>
    <w:p w:rsidR="00A60DF2" w:rsidRPr="00207FB3" w:rsidRDefault="00A60DF2" w:rsidP="009F0C0F">
      <w:pPr>
        <w:pStyle w:val="a3"/>
        <w:tabs>
          <w:tab w:val="left" w:pos="2055"/>
        </w:tabs>
        <w:ind w:left="0" w:firstLine="720"/>
        <w:rPr>
          <w:sz w:val="28"/>
          <w:szCs w:val="28"/>
          <w:lang w:val="uk-UA"/>
        </w:rPr>
      </w:pPr>
      <w:r w:rsidRPr="00207FB3">
        <w:rPr>
          <w:sz w:val="28"/>
          <w:szCs w:val="28"/>
          <w:lang w:val="uk-UA"/>
        </w:rPr>
        <w:tab/>
        <w:t>9 клас – 251 примірник;</w:t>
      </w:r>
    </w:p>
    <w:p w:rsidR="00A60DF2" w:rsidRPr="00207FB3" w:rsidRDefault="00A60DF2" w:rsidP="009F0C0F">
      <w:pPr>
        <w:pStyle w:val="a3"/>
        <w:tabs>
          <w:tab w:val="left" w:pos="2055"/>
        </w:tabs>
        <w:ind w:left="0" w:firstLine="720"/>
        <w:rPr>
          <w:sz w:val="28"/>
          <w:szCs w:val="28"/>
          <w:lang w:val="uk-UA"/>
        </w:rPr>
      </w:pPr>
      <w:r w:rsidRPr="00207FB3">
        <w:rPr>
          <w:sz w:val="28"/>
          <w:szCs w:val="28"/>
          <w:lang w:val="uk-UA"/>
        </w:rPr>
        <w:tab/>
        <w:t>10 клас – 739 примірників;</w:t>
      </w:r>
    </w:p>
    <w:p w:rsidR="00FA1CEB" w:rsidRPr="00207FB3" w:rsidRDefault="00A60DF2" w:rsidP="009F0C0F">
      <w:pPr>
        <w:pStyle w:val="a3"/>
        <w:tabs>
          <w:tab w:val="left" w:pos="2055"/>
        </w:tabs>
        <w:ind w:left="0" w:firstLine="720"/>
        <w:rPr>
          <w:sz w:val="28"/>
          <w:szCs w:val="28"/>
          <w:lang w:val="uk-UA"/>
        </w:rPr>
      </w:pPr>
      <w:r w:rsidRPr="00207FB3">
        <w:rPr>
          <w:sz w:val="28"/>
          <w:szCs w:val="28"/>
          <w:lang w:val="uk-UA"/>
        </w:rPr>
        <w:tab/>
        <w:t>11 клас – 557 примірників.</w:t>
      </w:r>
    </w:p>
    <w:p w:rsidR="00A60DF2" w:rsidRDefault="00A60DF2" w:rsidP="009F0C0F">
      <w:pPr>
        <w:pStyle w:val="a3"/>
        <w:tabs>
          <w:tab w:val="left" w:pos="2055"/>
        </w:tabs>
        <w:ind w:left="0" w:firstLine="720"/>
        <w:rPr>
          <w:sz w:val="28"/>
          <w:szCs w:val="28"/>
          <w:lang w:val="uk-UA"/>
        </w:rPr>
      </w:pPr>
      <w:r w:rsidRPr="00207FB3">
        <w:rPr>
          <w:sz w:val="28"/>
          <w:szCs w:val="28"/>
          <w:lang w:val="uk-UA"/>
        </w:rPr>
        <w:t>Забезпеченість підручниками в 2017 - 2018 н. р. є високою (95%).</w:t>
      </w:r>
    </w:p>
    <w:p w:rsidR="007D64DF" w:rsidRPr="00207FB3" w:rsidRDefault="007D64DF" w:rsidP="009F0C0F">
      <w:pPr>
        <w:pStyle w:val="a3"/>
        <w:tabs>
          <w:tab w:val="left" w:pos="2055"/>
        </w:tabs>
        <w:ind w:left="0" w:firstLine="720"/>
        <w:rPr>
          <w:sz w:val="28"/>
          <w:szCs w:val="28"/>
        </w:rPr>
      </w:pPr>
    </w:p>
    <w:p w:rsidR="00A60DF2" w:rsidRPr="00207FB3" w:rsidRDefault="00A60DF2" w:rsidP="009F0C0F">
      <w:pPr>
        <w:pStyle w:val="a3"/>
        <w:tabs>
          <w:tab w:val="left" w:pos="2055"/>
        </w:tabs>
        <w:ind w:left="0" w:firstLine="720"/>
        <w:jc w:val="both"/>
        <w:rPr>
          <w:sz w:val="28"/>
          <w:szCs w:val="28"/>
          <w:lang w:val="uk-UA"/>
        </w:rPr>
      </w:pPr>
    </w:p>
    <w:tbl>
      <w:tblPr>
        <w:tblStyle w:val="a6"/>
        <w:tblW w:w="8678" w:type="dxa"/>
        <w:tblInd w:w="699" w:type="dxa"/>
        <w:tblLook w:val="04A0" w:firstRow="1" w:lastRow="0" w:firstColumn="1" w:lastColumn="0" w:noHBand="0" w:noVBand="1"/>
      </w:tblPr>
      <w:tblGrid>
        <w:gridCol w:w="1384"/>
        <w:gridCol w:w="2420"/>
        <w:gridCol w:w="2258"/>
        <w:gridCol w:w="2616"/>
      </w:tblGrid>
      <w:tr w:rsidR="00A60DF2" w:rsidRPr="00207FB3" w:rsidTr="00A60DF2">
        <w:tc>
          <w:tcPr>
            <w:tcW w:w="1384" w:type="dxa"/>
          </w:tcPr>
          <w:p w:rsidR="00A60DF2" w:rsidRPr="00207FB3" w:rsidRDefault="00A60DF2" w:rsidP="009F0C0F">
            <w:pPr>
              <w:pStyle w:val="a3"/>
              <w:tabs>
                <w:tab w:val="left" w:pos="2055"/>
              </w:tabs>
              <w:ind w:left="0"/>
              <w:jc w:val="center"/>
              <w:rPr>
                <w:b/>
                <w:sz w:val="28"/>
                <w:szCs w:val="28"/>
              </w:rPr>
            </w:pPr>
            <w:r w:rsidRPr="00207FB3">
              <w:rPr>
                <w:b/>
                <w:sz w:val="28"/>
                <w:szCs w:val="28"/>
              </w:rPr>
              <w:t>Клас</w:t>
            </w:r>
          </w:p>
        </w:tc>
        <w:tc>
          <w:tcPr>
            <w:tcW w:w="2420" w:type="dxa"/>
          </w:tcPr>
          <w:p w:rsidR="00A60DF2" w:rsidRPr="00207FB3" w:rsidRDefault="00A60DF2" w:rsidP="009F0C0F">
            <w:pPr>
              <w:pStyle w:val="a3"/>
              <w:tabs>
                <w:tab w:val="left" w:pos="2055"/>
              </w:tabs>
              <w:ind w:left="0"/>
              <w:jc w:val="center"/>
              <w:rPr>
                <w:b/>
                <w:sz w:val="28"/>
                <w:szCs w:val="28"/>
              </w:rPr>
            </w:pPr>
            <w:r w:rsidRPr="00207FB3">
              <w:rPr>
                <w:b/>
                <w:sz w:val="28"/>
                <w:szCs w:val="28"/>
              </w:rPr>
              <w:t>Загальна кількість учнів</w:t>
            </w:r>
          </w:p>
        </w:tc>
        <w:tc>
          <w:tcPr>
            <w:tcW w:w="2258" w:type="dxa"/>
          </w:tcPr>
          <w:p w:rsidR="00A60DF2" w:rsidRPr="00207FB3" w:rsidRDefault="00A60DF2" w:rsidP="009F0C0F">
            <w:pPr>
              <w:pStyle w:val="a3"/>
              <w:tabs>
                <w:tab w:val="left" w:pos="2055"/>
              </w:tabs>
              <w:ind w:left="0"/>
              <w:jc w:val="center"/>
              <w:rPr>
                <w:b/>
                <w:sz w:val="28"/>
                <w:szCs w:val="28"/>
              </w:rPr>
            </w:pPr>
            <w:r w:rsidRPr="00207FB3">
              <w:rPr>
                <w:b/>
                <w:sz w:val="28"/>
                <w:szCs w:val="28"/>
              </w:rPr>
              <w:t>Відсоток забезпечення</w:t>
            </w:r>
          </w:p>
        </w:tc>
        <w:tc>
          <w:tcPr>
            <w:tcW w:w="2616" w:type="dxa"/>
          </w:tcPr>
          <w:p w:rsidR="00A60DF2" w:rsidRPr="00207FB3" w:rsidRDefault="00A60DF2" w:rsidP="009F0C0F">
            <w:pPr>
              <w:pStyle w:val="a3"/>
              <w:tabs>
                <w:tab w:val="left" w:pos="2055"/>
              </w:tabs>
              <w:ind w:left="0"/>
              <w:jc w:val="center"/>
              <w:rPr>
                <w:b/>
                <w:sz w:val="28"/>
                <w:szCs w:val="28"/>
              </w:rPr>
            </w:pPr>
            <w:r w:rsidRPr="00207FB3">
              <w:rPr>
                <w:b/>
                <w:sz w:val="28"/>
                <w:szCs w:val="28"/>
              </w:rPr>
              <w:t>Рік видання підручників, що використовуються</w:t>
            </w:r>
          </w:p>
        </w:tc>
      </w:tr>
      <w:tr w:rsidR="00A60DF2" w:rsidRPr="00207FB3" w:rsidTr="00A60DF2">
        <w:tc>
          <w:tcPr>
            <w:tcW w:w="1384" w:type="dxa"/>
          </w:tcPr>
          <w:p w:rsidR="00A60DF2" w:rsidRPr="00207FB3" w:rsidRDefault="00A60DF2" w:rsidP="009F0C0F">
            <w:pPr>
              <w:pStyle w:val="a3"/>
              <w:tabs>
                <w:tab w:val="left" w:pos="2055"/>
              </w:tabs>
              <w:ind w:left="0"/>
              <w:jc w:val="center"/>
              <w:rPr>
                <w:sz w:val="28"/>
                <w:szCs w:val="28"/>
              </w:rPr>
            </w:pPr>
            <w:r w:rsidRPr="00207FB3">
              <w:rPr>
                <w:sz w:val="28"/>
                <w:szCs w:val="28"/>
              </w:rPr>
              <w:t>8</w:t>
            </w:r>
          </w:p>
        </w:tc>
        <w:tc>
          <w:tcPr>
            <w:tcW w:w="2420" w:type="dxa"/>
          </w:tcPr>
          <w:p w:rsidR="00A60DF2" w:rsidRPr="00207FB3" w:rsidRDefault="00A60DF2" w:rsidP="009F0C0F">
            <w:pPr>
              <w:pStyle w:val="a3"/>
              <w:tabs>
                <w:tab w:val="left" w:pos="2055"/>
              </w:tabs>
              <w:ind w:left="0"/>
              <w:jc w:val="center"/>
              <w:rPr>
                <w:sz w:val="28"/>
                <w:szCs w:val="28"/>
              </w:rPr>
            </w:pPr>
            <w:r w:rsidRPr="00207FB3">
              <w:rPr>
                <w:sz w:val="28"/>
                <w:szCs w:val="28"/>
              </w:rPr>
              <w:t>87</w:t>
            </w:r>
          </w:p>
        </w:tc>
        <w:tc>
          <w:tcPr>
            <w:tcW w:w="2258" w:type="dxa"/>
          </w:tcPr>
          <w:p w:rsidR="00A60DF2" w:rsidRPr="00207FB3" w:rsidRDefault="00A60DF2" w:rsidP="009F0C0F">
            <w:pPr>
              <w:pStyle w:val="a3"/>
              <w:tabs>
                <w:tab w:val="left" w:pos="2055"/>
              </w:tabs>
              <w:ind w:left="0"/>
              <w:jc w:val="center"/>
              <w:rPr>
                <w:sz w:val="28"/>
                <w:szCs w:val="28"/>
              </w:rPr>
            </w:pPr>
            <w:r w:rsidRPr="00207FB3">
              <w:rPr>
                <w:sz w:val="28"/>
                <w:szCs w:val="28"/>
              </w:rPr>
              <w:t>96%</w:t>
            </w:r>
          </w:p>
        </w:tc>
        <w:tc>
          <w:tcPr>
            <w:tcW w:w="2616" w:type="dxa"/>
          </w:tcPr>
          <w:p w:rsidR="00A60DF2" w:rsidRPr="00207FB3" w:rsidRDefault="00A60DF2" w:rsidP="009F0C0F">
            <w:pPr>
              <w:pStyle w:val="a3"/>
              <w:tabs>
                <w:tab w:val="left" w:pos="2055"/>
              </w:tabs>
              <w:ind w:left="0"/>
              <w:jc w:val="center"/>
              <w:rPr>
                <w:sz w:val="28"/>
                <w:szCs w:val="28"/>
              </w:rPr>
            </w:pPr>
            <w:r w:rsidRPr="00207FB3">
              <w:rPr>
                <w:sz w:val="28"/>
                <w:szCs w:val="28"/>
              </w:rPr>
              <w:t>2016</w:t>
            </w:r>
          </w:p>
        </w:tc>
      </w:tr>
      <w:tr w:rsidR="00A60DF2" w:rsidRPr="00207FB3" w:rsidTr="00A60DF2">
        <w:tc>
          <w:tcPr>
            <w:tcW w:w="1384" w:type="dxa"/>
          </w:tcPr>
          <w:p w:rsidR="00A60DF2" w:rsidRPr="00207FB3" w:rsidRDefault="00A60DF2" w:rsidP="009F0C0F">
            <w:pPr>
              <w:pStyle w:val="a3"/>
              <w:tabs>
                <w:tab w:val="left" w:pos="2055"/>
              </w:tabs>
              <w:ind w:left="0"/>
              <w:jc w:val="center"/>
              <w:rPr>
                <w:sz w:val="28"/>
                <w:szCs w:val="28"/>
              </w:rPr>
            </w:pPr>
            <w:r w:rsidRPr="00207FB3">
              <w:rPr>
                <w:sz w:val="28"/>
                <w:szCs w:val="28"/>
              </w:rPr>
              <w:t>9</w:t>
            </w:r>
          </w:p>
        </w:tc>
        <w:tc>
          <w:tcPr>
            <w:tcW w:w="2420" w:type="dxa"/>
          </w:tcPr>
          <w:p w:rsidR="00A60DF2" w:rsidRPr="00207FB3" w:rsidRDefault="00A60DF2" w:rsidP="009F0C0F">
            <w:pPr>
              <w:pStyle w:val="a3"/>
              <w:tabs>
                <w:tab w:val="left" w:pos="2055"/>
              </w:tabs>
              <w:ind w:left="0"/>
              <w:jc w:val="center"/>
              <w:rPr>
                <w:sz w:val="28"/>
                <w:szCs w:val="28"/>
              </w:rPr>
            </w:pPr>
            <w:r w:rsidRPr="00207FB3">
              <w:rPr>
                <w:sz w:val="28"/>
                <w:szCs w:val="28"/>
              </w:rPr>
              <w:t>131</w:t>
            </w:r>
          </w:p>
        </w:tc>
        <w:tc>
          <w:tcPr>
            <w:tcW w:w="2258" w:type="dxa"/>
          </w:tcPr>
          <w:p w:rsidR="00A60DF2" w:rsidRPr="00207FB3" w:rsidRDefault="00A60DF2" w:rsidP="009F0C0F">
            <w:pPr>
              <w:pStyle w:val="a3"/>
              <w:tabs>
                <w:tab w:val="left" w:pos="2055"/>
              </w:tabs>
              <w:ind w:left="0"/>
              <w:jc w:val="center"/>
              <w:rPr>
                <w:sz w:val="28"/>
                <w:szCs w:val="28"/>
              </w:rPr>
            </w:pPr>
            <w:r w:rsidRPr="00207FB3">
              <w:rPr>
                <w:sz w:val="28"/>
                <w:szCs w:val="28"/>
              </w:rPr>
              <w:t>95%</w:t>
            </w:r>
          </w:p>
        </w:tc>
        <w:tc>
          <w:tcPr>
            <w:tcW w:w="2616" w:type="dxa"/>
          </w:tcPr>
          <w:p w:rsidR="00A60DF2" w:rsidRPr="00207FB3" w:rsidRDefault="00A60DF2" w:rsidP="009F0C0F">
            <w:pPr>
              <w:pStyle w:val="a3"/>
              <w:tabs>
                <w:tab w:val="left" w:pos="2055"/>
              </w:tabs>
              <w:ind w:left="0"/>
              <w:jc w:val="center"/>
              <w:rPr>
                <w:sz w:val="28"/>
                <w:szCs w:val="28"/>
              </w:rPr>
            </w:pPr>
            <w:r w:rsidRPr="00207FB3">
              <w:rPr>
                <w:sz w:val="28"/>
                <w:szCs w:val="28"/>
              </w:rPr>
              <w:t>2017</w:t>
            </w:r>
          </w:p>
        </w:tc>
      </w:tr>
      <w:tr w:rsidR="00A60DF2" w:rsidRPr="00207FB3" w:rsidTr="00A60DF2">
        <w:tc>
          <w:tcPr>
            <w:tcW w:w="1384" w:type="dxa"/>
          </w:tcPr>
          <w:p w:rsidR="00A60DF2" w:rsidRPr="00207FB3" w:rsidRDefault="00A60DF2" w:rsidP="009F0C0F">
            <w:pPr>
              <w:pStyle w:val="a3"/>
              <w:tabs>
                <w:tab w:val="left" w:pos="2055"/>
              </w:tabs>
              <w:ind w:left="0"/>
              <w:jc w:val="center"/>
              <w:rPr>
                <w:sz w:val="28"/>
                <w:szCs w:val="28"/>
              </w:rPr>
            </w:pPr>
            <w:r w:rsidRPr="00207FB3">
              <w:rPr>
                <w:sz w:val="28"/>
                <w:szCs w:val="28"/>
              </w:rPr>
              <w:t>10</w:t>
            </w:r>
          </w:p>
        </w:tc>
        <w:tc>
          <w:tcPr>
            <w:tcW w:w="2420" w:type="dxa"/>
          </w:tcPr>
          <w:p w:rsidR="00A60DF2" w:rsidRPr="00207FB3" w:rsidRDefault="00A60DF2" w:rsidP="009F0C0F">
            <w:pPr>
              <w:pStyle w:val="a3"/>
              <w:tabs>
                <w:tab w:val="left" w:pos="2055"/>
              </w:tabs>
              <w:ind w:left="0"/>
              <w:jc w:val="center"/>
              <w:rPr>
                <w:sz w:val="28"/>
                <w:szCs w:val="28"/>
              </w:rPr>
            </w:pPr>
            <w:r w:rsidRPr="00207FB3">
              <w:rPr>
                <w:sz w:val="28"/>
                <w:szCs w:val="28"/>
              </w:rPr>
              <w:t>125</w:t>
            </w:r>
          </w:p>
        </w:tc>
        <w:tc>
          <w:tcPr>
            <w:tcW w:w="2258" w:type="dxa"/>
          </w:tcPr>
          <w:p w:rsidR="00A60DF2" w:rsidRPr="00207FB3" w:rsidRDefault="00A60DF2" w:rsidP="009F0C0F">
            <w:pPr>
              <w:pStyle w:val="a3"/>
              <w:tabs>
                <w:tab w:val="left" w:pos="2055"/>
              </w:tabs>
              <w:ind w:left="0"/>
              <w:jc w:val="center"/>
              <w:rPr>
                <w:sz w:val="28"/>
                <w:szCs w:val="28"/>
              </w:rPr>
            </w:pPr>
            <w:r w:rsidRPr="00207FB3">
              <w:rPr>
                <w:sz w:val="28"/>
                <w:szCs w:val="28"/>
              </w:rPr>
              <w:t>90%</w:t>
            </w:r>
          </w:p>
        </w:tc>
        <w:tc>
          <w:tcPr>
            <w:tcW w:w="2616" w:type="dxa"/>
          </w:tcPr>
          <w:p w:rsidR="00A60DF2" w:rsidRPr="00207FB3" w:rsidRDefault="00A60DF2" w:rsidP="009F0C0F">
            <w:pPr>
              <w:pStyle w:val="a3"/>
              <w:tabs>
                <w:tab w:val="left" w:pos="2055"/>
              </w:tabs>
              <w:ind w:left="0"/>
              <w:jc w:val="center"/>
              <w:rPr>
                <w:sz w:val="28"/>
                <w:szCs w:val="28"/>
              </w:rPr>
            </w:pPr>
            <w:r w:rsidRPr="00207FB3">
              <w:rPr>
                <w:sz w:val="28"/>
                <w:szCs w:val="28"/>
              </w:rPr>
              <w:t>2010</w:t>
            </w:r>
          </w:p>
        </w:tc>
      </w:tr>
      <w:tr w:rsidR="00A60DF2" w:rsidRPr="00207FB3" w:rsidTr="00A60DF2">
        <w:tc>
          <w:tcPr>
            <w:tcW w:w="1384" w:type="dxa"/>
          </w:tcPr>
          <w:p w:rsidR="00A60DF2" w:rsidRPr="00207FB3" w:rsidRDefault="00A60DF2" w:rsidP="009F0C0F">
            <w:pPr>
              <w:pStyle w:val="a3"/>
              <w:tabs>
                <w:tab w:val="left" w:pos="2055"/>
              </w:tabs>
              <w:ind w:left="0"/>
              <w:jc w:val="center"/>
              <w:rPr>
                <w:sz w:val="28"/>
                <w:szCs w:val="28"/>
              </w:rPr>
            </w:pPr>
            <w:r w:rsidRPr="00207FB3">
              <w:rPr>
                <w:sz w:val="28"/>
                <w:szCs w:val="28"/>
              </w:rPr>
              <w:t>11</w:t>
            </w:r>
          </w:p>
        </w:tc>
        <w:tc>
          <w:tcPr>
            <w:tcW w:w="2420" w:type="dxa"/>
          </w:tcPr>
          <w:p w:rsidR="00A60DF2" w:rsidRPr="00207FB3" w:rsidRDefault="00A60DF2" w:rsidP="009F0C0F">
            <w:pPr>
              <w:pStyle w:val="a3"/>
              <w:tabs>
                <w:tab w:val="left" w:pos="2055"/>
              </w:tabs>
              <w:ind w:left="0"/>
              <w:jc w:val="center"/>
              <w:rPr>
                <w:sz w:val="28"/>
                <w:szCs w:val="28"/>
              </w:rPr>
            </w:pPr>
            <w:r w:rsidRPr="00207FB3">
              <w:rPr>
                <w:sz w:val="28"/>
                <w:szCs w:val="28"/>
              </w:rPr>
              <w:t>110</w:t>
            </w:r>
          </w:p>
        </w:tc>
        <w:tc>
          <w:tcPr>
            <w:tcW w:w="2258" w:type="dxa"/>
          </w:tcPr>
          <w:p w:rsidR="00A60DF2" w:rsidRPr="00207FB3" w:rsidRDefault="00A60DF2" w:rsidP="009F0C0F">
            <w:pPr>
              <w:pStyle w:val="a3"/>
              <w:tabs>
                <w:tab w:val="left" w:pos="2055"/>
              </w:tabs>
              <w:ind w:left="0"/>
              <w:jc w:val="center"/>
              <w:rPr>
                <w:sz w:val="28"/>
                <w:szCs w:val="28"/>
              </w:rPr>
            </w:pPr>
            <w:r w:rsidRPr="00207FB3">
              <w:rPr>
                <w:sz w:val="28"/>
                <w:szCs w:val="28"/>
              </w:rPr>
              <w:t>100%</w:t>
            </w:r>
          </w:p>
        </w:tc>
        <w:tc>
          <w:tcPr>
            <w:tcW w:w="2616" w:type="dxa"/>
          </w:tcPr>
          <w:p w:rsidR="00A60DF2" w:rsidRPr="00207FB3" w:rsidRDefault="00A60DF2" w:rsidP="009F0C0F">
            <w:pPr>
              <w:pStyle w:val="a3"/>
              <w:tabs>
                <w:tab w:val="left" w:pos="2055"/>
              </w:tabs>
              <w:ind w:left="0"/>
              <w:jc w:val="center"/>
              <w:rPr>
                <w:sz w:val="28"/>
                <w:szCs w:val="28"/>
              </w:rPr>
            </w:pPr>
            <w:r w:rsidRPr="00207FB3">
              <w:rPr>
                <w:sz w:val="28"/>
                <w:szCs w:val="28"/>
              </w:rPr>
              <w:t>2011-2012</w:t>
            </w:r>
          </w:p>
        </w:tc>
      </w:tr>
    </w:tbl>
    <w:p w:rsidR="006E0549" w:rsidRPr="00207FB3" w:rsidRDefault="006E0549" w:rsidP="007D64DF">
      <w:pPr>
        <w:rPr>
          <w:sz w:val="28"/>
          <w:szCs w:val="28"/>
          <w:lang w:val="uk-UA"/>
        </w:rPr>
      </w:pPr>
    </w:p>
    <w:p w:rsidR="00FA1CEB" w:rsidRPr="00207FB3" w:rsidRDefault="00A60DF2" w:rsidP="006E0549">
      <w:pPr>
        <w:ind w:firstLine="708"/>
        <w:rPr>
          <w:sz w:val="28"/>
          <w:szCs w:val="28"/>
          <w:lang w:val="uk-UA"/>
        </w:rPr>
      </w:pPr>
      <w:r w:rsidRPr="00207FB3">
        <w:rPr>
          <w:sz w:val="28"/>
          <w:szCs w:val="28"/>
          <w:lang w:val="uk-UA"/>
        </w:rPr>
        <w:t>Не вистачає</w:t>
      </w:r>
      <w:r w:rsidR="006E0549" w:rsidRPr="00207FB3">
        <w:rPr>
          <w:sz w:val="28"/>
          <w:szCs w:val="28"/>
          <w:lang w:val="uk-UA"/>
        </w:rPr>
        <w:t xml:space="preserve"> підручників з таких предметів:</w:t>
      </w:r>
    </w:p>
    <w:tbl>
      <w:tblPr>
        <w:tblStyle w:val="a6"/>
        <w:tblW w:w="0" w:type="auto"/>
        <w:tblInd w:w="675" w:type="dxa"/>
        <w:tblLook w:val="04A0" w:firstRow="1" w:lastRow="0" w:firstColumn="1" w:lastColumn="0" w:noHBand="0" w:noVBand="1"/>
      </w:tblPr>
      <w:tblGrid>
        <w:gridCol w:w="993"/>
        <w:gridCol w:w="3827"/>
        <w:gridCol w:w="3887"/>
      </w:tblGrid>
      <w:tr w:rsidR="00A60DF2" w:rsidRPr="00207FB3" w:rsidTr="00A60DF2">
        <w:trPr>
          <w:trHeight w:val="293"/>
        </w:trPr>
        <w:tc>
          <w:tcPr>
            <w:tcW w:w="993" w:type="dxa"/>
          </w:tcPr>
          <w:p w:rsidR="00A60DF2" w:rsidRPr="00207FB3" w:rsidRDefault="00A60DF2" w:rsidP="009F0C0F">
            <w:pPr>
              <w:pStyle w:val="a3"/>
              <w:tabs>
                <w:tab w:val="left" w:pos="1418"/>
              </w:tabs>
              <w:ind w:left="0"/>
              <w:jc w:val="center"/>
              <w:rPr>
                <w:b/>
                <w:sz w:val="28"/>
                <w:szCs w:val="28"/>
              </w:rPr>
            </w:pPr>
            <w:r w:rsidRPr="00207FB3">
              <w:rPr>
                <w:b/>
                <w:sz w:val="28"/>
                <w:szCs w:val="28"/>
              </w:rPr>
              <w:t>Клас</w:t>
            </w:r>
          </w:p>
        </w:tc>
        <w:tc>
          <w:tcPr>
            <w:tcW w:w="3827" w:type="dxa"/>
          </w:tcPr>
          <w:p w:rsidR="00A60DF2" w:rsidRPr="00207FB3" w:rsidRDefault="00A60DF2" w:rsidP="009F0C0F">
            <w:pPr>
              <w:pStyle w:val="a3"/>
              <w:tabs>
                <w:tab w:val="left" w:pos="1418"/>
              </w:tabs>
              <w:ind w:left="0"/>
              <w:jc w:val="center"/>
              <w:rPr>
                <w:b/>
                <w:sz w:val="28"/>
                <w:szCs w:val="28"/>
              </w:rPr>
            </w:pPr>
            <w:r w:rsidRPr="00207FB3">
              <w:rPr>
                <w:b/>
                <w:sz w:val="28"/>
                <w:szCs w:val="28"/>
              </w:rPr>
              <w:t>Назва навчальних предметів</w:t>
            </w:r>
          </w:p>
        </w:tc>
        <w:tc>
          <w:tcPr>
            <w:tcW w:w="3887" w:type="dxa"/>
          </w:tcPr>
          <w:p w:rsidR="00A60DF2" w:rsidRPr="00207FB3" w:rsidRDefault="00A60DF2" w:rsidP="009F0C0F">
            <w:pPr>
              <w:pStyle w:val="a3"/>
              <w:tabs>
                <w:tab w:val="left" w:pos="1418"/>
              </w:tabs>
              <w:ind w:left="0"/>
              <w:jc w:val="center"/>
              <w:rPr>
                <w:b/>
                <w:sz w:val="28"/>
                <w:szCs w:val="28"/>
              </w:rPr>
            </w:pPr>
            <w:r w:rsidRPr="00207FB3">
              <w:rPr>
                <w:b/>
                <w:sz w:val="28"/>
                <w:szCs w:val="28"/>
              </w:rPr>
              <w:t>Кількість підручників</w:t>
            </w:r>
          </w:p>
        </w:tc>
      </w:tr>
      <w:tr w:rsidR="00A60DF2" w:rsidRPr="00207FB3" w:rsidTr="00A60DF2">
        <w:trPr>
          <w:trHeight w:val="279"/>
        </w:trPr>
        <w:tc>
          <w:tcPr>
            <w:tcW w:w="993" w:type="dxa"/>
          </w:tcPr>
          <w:p w:rsidR="00A60DF2" w:rsidRPr="00207FB3" w:rsidRDefault="00A60DF2" w:rsidP="009F0C0F">
            <w:pPr>
              <w:pStyle w:val="a3"/>
              <w:tabs>
                <w:tab w:val="left" w:pos="1418"/>
              </w:tabs>
              <w:ind w:left="0"/>
              <w:jc w:val="center"/>
              <w:rPr>
                <w:sz w:val="28"/>
                <w:szCs w:val="28"/>
              </w:rPr>
            </w:pPr>
            <w:r w:rsidRPr="00207FB3">
              <w:rPr>
                <w:sz w:val="28"/>
                <w:szCs w:val="28"/>
              </w:rPr>
              <w:t>8</w:t>
            </w:r>
          </w:p>
        </w:tc>
        <w:tc>
          <w:tcPr>
            <w:tcW w:w="3827" w:type="dxa"/>
          </w:tcPr>
          <w:p w:rsidR="00A60DF2" w:rsidRPr="00207FB3" w:rsidRDefault="00A60DF2" w:rsidP="009F0C0F">
            <w:pPr>
              <w:pStyle w:val="a3"/>
              <w:tabs>
                <w:tab w:val="left" w:pos="1418"/>
              </w:tabs>
              <w:ind w:left="0"/>
              <w:rPr>
                <w:sz w:val="28"/>
                <w:szCs w:val="28"/>
              </w:rPr>
            </w:pPr>
            <w:r w:rsidRPr="00207FB3">
              <w:rPr>
                <w:sz w:val="28"/>
                <w:szCs w:val="28"/>
              </w:rPr>
              <w:t xml:space="preserve">Трудове навчання </w:t>
            </w:r>
          </w:p>
        </w:tc>
        <w:tc>
          <w:tcPr>
            <w:tcW w:w="3887" w:type="dxa"/>
          </w:tcPr>
          <w:p w:rsidR="00A60DF2" w:rsidRPr="00207FB3" w:rsidRDefault="00A60DF2" w:rsidP="009F0C0F">
            <w:pPr>
              <w:pStyle w:val="a3"/>
              <w:tabs>
                <w:tab w:val="left" w:pos="1418"/>
              </w:tabs>
              <w:ind w:left="0"/>
              <w:jc w:val="center"/>
              <w:rPr>
                <w:sz w:val="28"/>
                <w:szCs w:val="28"/>
              </w:rPr>
            </w:pPr>
            <w:r w:rsidRPr="00207FB3">
              <w:rPr>
                <w:sz w:val="28"/>
                <w:szCs w:val="28"/>
              </w:rPr>
              <w:t>87</w:t>
            </w:r>
          </w:p>
        </w:tc>
      </w:tr>
      <w:tr w:rsidR="00A60DF2" w:rsidRPr="00207FB3" w:rsidTr="00A60DF2">
        <w:trPr>
          <w:trHeight w:val="306"/>
        </w:trPr>
        <w:tc>
          <w:tcPr>
            <w:tcW w:w="993" w:type="dxa"/>
          </w:tcPr>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r w:rsidRPr="00207FB3">
              <w:rPr>
                <w:sz w:val="28"/>
                <w:szCs w:val="28"/>
              </w:rPr>
              <w:t>9</w:t>
            </w:r>
          </w:p>
        </w:tc>
        <w:tc>
          <w:tcPr>
            <w:tcW w:w="3827" w:type="dxa"/>
          </w:tcPr>
          <w:p w:rsidR="00A60DF2" w:rsidRPr="00207FB3" w:rsidRDefault="00A60DF2" w:rsidP="009F0C0F">
            <w:pPr>
              <w:pStyle w:val="a3"/>
              <w:tabs>
                <w:tab w:val="left" w:pos="1418"/>
              </w:tabs>
              <w:ind w:left="0"/>
              <w:rPr>
                <w:sz w:val="28"/>
                <w:szCs w:val="28"/>
              </w:rPr>
            </w:pPr>
            <w:r w:rsidRPr="00207FB3">
              <w:rPr>
                <w:sz w:val="28"/>
                <w:szCs w:val="28"/>
              </w:rPr>
              <w:t xml:space="preserve">Українська мова </w:t>
            </w:r>
          </w:p>
          <w:p w:rsidR="00A60DF2" w:rsidRPr="00207FB3" w:rsidRDefault="00A60DF2" w:rsidP="009F0C0F">
            <w:pPr>
              <w:pStyle w:val="a3"/>
              <w:tabs>
                <w:tab w:val="left" w:pos="1418"/>
              </w:tabs>
              <w:ind w:left="0"/>
              <w:rPr>
                <w:sz w:val="28"/>
                <w:szCs w:val="28"/>
              </w:rPr>
            </w:pPr>
            <w:r w:rsidRPr="00207FB3">
              <w:rPr>
                <w:sz w:val="28"/>
                <w:szCs w:val="28"/>
              </w:rPr>
              <w:t xml:space="preserve">Українська література </w:t>
            </w:r>
          </w:p>
          <w:p w:rsidR="00A60DF2" w:rsidRPr="00207FB3" w:rsidRDefault="00A60DF2" w:rsidP="009F0C0F">
            <w:pPr>
              <w:pStyle w:val="a3"/>
              <w:tabs>
                <w:tab w:val="left" w:pos="1418"/>
              </w:tabs>
              <w:ind w:left="0"/>
              <w:rPr>
                <w:sz w:val="28"/>
                <w:szCs w:val="28"/>
              </w:rPr>
            </w:pPr>
            <w:r w:rsidRPr="00207FB3">
              <w:rPr>
                <w:sz w:val="28"/>
                <w:szCs w:val="28"/>
              </w:rPr>
              <w:t>Зарубіжна література</w:t>
            </w:r>
          </w:p>
          <w:p w:rsidR="00A60DF2" w:rsidRPr="00207FB3" w:rsidRDefault="00A60DF2" w:rsidP="009F0C0F">
            <w:pPr>
              <w:pStyle w:val="a3"/>
              <w:tabs>
                <w:tab w:val="left" w:pos="1418"/>
              </w:tabs>
              <w:ind w:left="0"/>
              <w:rPr>
                <w:sz w:val="28"/>
                <w:szCs w:val="28"/>
              </w:rPr>
            </w:pPr>
            <w:r w:rsidRPr="00207FB3">
              <w:rPr>
                <w:sz w:val="28"/>
                <w:szCs w:val="28"/>
              </w:rPr>
              <w:t>Історія України</w:t>
            </w:r>
          </w:p>
          <w:p w:rsidR="00A60DF2" w:rsidRPr="00207FB3" w:rsidRDefault="00A60DF2" w:rsidP="009F0C0F">
            <w:pPr>
              <w:pStyle w:val="a3"/>
              <w:tabs>
                <w:tab w:val="left" w:pos="1418"/>
              </w:tabs>
              <w:ind w:left="0"/>
              <w:rPr>
                <w:sz w:val="28"/>
                <w:szCs w:val="28"/>
              </w:rPr>
            </w:pPr>
            <w:r w:rsidRPr="00207FB3">
              <w:rPr>
                <w:sz w:val="28"/>
                <w:szCs w:val="28"/>
              </w:rPr>
              <w:t>Всесвітня історія</w:t>
            </w:r>
          </w:p>
          <w:p w:rsidR="00A60DF2" w:rsidRPr="00207FB3" w:rsidRDefault="00A60DF2" w:rsidP="009F0C0F">
            <w:pPr>
              <w:pStyle w:val="a3"/>
              <w:tabs>
                <w:tab w:val="left" w:pos="1418"/>
              </w:tabs>
              <w:ind w:left="0"/>
              <w:rPr>
                <w:sz w:val="28"/>
                <w:szCs w:val="28"/>
              </w:rPr>
            </w:pPr>
            <w:r w:rsidRPr="00207FB3">
              <w:rPr>
                <w:sz w:val="28"/>
                <w:szCs w:val="28"/>
              </w:rPr>
              <w:t>Правознавство</w:t>
            </w:r>
          </w:p>
          <w:p w:rsidR="00A60DF2" w:rsidRPr="00207FB3" w:rsidRDefault="00A60DF2" w:rsidP="009F0C0F">
            <w:pPr>
              <w:pStyle w:val="a3"/>
              <w:tabs>
                <w:tab w:val="left" w:pos="1418"/>
              </w:tabs>
              <w:ind w:left="0"/>
              <w:rPr>
                <w:sz w:val="28"/>
                <w:szCs w:val="28"/>
              </w:rPr>
            </w:pPr>
            <w:r w:rsidRPr="00207FB3">
              <w:rPr>
                <w:sz w:val="28"/>
                <w:szCs w:val="28"/>
              </w:rPr>
              <w:t>Алгебра</w:t>
            </w:r>
          </w:p>
          <w:p w:rsidR="00A60DF2" w:rsidRPr="00207FB3" w:rsidRDefault="00A60DF2" w:rsidP="009F0C0F">
            <w:pPr>
              <w:pStyle w:val="a3"/>
              <w:tabs>
                <w:tab w:val="left" w:pos="1418"/>
              </w:tabs>
              <w:ind w:left="0"/>
              <w:rPr>
                <w:sz w:val="28"/>
                <w:szCs w:val="28"/>
              </w:rPr>
            </w:pPr>
            <w:r w:rsidRPr="00207FB3">
              <w:rPr>
                <w:sz w:val="28"/>
                <w:szCs w:val="28"/>
              </w:rPr>
              <w:t>Геометрія</w:t>
            </w:r>
          </w:p>
          <w:p w:rsidR="00A60DF2" w:rsidRPr="00207FB3" w:rsidRDefault="00A60DF2" w:rsidP="009F0C0F">
            <w:pPr>
              <w:pStyle w:val="a3"/>
              <w:tabs>
                <w:tab w:val="left" w:pos="1418"/>
              </w:tabs>
              <w:ind w:left="0"/>
              <w:rPr>
                <w:sz w:val="28"/>
                <w:szCs w:val="28"/>
              </w:rPr>
            </w:pPr>
            <w:r w:rsidRPr="00207FB3">
              <w:rPr>
                <w:sz w:val="28"/>
                <w:szCs w:val="28"/>
              </w:rPr>
              <w:t>Біологія</w:t>
            </w:r>
          </w:p>
          <w:p w:rsidR="00A60DF2" w:rsidRPr="00207FB3" w:rsidRDefault="00A60DF2" w:rsidP="009F0C0F">
            <w:pPr>
              <w:pStyle w:val="a3"/>
              <w:tabs>
                <w:tab w:val="left" w:pos="1418"/>
              </w:tabs>
              <w:ind w:left="0"/>
              <w:rPr>
                <w:sz w:val="28"/>
                <w:szCs w:val="28"/>
              </w:rPr>
            </w:pPr>
            <w:r w:rsidRPr="00207FB3">
              <w:rPr>
                <w:sz w:val="28"/>
                <w:szCs w:val="28"/>
              </w:rPr>
              <w:t>Географія</w:t>
            </w:r>
          </w:p>
          <w:p w:rsidR="00A60DF2" w:rsidRPr="00207FB3" w:rsidRDefault="00A60DF2" w:rsidP="009F0C0F">
            <w:pPr>
              <w:pStyle w:val="a3"/>
              <w:tabs>
                <w:tab w:val="left" w:pos="1418"/>
              </w:tabs>
              <w:ind w:left="0"/>
              <w:rPr>
                <w:sz w:val="28"/>
                <w:szCs w:val="28"/>
              </w:rPr>
            </w:pPr>
            <w:r w:rsidRPr="00207FB3">
              <w:rPr>
                <w:sz w:val="28"/>
                <w:szCs w:val="28"/>
              </w:rPr>
              <w:t>Фізика</w:t>
            </w:r>
          </w:p>
          <w:p w:rsidR="00A60DF2" w:rsidRPr="00207FB3" w:rsidRDefault="00A60DF2" w:rsidP="009F0C0F">
            <w:pPr>
              <w:pStyle w:val="a3"/>
              <w:tabs>
                <w:tab w:val="left" w:pos="1418"/>
              </w:tabs>
              <w:ind w:left="0"/>
              <w:rPr>
                <w:sz w:val="28"/>
                <w:szCs w:val="28"/>
              </w:rPr>
            </w:pPr>
            <w:r w:rsidRPr="00207FB3">
              <w:rPr>
                <w:sz w:val="28"/>
                <w:szCs w:val="28"/>
              </w:rPr>
              <w:t>Хімія</w:t>
            </w:r>
          </w:p>
          <w:p w:rsidR="00A60DF2" w:rsidRPr="00207FB3" w:rsidRDefault="00A60DF2" w:rsidP="009F0C0F">
            <w:pPr>
              <w:pStyle w:val="a3"/>
              <w:tabs>
                <w:tab w:val="left" w:pos="1418"/>
              </w:tabs>
              <w:ind w:left="0"/>
              <w:rPr>
                <w:sz w:val="28"/>
                <w:szCs w:val="28"/>
              </w:rPr>
            </w:pPr>
            <w:r w:rsidRPr="00207FB3">
              <w:rPr>
                <w:sz w:val="28"/>
                <w:szCs w:val="28"/>
              </w:rPr>
              <w:t>Інформатика</w:t>
            </w:r>
          </w:p>
          <w:p w:rsidR="00A60DF2" w:rsidRPr="00207FB3" w:rsidRDefault="00A60DF2" w:rsidP="009F0C0F">
            <w:pPr>
              <w:pStyle w:val="a3"/>
              <w:tabs>
                <w:tab w:val="left" w:pos="1418"/>
              </w:tabs>
              <w:ind w:left="0"/>
              <w:rPr>
                <w:sz w:val="28"/>
                <w:szCs w:val="28"/>
              </w:rPr>
            </w:pPr>
            <w:r w:rsidRPr="00207FB3">
              <w:rPr>
                <w:sz w:val="28"/>
                <w:szCs w:val="28"/>
              </w:rPr>
              <w:t>Мистецтво</w:t>
            </w:r>
          </w:p>
          <w:p w:rsidR="00A60DF2" w:rsidRPr="00207FB3" w:rsidRDefault="00A60DF2" w:rsidP="009F0C0F">
            <w:pPr>
              <w:pStyle w:val="a3"/>
              <w:tabs>
                <w:tab w:val="left" w:pos="1418"/>
              </w:tabs>
              <w:ind w:left="0"/>
              <w:rPr>
                <w:sz w:val="28"/>
                <w:szCs w:val="28"/>
              </w:rPr>
            </w:pPr>
            <w:r w:rsidRPr="00207FB3">
              <w:rPr>
                <w:sz w:val="28"/>
                <w:szCs w:val="28"/>
              </w:rPr>
              <w:t>Основи здоров</w:t>
            </w:r>
            <w:r w:rsidRPr="00207FB3">
              <w:rPr>
                <w:sz w:val="28"/>
                <w:szCs w:val="28"/>
                <w:lang w:val="en-US"/>
              </w:rPr>
              <w:t>’</w:t>
            </w:r>
            <w:r w:rsidRPr="00207FB3">
              <w:rPr>
                <w:sz w:val="28"/>
                <w:szCs w:val="28"/>
              </w:rPr>
              <w:t>я</w:t>
            </w:r>
          </w:p>
        </w:tc>
        <w:tc>
          <w:tcPr>
            <w:tcW w:w="3887" w:type="dxa"/>
          </w:tcPr>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10</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8</w:t>
            </w:r>
          </w:p>
          <w:p w:rsidR="00A60DF2" w:rsidRPr="00207FB3" w:rsidRDefault="00A60DF2" w:rsidP="009F0C0F">
            <w:pPr>
              <w:pStyle w:val="a3"/>
              <w:tabs>
                <w:tab w:val="left" w:pos="1418"/>
              </w:tabs>
              <w:ind w:left="0"/>
              <w:jc w:val="center"/>
              <w:rPr>
                <w:sz w:val="28"/>
                <w:szCs w:val="28"/>
              </w:rPr>
            </w:pPr>
            <w:r w:rsidRPr="00207FB3">
              <w:rPr>
                <w:sz w:val="28"/>
                <w:szCs w:val="28"/>
              </w:rPr>
              <w:t>7</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p w:rsidR="00A60DF2" w:rsidRPr="00207FB3" w:rsidRDefault="00A60DF2" w:rsidP="009F0C0F">
            <w:pPr>
              <w:pStyle w:val="a3"/>
              <w:tabs>
                <w:tab w:val="left" w:pos="1418"/>
              </w:tabs>
              <w:ind w:left="0"/>
              <w:jc w:val="center"/>
              <w:rPr>
                <w:sz w:val="28"/>
                <w:szCs w:val="28"/>
              </w:rPr>
            </w:pPr>
            <w:r w:rsidRPr="00207FB3">
              <w:rPr>
                <w:sz w:val="28"/>
                <w:szCs w:val="28"/>
              </w:rPr>
              <w:t>6</w:t>
            </w:r>
          </w:p>
        </w:tc>
      </w:tr>
      <w:tr w:rsidR="00A60DF2" w:rsidRPr="00207FB3" w:rsidTr="00A60DF2">
        <w:trPr>
          <w:trHeight w:val="306"/>
        </w:trPr>
        <w:tc>
          <w:tcPr>
            <w:tcW w:w="993" w:type="dxa"/>
          </w:tcPr>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p>
          <w:p w:rsidR="00A60DF2" w:rsidRPr="00207FB3" w:rsidRDefault="00A60DF2" w:rsidP="009F0C0F">
            <w:pPr>
              <w:pStyle w:val="a3"/>
              <w:tabs>
                <w:tab w:val="left" w:pos="1418"/>
              </w:tabs>
              <w:ind w:left="0"/>
              <w:jc w:val="center"/>
              <w:rPr>
                <w:sz w:val="28"/>
                <w:szCs w:val="28"/>
              </w:rPr>
            </w:pPr>
            <w:r w:rsidRPr="00207FB3">
              <w:rPr>
                <w:sz w:val="28"/>
                <w:szCs w:val="28"/>
              </w:rPr>
              <w:t>10</w:t>
            </w:r>
          </w:p>
        </w:tc>
        <w:tc>
          <w:tcPr>
            <w:tcW w:w="3827" w:type="dxa"/>
          </w:tcPr>
          <w:p w:rsidR="00A60DF2" w:rsidRPr="00207FB3" w:rsidRDefault="00A60DF2" w:rsidP="009F0C0F">
            <w:pPr>
              <w:pStyle w:val="a3"/>
              <w:tabs>
                <w:tab w:val="left" w:pos="1418"/>
              </w:tabs>
              <w:ind w:left="0"/>
              <w:rPr>
                <w:sz w:val="28"/>
                <w:szCs w:val="28"/>
              </w:rPr>
            </w:pPr>
            <w:r w:rsidRPr="00207FB3">
              <w:rPr>
                <w:sz w:val="28"/>
                <w:szCs w:val="28"/>
              </w:rPr>
              <w:t>Німецька мова</w:t>
            </w:r>
          </w:p>
          <w:p w:rsidR="00A60DF2" w:rsidRPr="00207FB3" w:rsidRDefault="00A60DF2" w:rsidP="009F0C0F">
            <w:pPr>
              <w:pStyle w:val="a3"/>
              <w:tabs>
                <w:tab w:val="left" w:pos="1418"/>
              </w:tabs>
              <w:ind w:left="0"/>
              <w:rPr>
                <w:sz w:val="28"/>
                <w:szCs w:val="28"/>
              </w:rPr>
            </w:pPr>
            <w:r w:rsidRPr="00207FB3">
              <w:rPr>
                <w:sz w:val="28"/>
                <w:szCs w:val="28"/>
              </w:rPr>
              <w:t>Художня культура</w:t>
            </w:r>
          </w:p>
          <w:p w:rsidR="00A60DF2" w:rsidRPr="00207FB3" w:rsidRDefault="00A60DF2" w:rsidP="009F0C0F">
            <w:pPr>
              <w:pStyle w:val="a3"/>
              <w:tabs>
                <w:tab w:val="left" w:pos="1418"/>
              </w:tabs>
              <w:ind w:left="0"/>
              <w:rPr>
                <w:sz w:val="28"/>
                <w:szCs w:val="28"/>
              </w:rPr>
            </w:pPr>
            <w:r w:rsidRPr="00207FB3">
              <w:rPr>
                <w:sz w:val="28"/>
                <w:szCs w:val="28"/>
              </w:rPr>
              <w:t>Математика</w:t>
            </w:r>
          </w:p>
          <w:p w:rsidR="00A60DF2" w:rsidRPr="00207FB3" w:rsidRDefault="00A60DF2" w:rsidP="009F0C0F">
            <w:pPr>
              <w:pStyle w:val="a3"/>
              <w:tabs>
                <w:tab w:val="left" w:pos="1418"/>
              </w:tabs>
              <w:ind w:left="0"/>
              <w:rPr>
                <w:sz w:val="28"/>
                <w:szCs w:val="28"/>
              </w:rPr>
            </w:pPr>
            <w:r w:rsidRPr="00207FB3">
              <w:rPr>
                <w:sz w:val="28"/>
                <w:szCs w:val="28"/>
              </w:rPr>
              <w:t>Технології</w:t>
            </w:r>
          </w:p>
          <w:p w:rsidR="00A60DF2" w:rsidRPr="00207FB3" w:rsidRDefault="00A60DF2" w:rsidP="009F0C0F">
            <w:pPr>
              <w:pStyle w:val="a3"/>
              <w:tabs>
                <w:tab w:val="left" w:pos="1418"/>
              </w:tabs>
              <w:ind w:left="0"/>
              <w:rPr>
                <w:sz w:val="28"/>
                <w:szCs w:val="28"/>
              </w:rPr>
            </w:pPr>
            <w:r w:rsidRPr="00207FB3">
              <w:rPr>
                <w:sz w:val="28"/>
                <w:szCs w:val="28"/>
              </w:rPr>
              <w:t>Захист Вітчизни.</w:t>
            </w:r>
          </w:p>
        </w:tc>
        <w:tc>
          <w:tcPr>
            <w:tcW w:w="3887" w:type="dxa"/>
          </w:tcPr>
          <w:p w:rsidR="00A60DF2" w:rsidRPr="00207FB3" w:rsidRDefault="00A60DF2" w:rsidP="009F0C0F">
            <w:pPr>
              <w:pStyle w:val="a3"/>
              <w:tabs>
                <w:tab w:val="left" w:pos="1418"/>
              </w:tabs>
              <w:ind w:left="0"/>
              <w:jc w:val="center"/>
              <w:rPr>
                <w:sz w:val="28"/>
                <w:szCs w:val="28"/>
              </w:rPr>
            </w:pPr>
            <w:r w:rsidRPr="00207FB3">
              <w:rPr>
                <w:sz w:val="28"/>
                <w:szCs w:val="28"/>
              </w:rPr>
              <w:t>7</w:t>
            </w:r>
          </w:p>
          <w:p w:rsidR="00A60DF2" w:rsidRPr="00207FB3" w:rsidRDefault="00A60DF2" w:rsidP="009F0C0F">
            <w:pPr>
              <w:pStyle w:val="a3"/>
              <w:tabs>
                <w:tab w:val="left" w:pos="1418"/>
              </w:tabs>
              <w:ind w:left="0"/>
              <w:jc w:val="center"/>
              <w:rPr>
                <w:sz w:val="28"/>
                <w:szCs w:val="28"/>
              </w:rPr>
            </w:pPr>
            <w:r w:rsidRPr="00207FB3">
              <w:rPr>
                <w:sz w:val="28"/>
                <w:szCs w:val="28"/>
              </w:rPr>
              <w:t>74</w:t>
            </w:r>
          </w:p>
          <w:p w:rsidR="00A60DF2" w:rsidRPr="00207FB3" w:rsidRDefault="00A60DF2" w:rsidP="009F0C0F">
            <w:pPr>
              <w:pStyle w:val="a3"/>
              <w:tabs>
                <w:tab w:val="left" w:pos="1418"/>
              </w:tabs>
              <w:ind w:left="0"/>
              <w:jc w:val="center"/>
              <w:rPr>
                <w:sz w:val="28"/>
                <w:szCs w:val="28"/>
              </w:rPr>
            </w:pPr>
            <w:r w:rsidRPr="00207FB3">
              <w:rPr>
                <w:sz w:val="28"/>
                <w:szCs w:val="28"/>
              </w:rPr>
              <w:t>13</w:t>
            </w:r>
          </w:p>
          <w:p w:rsidR="00A60DF2" w:rsidRPr="00207FB3" w:rsidRDefault="00A60DF2" w:rsidP="009F0C0F">
            <w:pPr>
              <w:pStyle w:val="a3"/>
              <w:tabs>
                <w:tab w:val="left" w:pos="1418"/>
              </w:tabs>
              <w:ind w:left="0"/>
              <w:jc w:val="center"/>
              <w:rPr>
                <w:sz w:val="28"/>
                <w:szCs w:val="28"/>
              </w:rPr>
            </w:pPr>
            <w:r w:rsidRPr="00207FB3">
              <w:rPr>
                <w:sz w:val="28"/>
                <w:szCs w:val="28"/>
              </w:rPr>
              <w:t>41</w:t>
            </w:r>
          </w:p>
          <w:p w:rsidR="00A60DF2" w:rsidRPr="00207FB3" w:rsidRDefault="00A60DF2" w:rsidP="009F0C0F">
            <w:pPr>
              <w:pStyle w:val="a3"/>
              <w:tabs>
                <w:tab w:val="left" w:pos="1418"/>
              </w:tabs>
              <w:ind w:left="0"/>
              <w:jc w:val="center"/>
              <w:rPr>
                <w:sz w:val="28"/>
                <w:szCs w:val="28"/>
              </w:rPr>
            </w:pPr>
            <w:r w:rsidRPr="00207FB3">
              <w:rPr>
                <w:sz w:val="28"/>
                <w:szCs w:val="28"/>
              </w:rPr>
              <w:t>124</w:t>
            </w:r>
          </w:p>
        </w:tc>
      </w:tr>
    </w:tbl>
    <w:p w:rsidR="00A60DF2" w:rsidRPr="00207FB3" w:rsidRDefault="00A60DF2" w:rsidP="009F0C0F">
      <w:pPr>
        <w:pStyle w:val="a3"/>
        <w:tabs>
          <w:tab w:val="left" w:pos="1418"/>
        </w:tabs>
        <w:ind w:left="0" w:firstLine="720"/>
        <w:jc w:val="both"/>
        <w:rPr>
          <w:sz w:val="28"/>
          <w:szCs w:val="28"/>
          <w:lang w:val="uk-UA"/>
        </w:rPr>
      </w:pPr>
    </w:p>
    <w:p w:rsidR="00A60DF2" w:rsidRPr="00207FB3" w:rsidRDefault="00A60DF2" w:rsidP="009F0C0F">
      <w:pPr>
        <w:pStyle w:val="a3"/>
        <w:tabs>
          <w:tab w:val="left" w:pos="1418"/>
        </w:tabs>
        <w:ind w:left="0" w:firstLine="720"/>
        <w:jc w:val="both"/>
        <w:rPr>
          <w:sz w:val="28"/>
          <w:szCs w:val="28"/>
          <w:lang w:val="uk-UA"/>
        </w:rPr>
      </w:pPr>
      <w:r w:rsidRPr="00207FB3">
        <w:rPr>
          <w:sz w:val="28"/>
          <w:szCs w:val="28"/>
        </w:rPr>
        <w:t>Художня</w:t>
      </w:r>
      <w:r w:rsidRPr="00207FB3">
        <w:rPr>
          <w:sz w:val="28"/>
          <w:szCs w:val="28"/>
          <w:lang w:val="uk-UA"/>
        </w:rPr>
        <w:t xml:space="preserve"> </w:t>
      </w:r>
      <w:r w:rsidRPr="00207FB3">
        <w:rPr>
          <w:sz w:val="28"/>
          <w:szCs w:val="28"/>
        </w:rPr>
        <w:t>література представлена творами,</w:t>
      </w:r>
      <w:r w:rsidRPr="00207FB3">
        <w:rPr>
          <w:sz w:val="28"/>
          <w:szCs w:val="28"/>
          <w:lang w:val="uk-UA"/>
        </w:rPr>
        <w:t xml:space="preserve"> </w:t>
      </w:r>
      <w:r w:rsidRPr="00207FB3">
        <w:rPr>
          <w:sz w:val="28"/>
          <w:szCs w:val="28"/>
        </w:rPr>
        <w:t>які</w:t>
      </w:r>
      <w:r w:rsidRPr="00207FB3">
        <w:rPr>
          <w:sz w:val="28"/>
          <w:szCs w:val="28"/>
          <w:lang w:val="uk-UA"/>
        </w:rPr>
        <w:t xml:space="preserve"> </w:t>
      </w:r>
      <w:r w:rsidRPr="00207FB3">
        <w:rPr>
          <w:sz w:val="28"/>
          <w:szCs w:val="28"/>
        </w:rPr>
        <w:t>вивчаються за програмою</w:t>
      </w:r>
      <w:r w:rsidRPr="00207FB3">
        <w:rPr>
          <w:sz w:val="28"/>
          <w:szCs w:val="28"/>
          <w:lang w:val="uk-UA"/>
        </w:rPr>
        <w:t xml:space="preserve"> Міністерства освіти і науки України для загальноосвітніх навчальних  закладів. Вона </w:t>
      </w:r>
      <w:proofErr w:type="gramStart"/>
      <w:r w:rsidRPr="00207FB3">
        <w:rPr>
          <w:sz w:val="28"/>
          <w:szCs w:val="28"/>
          <w:lang w:val="uk-UA"/>
        </w:rPr>
        <w:t>містить</w:t>
      </w:r>
      <w:proofErr w:type="gramEnd"/>
      <w:r w:rsidRPr="00207FB3">
        <w:rPr>
          <w:sz w:val="28"/>
          <w:szCs w:val="28"/>
          <w:lang w:val="uk-UA"/>
        </w:rPr>
        <w:t xml:space="preserve"> твори української художньої літератури та твори зарубіжної літератури.</w:t>
      </w:r>
    </w:p>
    <w:p w:rsidR="00A60DF2" w:rsidRPr="00207FB3" w:rsidRDefault="00A60DF2" w:rsidP="009F0C0F">
      <w:pPr>
        <w:pStyle w:val="a3"/>
        <w:tabs>
          <w:tab w:val="left" w:pos="1418"/>
        </w:tabs>
        <w:ind w:left="0" w:firstLine="720"/>
        <w:jc w:val="both"/>
        <w:rPr>
          <w:sz w:val="28"/>
          <w:szCs w:val="28"/>
          <w:lang w:val="uk-UA"/>
        </w:rPr>
      </w:pPr>
      <w:r w:rsidRPr="00207FB3">
        <w:rPr>
          <w:sz w:val="28"/>
          <w:szCs w:val="28"/>
          <w:lang w:val="uk-UA"/>
        </w:rPr>
        <w:t>З української літератури наявні твори класиків з найдавніших часів до наших днів, але насамперед письменників 19-го та 20-го століття – Т.Шевченка, Івана Франка, Б.Грінченка, Л.Українки, О.Кобилянської, Б.Лепкого, О.Олеся, П.Тичини тощо…</w:t>
      </w:r>
    </w:p>
    <w:p w:rsidR="00A60DF2" w:rsidRPr="00207FB3" w:rsidRDefault="00A60DF2" w:rsidP="009F0C0F">
      <w:pPr>
        <w:pStyle w:val="a3"/>
        <w:tabs>
          <w:tab w:val="left" w:pos="1418"/>
        </w:tabs>
        <w:ind w:left="0" w:firstLine="720"/>
        <w:jc w:val="both"/>
        <w:rPr>
          <w:sz w:val="28"/>
          <w:szCs w:val="28"/>
          <w:lang w:val="uk-UA"/>
        </w:rPr>
      </w:pPr>
      <w:r w:rsidRPr="00207FB3">
        <w:rPr>
          <w:sz w:val="28"/>
          <w:szCs w:val="28"/>
          <w:lang w:val="uk-UA"/>
        </w:rPr>
        <w:t>Із зарубіжної літератури наявні твори В. Шекспіра, Данте Аліг’єрі, А.Ахматової, О.Блока, Ф.Стендаля,  О.Уайльда, Оноре де Бальзака, Ч.Діккенса, та багатьох інших, творчість яких вивчають у середній школі.</w:t>
      </w:r>
    </w:p>
    <w:p w:rsidR="00A60DF2" w:rsidRPr="00207FB3" w:rsidRDefault="00A60DF2" w:rsidP="009F0C0F">
      <w:pPr>
        <w:pStyle w:val="a3"/>
        <w:tabs>
          <w:tab w:val="left" w:pos="1418"/>
        </w:tabs>
        <w:ind w:left="0" w:firstLine="720"/>
        <w:jc w:val="both"/>
        <w:rPr>
          <w:sz w:val="28"/>
          <w:szCs w:val="28"/>
          <w:lang w:val="uk-UA"/>
        </w:rPr>
      </w:pPr>
      <w:r w:rsidRPr="00207FB3">
        <w:rPr>
          <w:sz w:val="28"/>
          <w:szCs w:val="28"/>
          <w:lang w:val="uk-UA"/>
        </w:rPr>
        <w:lastRenderedPageBreak/>
        <w:t>На допомогу ліцеїстам є також багато книг довідкового характеру: довідники, словники, енциклопедії. Наявні  довідники з фізики, історії України, української мови, літератури, словники іноземних мов.</w:t>
      </w:r>
    </w:p>
    <w:p w:rsidR="00A60DF2" w:rsidRPr="007D64DF" w:rsidRDefault="00A60DF2" w:rsidP="007D64DF">
      <w:pPr>
        <w:pStyle w:val="a3"/>
        <w:tabs>
          <w:tab w:val="left" w:pos="1418"/>
        </w:tabs>
        <w:ind w:left="0" w:firstLine="720"/>
        <w:jc w:val="both"/>
        <w:rPr>
          <w:sz w:val="28"/>
          <w:szCs w:val="28"/>
          <w:lang w:val="uk-UA"/>
        </w:rPr>
      </w:pPr>
      <w:r w:rsidRPr="00207FB3">
        <w:rPr>
          <w:sz w:val="28"/>
          <w:szCs w:val="28"/>
          <w:lang w:val="uk-UA"/>
        </w:rPr>
        <w:t>Учні мають можливість користуватися бібліотечним фондом обласної бібліотеки для юнацтва.</w:t>
      </w:r>
    </w:p>
    <w:p w:rsidR="00A60DF2" w:rsidRPr="00207FB3" w:rsidRDefault="00347DC4" w:rsidP="009F0C0F">
      <w:pPr>
        <w:pStyle w:val="a3"/>
        <w:tabs>
          <w:tab w:val="left" w:pos="2055"/>
        </w:tabs>
        <w:rPr>
          <w:b/>
          <w:i/>
          <w:sz w:val="28"/>
          <w:szCs w:val="28"/>
          <w:lang w:val="uk-UA"/>
        </w:rPr>
      </w:pPr>
      <w:r w:rsidRPr="00207FB3">
        <w:rPr>
          <w:b/>
          <w:i/>
          <w:sz w:val="28"/>
          <w:szCs w:val="28"/>
          <w:lang w:val="uk-UA"/>
        </w:rPr>
        <w:t>2.4.</w:t>
      </w:r>
      <w:r w:rsidR="00A60DF2" w:rsidRPr="00207FB3">
        <w:rPr>
          <w:b/>
          <w:i/>
          <w:sz w:val="28"/>
          <w:szCs w:val="28"/>
          <w:lang w:val="uk-UA"/>
        </w:rPr>
        <w:t xml:space="preserve"> Передплата педагогічних видань</w:t>
      </w:r>
    </w:p>
    <w:p w:rsidR="00A60DF2" w:rsidRPr="00207FB3" w:rsidRDefault="00A60DF2" w:rsidP="009F0C0F">
      <w:pPr>
        <w:ind w:firstLine="709"/>
        <w:jc w:val="both"/>
        <w:rPr>
          <w:sz w:val="28"/>
          <w:szCs w:val="28"/>
          <w:lang w:val="uk-UA"/>
        </w:rPr>
      </w:pPr>
      <w:r w:rsidRPr="00207FB3">
        <w:rPr>
          <w:sz w:val="28"/>
          <w:szCs w:val="28"/>
          <w:lang w:val="uk-UA"/>
        </w:rPr>
        <w:t xml:space="preserve">З метою  створення сприятливих умов для функціонування закладу, зокрема для ознайомлення педагогів з новинками педагогічної думки у січні та у травні 2018 року проведена підписка періодичних фахових видань. </w:t>
      </w:r>
    </w:p>
    <w:p w:rsidR="00A60DF2" w:rsidRPr="00207FB3" w:rsidRDefault="00A60DF2" w:rsidP="009F0C0F">
      <w:pPr>
        <w:ind w:firstLine="709"/>
        <w:jc w:val="both"/>
        <w:rPr>
          <w:sz w:val="28"/>
          <w:szCs w:val="28"/>
          <w:lang w:val="uk-UA"/>
        </w:rPr>
      </w:pPr>
      <w:r w:rsidRPr="00207FB3">
        <w:rPr>
          <w:sz w:val="28"/>
          <w:szCs w:val="28"/>
          <w:lang w:val="uk-UA"/>
        </w:rPr>
        <w:t>За державні кошти та кошти благодійного фонду бібліотека передплачує 29 назв періодичних видань:</w:t>
      </w:r>
    </w:p>
    <w:p w:rsidR="00A60DF2" w:rsidRPr="00207FB3" w:rsidRDefault="00A60DF2" w:rsidP="00F0383D">
      <w:pPr>
        <w:pStyle w:val="a3"/>
        <w:numPr>
          <w:ilvl w:val="0"/>
          <w:numId w:val="18"/>
        </w:numPr>
        <w:rPr>
          <w:sz w:val="28"/>
          <w:szCs w:val="28"/>
        </w:rPr>
      </w:pPr>
      <w:r w:rsidRPr="00207FB3">
        <w:rPr>
          <w:sz w:val="28"/>
          <w:szCs w:val="28"/>
          <w:lang w:val="uk-UA"/>
        </w:rPr>
        <w:t xml:space="preserve">Виховна робота в школі; </w:t>
      </w:r>
    </w:p>
    <w:p w:rsidR="00A60DF2" w:rsidRPr="00207FB3" w:rsidRDefault="00A60DF2" w:rsidP="00F0383D">
      <w:pPr>
        <w:pStyle w:val="a3"/>
        <w:numPr>
          <w:ilvl w:val="0"/>
          <w:numId w:val="18"/>
        </w:numPr>
        <w:rPr>
          <w:sz w:val="28"/>
          <w:szCs w:val="28"/>
        </w:rPr>
      </w:pPr>
      <w:r w:rsidRPr="00207FB3">
        <w:rPr>
          <w:sz w:val="28"/>
          <w:szCs w:val="28"/>
          <w:lang w:val="uk-UA"/>
        </w:rPr>
        <w:t>Зарубіжна література в школах України;</w:t>
      </w:r>
    </w:p>
    <w:p w:rsidR="00A60DF2" w:rsidRPr="00207FB3" w:rsidRDefault="00A60DF2" w:rsidP="00F0383D">
      <w:pPr>
        <w:pStyle w:val="a3"/>
        <w:numPr>
          <w:ilvl w:val="0"/>
          <w:numId w:val="18"/>
        </w:numPr>
        <w:rPr>
          <w:sz w:val="28"/>
          <w:szCs w:val="28"/>
        </w:rPr>
      </w:pPr>
      <w:r w:rsidRPr="00207FB3">
        <w:rPr>
          <w:sz w:val="28"/>
          <w:szCs w:val="28"/>
          <w:lang w:val="uk-UA"/>
        </w:rPr>
        <w:t>Історія і  суспільствознавство в школах України;</w:t>
      </w:r>
    </w:p>
    <w:p w:rsidR="00A60DF2" w:rsidRPr="00207FB3" w:rsidRDefault="00A60DF2" w:rsidP="00F0383D">
      <w:pPr>
        <w:pStyle w:val="a3"/>
        <w:numPr>
          <w:ilvl w:val="0"/>
          <w:numId w:val="18"/>
        </w:numPr>
        <w:rPr>
          <w:sz w:val="28"/>
          <w:szCs w:val="28"/>
        </w:rPr>
      </w:pPr>
      <w:r w:rsidRPr="00207FB3">
        <w:rPr>
          <w:sz w:val="28"/>
          <w:szCs w:val="28"/>
          <w:lang w:val="uk-UA"/>
        </w:rPr>
        <w:t>Класному керівнику. Усе для роботи;</w:t>
      </w:r>
    </w:p>
    <w:p w:rsidR="00A60DF2" w:rsidRPr="00207FB3" w:rsidRDefault="00A60DF2" w:rsidP="00F0383D">
      <w:pPr>
        <w:pStyle w:val="a3"/>
        <w:numPr>
          <w:ilvl w:val="0"/>
          <w:numId w:val="18"/>
        </w:numPr>
        <w:rPr>
          <w:sz w:val="28"/>
          <w:szCs w:val="28"/>
        </w:rPr>
      </w:pPr>
      <w:r w:rsidRPr="00207FB3">
        <w:rPr>
          <w:sz w:val="28"/>
          <w:szCs w:val="28"/>
          <w:lang w:val="uk-UA"/>
        </w:rPr>
        <w:t>Практика управління закладом освіти;</w:t>
      </w:r>
    </w:p>
    <w:p w:rsidR="00A60DF2" w:rsidRPr="00207FB3" w:rsidRDefault="00A60DF2" w:rsidP="00F0383D">
      <w:pPr>
        <w:pStyle w:val="a3"/>
        <w:numPr>
          <w:ilvl w:val="0"/>
          <w:numId w:val="18"/>
        </w:numPr>
        <w:rPr>
          <w:sz w:val="28"/>
          <w:szCs w:val="28"/>
        </w:rPr>
      </w:pPr>
      <w:r w:rsidRPr="00207FB3">
        <w:rPr>
          <w:sz w:val="28"/>
          <w:szCs w:val="28"/>
          <w:lang w:val="uk-UA"/>
        </w:rPr>
        <w:t>Фізичне виховання в школах України;</w:t>
      </w:r>
    </w:p>
    <w:p w:rsidR="00A60DF2" w:rsidRPr="00207FB3" w:rsidRDefault="00A60DF2" w:rsidP="00F0383D">
      <w:pPr>
        <w:pStyle w:val="a3"/>
        <w:numPr>
          <w:ilvl w:val="0"/>
          <w:numId w:val="18"/>
        </w:numPr>
        <w:rPr>
          <w:sz w:val="28"/>
          <w:szCs w:val="28"/>
        </w:rPr>
      </w:pPr>
      <w:r w:rsidRPr="00207FB3">
        <w:rPr>
          <w:sz w:val="28"/>
          <w:szCs w:val="28"/>
          <w:lang w:val="uk-UA"/>
        </w:rPr>
        <w:t>Школа;</w:t>
      </w:r>
    </w:p>
    <w:p w:rsidR="00A60DF2" w:rsidRPr="00207FB3" w:rsidRDefault="00A60DF2" w:rsidP="00F0383D">
      <w:pPr>
        <w:pStyle w:val="a3"/>
        <w:numPr>
          <w:ilvl w:val="0"/>
          <w:numId w:val="18"/>
        </w:numPr>
        <w:rPr>
          <w:sz w:val="28"/>
          <w:szCs w:val="28"/>
        </w:rPr>
      </w:pPr>
      <w:r w:rsidRPr="00207FB3">
        <w:rPr>
          <w:sz w:val="28"/>
          <w:szCs w:val="28"/>
          <w:lang w:val="uk-UA"/>
        </w:rPr>
        <w:t>Інформаційний збірник та коментарі Міністерства освіти і науки України;</w:t>
      </w:r>
    </w:p>
    <w:p w:rsidR="00A60DF2" w:rsidRPr="00207FB3" w:rsidRDefault="00A60DF2" w:rsidP="00F0383D">
      <w:pPr>
        <w:pStyle w:val="a3"/>
        <w:numPr>
          <w:ilvl w:val="0"/>
          <w:numId w:val="18"/>
        </w:numPr>
        <w:rPr>
          <w:sz w:val="28"/>
          <w:szCs w:val="28"/>
        </w:rPr>
      </w:pPr>
      <w:r w:rsidRPr="00207FB3">
        <w:rPr>
          <w:sz w:val="28"/>
          <w:szCs w:val="28"/>
          <w:lang w:val="uk-UA"/>
        </w:rPr>
        <w:t>Освіта України;</w:t>
      </w:r>
    </w:p>
    <w:p w:rsidR="00A60DF2" w:rsidRPr="00207FB3" w:rsidRDefault="00A60DF2" w:rsidP="00F0383D">
      <w:pPr>
        <w:pStyle w:val="a3"/>
        <w:numPr>
          <w:ilvl w:val="0"/>
          <w:numId w:val="18"/>
        </w:numPr>
        <w:rPr>
          <w:sz w:val="28"/>
          <w:szCs w:val="28"/>
        </w:rPr>
      </w:pPr>
      <w:r w:rsidRPr="00207FB3">
        <w:rPr>
          <w:sz w:val="28"/>
          <w:szCs w:val="28"/>
          <w:lang w:val="uk-UA"/>
        </w:rPr>
        <w:t>Освітянське слово;</w:t>
      </w:r>
    </w:p>
    <w:p w:rsidR="00A60DF2" w:rsidRPr="007D64DF" w:rsidRDefault="007D64DF" w:rsidP="007D64DF">
      <w:pPr>
        <w:pStyle w:val="a3"/>
        <w:numPr>
          <w:ilvl w:val="0"/>
          <w:numId w:val="18"/>
        </w:numPr>
        <w:rPr>
          <w:sz w:val="28"/>
          <w:szCs w:val="28"/>
          <w:lang w:val="uk-UA"/>
        </w:rPr>
      </w:pPr>
      <w:r>
        <w:rPr>
          <w:sz w:val="28"/>
          <w:szCs w:val="28"/>
          <w:lang w:val="uk-UA"/>
        </w:rPr>
        <w:t>Психолог, та ін.</w:t>
      </w:r>
    </w:p>
    <w:p w:rsidR="00DF4068" w:rsidRPr="00207FB3" w:rsidRDefault="00A60DF2" w:rsidP="009F0C0F">
      <w:pPr>
        <w:pStyle w:val="a3"/>
        <w:spacing w:after="240"/>
        <w:ind w:left="1069" w:hanging="360"/>
        <w:jc w:val="both"/>
        <w:rPr>
          <w:sz w:val="28"/>
          <w:szCs w:val="28"/>
          <w:lang w:val="uk-UA"/>
        </w:rPr>
      </w:pPr>
      <w:r w:rsidRPr="00207FB3">
        <w:rPr>
          <w:sz w:val="28"/>
          <w:szCs w:val="28"/>
        </w:rPr>
        <w:t>Загальна</w:t>
      </w:r>
      <w:r w:rsidRPr="00207FB3">
        <w:rPr>
          <w:sz w:val="28"/>
          <w:szCs w:val="28"/>
          <w:lang w:val="uk-UA"/>
        </w:rPr>
        <w:t xml:space="preserve"> </w:t>
      </w:r>
      <w:r w:rsidRPr="00207FB3">
        <w:rPr>
          <w:sz w:val="28"/>
          <w:szCs w:val="28"/>
        </w:rPr>
        <w:t>вартість</w:t>
      </w:r>
      <w:r w:rsidRPr="00207FB3">
        <w:rPr>
          <w:sz w:val="28"/>
          <w:szCs w:val="28"/>
          <w:lang w:val="uk-UA"/>
        </w:rPr>
        <w:t xml:space="preserve"> </w:t>
      </w:r>
      <w:r w:rsidRPr="00207FB3">
        <w:rPr>
          <w:sz w:val="28"/>
          <w:szCs w:val="28"/>
        </w:rPr>
        <w:t>підписаних</w:t>
      </w:r>
      <w:r w:rsidRPr="00207FB3">
        <w:rPr>
          <w:sz w:val="28"/>
          <w:szCs w:val="28"/>
          <w:lang w:val="uk-UA"/>
        </w:rPr>
        <w:t xml:space="preserve"> </w:t>
      </w:r>
      <w:r w:rsidRPr="00207FB3">
        <w:rPr>
          <w:sz w:val="28"/>
          <w:szCs w:val="28"/>
        </w:rPr>
        <w:t xml:space="preserve">видань </w:t>
      </w:r>
      <w:r w:rsidRPr="00207FB3">
        <w:rPr>
          <w:sz w:val="28"/>
          <w:szCs w:val="28"/>
          <w:lang w:val="uk-UA"/>
        </w:rPr>
        <w:t xml:space="preserve">на друге півріччя 2018 р. </w:t>
      </w:r>
      <w:r w:rsidRPr="00207FB3">
        <w:rPr>
          <w:sz w:val="28"/>
          <w:szCs w:val="28"/>
        </w:rPr>
        <w:t>становить</w:t>
      </w:r>
      <w:r w:rsidR="008A4736" w:rsidRPr="00207FB3">
        <w:rPr>
          <w:sz w:val="28"/>
          <w:szCs w:val="28"/>
          <w:lang w:val="uk-UA"/>
        </w:rPr>
        <w:t xml:space="preserve"> </w:t>
      </w:r>
      <w:r w:rsidRPr="00207FB3">
        <w:rPr>
          <w:sz w:val="28"/>
          <w:szCs w:val="28"/>
          <w:lang w:val="uk-UA"/>
        </w:rPr>
        <w:t xml:space="preserve">10869 </w:t>
      </w:r>
      <w:r w:rsidRPr="00207FB3">
        <w:rPr>
          <w:sz w:val="28"/>
          <w:szCs w:val="28"/>
        </w:rPr>
        <w:t>грн.</w:t>
      </w:r>
      <w:r w:rsidRPr="00207FB3">
        <w:rPr>
          <w:sz w:val="28"/>
          <w:szCs w:val="28"/>
          <w:lang w:val="uk-UA"/>
        </w:rPr>
        <w:t xml:space="preserve"> 97коп.</w:t>
      </w:r>
    </w:p>
    <w:p w:rsidR="00DF4068" w:rsidRDefault="00AD204E" w:rsidP="009F0C0F">
      <w:pPr>
        <w:pStyle w:val="a3"/>
        <w:tabs>
          <w:tab w:val="left" w:pos="2055"/>
        </w:tabs>
        <w:ind w:left="1838" w:hanging="1129"/>
        <w:jc w:val="both"/>
        <w:rPr>
          <w:b/>
          <w:i/>
          <w:sz w:val="28"/>
          <w:szCs w:val="28"/>
          <w:lang w:val="uk-UA"/>
        </w:rPr>
      </w:pPr>
      <w:r w:rsidRPr="00207FB3">
        <w:rPr>
          <w:b/>
          <w:i/>
          <w:sz w:val="28"/>
          <w:szCs w:val="28"/>
          <w:lang w:val="uk-UA"/>
        </w:rPr>
        <w:t>3</w:t>
      </w:r>
      <w:r w:rsidR="00B01196" w:rsidRPr="00207FB3">
        <w:rPr>
          <w:b/>
          <w:i/>
          <w:sz w:val="28"/>
          <w:szCs w:val="28"/>
          <w:lang w:val="uk-UA"/>
        </w:rPr>
        <w:t>.</w:t>
      </w:r>
      <w:r w:rsidR="00DF4068" w:rsidRPr="00207FB3">
        <w:rPr>
          <w:b/>
          <w:i/>
          <w:sz w:val="28"/>
          <w:szCs w:val="28"/>
          <w:lang w:val="uk-UA"/>
        </w:rPr>
        <w:t xml:space="preserve">  Фінансове забезпечення діяльності</w:t>
      </w:r>
      <w:r w:rsidR="00A26739" w:rsidRPr="00207FB3">
        <w:rPr>
          <w:b/>
          <w:i/>
          <w:sz w:val="28"/>
          <w:szCs w:val="28"/>
          <w:lang w:val="uk-UA"/>
        </w:rPr>
        <w:t xml:space="preserve"> ліцею.</w:t>
      </w:r>
    </w:p>
    <w:p w:rsidR="007D64DF" w:rsidRPr="00207FB3" w:rsidRDefault="007D64DF" w:rsidP="009F0C0F">
      <w:pPr>
        <w:pStyle w:val="a3"/>
        <w:tabs>
          <w:tab w:val="left" w:pos="2055"/>
        </w:tabs>
        <w:ind w:left="1838" w:hanging="1129"/>
        <w:jc w:val="both"/>
        <w:rPr>
          <w:b/>
          <w:i/>
          <w:sz w:val="28"/>
          <w:szCs w:val="28"/>
          <w:lang w:val="uk-UA"/>
        </w:rPr>
      </w:pPr>
    </w:p>
    <w:p w:rsidR="00B01196" w:rsidRPr="00207FB3" w:rsidRDefault="00B01196" w:rsidP="009F0C0F">
      <w:pPr>
        <w:tabs>
          <w:tab w:val="left" w:pos="2055"/>
        </w:tabs>
        <w:ind w:firstLine="709"/>
        <w:jc w:val="both"/>
        <w:rPr>
          <w:b/>
          <w:i/>
          <w:sz w:val="28"/>
          <w:szCs w:val="28"/>
          <w:lang w:val="uk-UA"/>
        </w:rPr>
      </w:pPr>
      <w:r w:rsidRPr="00207FB3">
        <w:rPr>
          <w:b/>
          <w:i/>
          <w:sz w:val="28"/>
          <w:szCs w:val="28"/>
          <w:lang w:val="uk-UA"/>
        </w:rPr>
        <w:t>3.1. Кошторисні призначення</w:t>
      </w:r>
      <w:r w:rsidR="002B6886" w:rsidRPr="00207FB3">
        <w:rPr>
          <w:b/>
          <w:i/>
          <w:sz w:val="28"/>
          <w:szCs w:val="28"/>
          <w:lang w:val="uk-UA"/>
        </w:rPr>
        <w:t xml:space="preserve"> та їх освоєння.</w:t>
      </w:r>
    </w:p>
    <w:p w:rsidR="005F3376" w:rsidRPr="00207FB3" w:rsidRDefault="00DF4068" w:rsidP="009F0C0F">
      <w:pPr>
        <w:tabs>
          <w:tab w:val="left" w:pos="2055"/>
        </w:tabs>
        <w:ind w:firstLine="709"/>
        <w:jc w:val="both"/>
        <w:rPr>
          <w:sz w:val="28"/>
          <w:szCs w:val="28"/>
          <w:lang w:val="uk-UA"/>
        </w:rPr>
      </w:pPr>
      <w:r w:rsidRPr="00207FB3">
        <w:rPr>
          <w:sz w:val="28"/>
          <w:szCs w:val="28"/>
        </w:rPr>
        <w:t>Сума коштів</w:t>
      </w:r>
      <w:r w:rsidR="008D56E0" w:rsidRPr="00207FB3">
        <w:rPr>
          <w:sz w:val="28"/>
          <w:szCs w:val="28"/>
          <w:lang w:val="uk-UA"/>
        </w:rPr>
        <w:t>, передбачених</w:t>
      </w:r>
      <w:r w:rsidRPr="00207FB3">
        <w:rPr>
          <w:sz w:val="28"/>
          <w:szCs w:val="28"/>
        </w:rPr>
        <w:t xml:space="preserve"> на функціонування</w:t>
      </w:r>
      <w:r w:rsidRPr="00207FB3">
        <w:rPr>
          <w:sz w:val="28"/>
          <w:szCs w:val="28"/>
          <w:lang w:val="uk-UA"/>
        </w:rPr>
        <w:t xml:space="preserve"> </w:t>
      </w:r>
      <w:r w:rsidR="0090474E" w:rsidRPr="00207FB3">
        <w:rPr>
          <w:sz w:val="28"/>
          <w:szCs w:val="28"/>
          <w:lang w:val="uk-UA"/>
        </w:rPr>
        <w:t>Івано-Франківського академічного ліцею-інтернату</w:t>
      </w:r>
      <w:r w:rsidR="009F6CDA" w:rsidRPr="00207FB3">
        <w:rPr>
          <w:sz w:val="28"/>
          <w:szCs w:val="28"/>
        </w:rPr>
        <w:t xml:space="preserve"> на 201</w:t>
      </w:r>
      <w:r w:rsidR="009F6CDA" w:rsidRPr="00207FB3">
        <w:rPr>
          <w:sz w:val="28"/>
          <w:szCs w:val="28"/>
          <w:lang w:val="uk-UA"/>
        </w:rPr>
        <w:t>7-2018 н.р.</w:t>
      </w:r>
      <w:r w:rsidRPr="00207FB3">
        <w:rPr>
          <w:sz w:val="28"/>
          <w:szCs w:val="28"/>
        </w:rPr>
        <w:t xml:space="preserve">, </w:t>
      </w:r>
      <w:r w:rsidR="008D56E0" w:rsidRPr="00207FB3">
        <w:rPr>
          <w:sz w:val="28"/>
          <w:szCs w:val="28"/>
          <w:lang w:val="uk-UA"/>
        </w:rPr>
        <w:t xml:space="preserve">становила </w:t>
      </w:r>
      <w:r w:rsidR="004D6B3E" w:rsidRPr="00207FB3">
        <w:rPr>
          <w:sz w:val="28"/>
          <w:szCs w:val="28"/>
          <w:lang w:val="uk-UA"/>
        </w:rPr>
        <w:t>12830940</w:t>
      </w:r>
      <w:r w:rsidR="008D56E0" w:rsidRPr="00207FB3">
        <w:rPr>
          <w:sz w:val="28"/>
          <w:szCs w:val="28"/>
          <w:lang w:val="uk-UA"/>
        </w:rPr>
        <w:t xml:space="preserve"> грн. З них використано </w:t>
      </w:r>
      <w:r w:rsidR="00D55770" w:rsidRPr="00207FB3">
        <w:rPr>
          <w:sz w:val="28"/>
          <w:szCs w:val="28"/>
          <w:lang w:val="uk-UA"/>
        </w:rPr>
        <w:t>усі за призначенням.</w:t>
      </w:r>
    </w:p>
    <w:p w:rsidR="00842A1E" w:rsidRPr="00207FB3" w:rsidRDefault="00A26739" w:rsidP="009F0C0F">
      <w:pPr>
        <w:tabs>
          <w:tab w:val="left" w:pos="2055"/>
        </w:tabs>
        <w:ind w:firstLine="709"/>
        <w:jc w:val="both"/>
        <w:rPr>
          <w:sz w:val="28"/>
          <w:szCs w:val="28"/>
          <w:lang w:val="uk-UA"/>
        </w:rPr>
      </w:pPr>
      <w:r w:rsidRPr="00207FB3">
        <w:rPr>
          <w:sz w:val="28"/>
          <w:szCs w:val="28"/>
          <w:lang w:val="uk-UA"/>
        </w:rPr>
        <w:t>Розподіл коштів за кодами економічної клас</w:t>
      </w:r>
      <w:r w:rsidR="009F6CDA" w:rsidRPr="00207FB3">
        <w:rPr>
          <w:sz w:val="28"/>
          <w:szCs w:val="28"/>
          <w:lang w:val="uk-UA"/>
        </w:rPr>
        <w:t>ифікації видатків був наступним</w:t>
      </w:r>
    </w:p>
    <w:tbl>
      <w:tblPr>
        <w:tblStyle w:val="a6"/>
        <w:tblW w:w="9889" w:type="dxa"/>
        <w:tblLook w:val="04A0" w:firstRow="1" w:lastRow="0" w:firstColumn="1" w:lastColumn="0" w:noHBand="0" w:noVBand="1"/>
      </w:tblPr>
      <w:tblGrid>
        <w:gridCol w:w="819"/>
        <w:gridCol w:w="1322"/>
        <w:gridCol w:w="5764"/>
        <w:gridCol w:w="1984"/>
      </w:tblGrid>
      <w:tr w:rsidR="004C6F48" w:rsidRPr="00207FB3" w:rsidTr="004C6F48">
        <w:trPr>
          <w:trHeight w:val="510"/>
        </w:trPr>
        <w:tc>
          <w:tcPr>
            <w:tcW w:w="819"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 п/п</w:t>
            </w: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Код ЕКВ</w:t>
            </w:r>
          </w:p>
        </w:tc>
        <w:tc>
          <w:tcPr>
            <w:tcW w:w="5764"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Стаття видатків</w:t>
            </w:r>
          </w:p>
        </w:tc>
        <w:tc>
          <w:tcPr>
            <w:tcW w:w="1984"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Сума, грн.</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2110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Заробітна плата</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7238700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2120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Нарахування на зарплату</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1463700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2210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Предмети, матеріали</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20000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2220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Медикаменти</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10000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2230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Продукти харчування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2609800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2240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Послуги, крім комунальн</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27000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2272</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Водопостачання та водовідведення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35600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2273</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Електропостачання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235600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2274</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Газ та теплопостачання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100000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2250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Відрядження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7000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2271</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Теплопостачання</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230600</w:t>
            </w:r>
          </w:p>
        </w:tc>
      </w:tr>
      <w:tr w:rsidR="004C6F48" w:rsidRPr="00207FB3" w:rsidTr="004C6F48">
        <w:trPr>
          <w:trHeight w:val="510"/>
        </w:trPr>
        <w:tc>
          <w:tcPr>
            <w:tcW w:w="819" w:type="dxa"/>
            <w:vAlign w:val="center"/>
          </w:tcPr>
          <w:p w:rsidR="004C6F48" w:rsidRPr="00207FB3" w:rsidRDefault="004C6F48" w:rsidP="00F0383D">
            <w:pPr>
              <w:pStyle w:val="a3"/>
              <w:numPr>
                <w:ilvl w:val="0"/>
                <w:numId w:val="5"/>
              </w:num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3110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Капітальні видатки</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850000</w:t>
            </w:r>
          </w:p>
        </w:tc>
      </w:tr>
      <w:tr w:rsidR="004C6F48" w:rsidRPr="00207FB3" w:rsidTr="004C6F48">
        <w:trPr>
          <w:trHeight w:val="510"/>
        </w:trPr>
        <w:tc>
          <w:tcPr>
            <w:tcW w:w="819" w:type="dxa"/>
            <w:vAlign w:val="center"/>
          </w:tcPr>
          <w:p w:rsidR="004C6F48" w:rsidRPr="00207FB3" w:rsidRDefault="004C6F48" w:rsidP="009F0C0F">
            <w:pPr>
              <w:tabs>
                <w:tab w:val="left" w:pos="2055"/>
              </w:tabs>
              <w:ind w:left="454"/>
              <w:rPr>
                <w:sz w:val="28"/>
                <w:szCs w:val="28"/>
                <w:lang w:val="uk-UA"/>
              </w:rPr>
            </w:pPr>
          </w:p>
        </w:tc>
        <w:tc>
          <w:tcPr>
            <w:tcW w:w="1322" w:type="dxa"/>
            <w:vAlign w:val="center"/>
          </w:tcPr>
          <w:p w:rsidR="004C6F48" w:rsidRPr="00207FB3" w:rsidRDefault="004C6F48" w:rsidP="009F0C0F">
            <w:pPr>
              <w:tabs>
                <w:tab w:val="left" w:pos="2055"/>
              </w:tabs>
              <w:jc w:val="center"/>
              <w:rPr>
                <w:sz w:val="28"/>
                <w:szCs w:val="28"/>
                <w:lang w:val="uk-UA"/>
              </w:rPr>
            </w:pPr>
            <w:r w:rsidRPr="00207FB3">
              <w:rPr>
                <w:sz w:val="28"/>
                <w:szCs w:val="28"/>
                <w:lang w:val="uk-UA"/>
              </w:rPr>
              <w:t>2730</w:t>
            </w:r>
          </w:p>
        </w:tc>
        <w:tc>
          <w:tcPr>
            <w:tcW w:w="5764" w:type="dxa"/>
            <w:vAlign w:val="center"/>
          </w:tcPr>
          <w:p w:rsidR="004C6F48" w:rsidRPr="00207FB3" w:rsidRDefault="004C6F48" w:rsidP="009F0C0F">
            <w:pPr>
              <w:tabs>
                <w:tab w:val="left" w:pos="2055"/>
              </w:tabs>
              <w:rPr>
                <w:sz w:val="28"/>
                <w:szCs w:val="28"/>
                <w:lang w:val="uk-UA"/>
              </w:rPr>
            </w:pPr>
            <w:r w:rsidRPr="00207FB3">
              <w:rPr>
                <w:sz w:val="28"/>
                <w:szCs w:val="28"/>
                <w:lang w:val="uk-UA"/>
              </w:rPr>
              <w:t xml:space="preserve">Інші витрати </w:t>
            </w:r>
          </w:p>
          <w:p w:rsidR="004C6F48" w:rsidRPr="00207FB3" w:rsidRDefault="004C6F48" w:rsidP="009F0C0F">
            <w:pPr>
              <w:tabs>
                <w:tab w:val="left" w:pos="2055"/>
              </w:tabs>
              <w:rPr>
                <w:sz w:val="28"/>
                <w:szCs w:val="28"/>
                <w:lang w:val="uk-UA"/>
              </w:rPr>
            </w:pPr>
            <w:r w:rsidRPr="00207FB3">
              <w:rPr>
                <w:sz w:val="28"/>
                <w:szCs w:val="28"/>
                <w:lang w:val="uk-UA"/>
              </w:rPr>
              <w:t>/Підйомні для сироти/</w:t>
            </w:r>
          </w:p>
        </w:tc>
        <w:tc>
          <w:tcPr>
            <w:tcW w:w="1984" w:type="dxa"/>
            <w:vAlign w:val="center"/>
          </w:tcPr>
          <w:p w:rsidR="004C6F48" w:rsidRPr="00207FB3" w:rsidRDefault="004C6F48" w:rsidP="009F0C0F">
            <w:pPr>
              <w:tabs>
                <w:tab w:val="left" w:pos="2055"/>
              </w:tabs>
              <w:rPr>
                <w:sz w:val="28"/>
                <w:szCs w:val="28"/>
                <w:lang w:val="uk-UA"/>
              </w:rPr>
            </w:pPr>
            <w:r w:rsidRPr="00207FB3">
              <w:rPr>
                <w:sz w:val="28"/>
                <w:szCs w:val="28"/>
                <w:lang w:val="uk-UA"/>
              </w:rPr>
              <w:t>2940</w:t>
            </w:r>
          </w:p>
        </w:tc>
      </w:tr>
      <w:tr w:rsidR="004C6F48" w:rsidRPr="00207FB3" w:rsidTr="004C6F48">
        <w:trPr>
          <w:trHeight w:val="510"/>
        </w:trPr>
        <w:tc>
          <w:tcPr>
            <w:tcW w:w="7905" w:type="dxa"/>
            <w:gridSpan w:val="3"/>
            <w:vAlign w:val="center"/>
          </w:tcPr>
          <w:p w:rsidR="004C6F48" w:rsidRPr="00207FB3" w:rsidRDefault="004C6F48" w:rsidP="009F0C0F">
            <w:pPr>
              <w:tabs>
                <w:tab w:val="left" w:pos="2055"/>
              </w:tabs>
              <w:jc w:val="center"/>
              <w:rPr>
                <w:b/>
                <w:i/>
                <w:sz w:val="28"/>
                <w:szCs w:val="28"/>
                <w:lang w:val="uk-UA"/>
              </w:rPr>
            </w:pPr>
            <w:r w:rsidRPr="00207FB3">
              <w:rPr>
                <w:b/>
                <w:i/>
                <w:sz w:val="28"/>
                <w:szCs w:val="28"/>
                <w:lang w:val="uk-UA"/>
              </w:rPr>
              <w:t>Разом</w:t>
            </w:r>
          </w:p>
        </w:tc>
        <w:tc>
          <w:tcPr>
            <w:tcW w:w="1984" w:type="dxa"/>
            <w:vAlign w:val="center"/>
          </w:tcPr>
          <w:p w:rsidR="004C6F48" w:rsidRPr="00207FB3" w:rsidRDefault="004C6F48" w:rsidP="009F0C0F">
            <w:pPr>
              <w:tabs>
                <w:tab w:val="left" w:pos="2055"/>
              </w:tabs>
              <w:jc w:val="center"/>
              <w:rPr>
                <w:b/>
                <w:i/>
                <w:sz w:val="28"/>
                <w:szCs w:val="28"/>
                <w:lang w:val="uk-UA"/>
              </w:rPr>
            </w:pPr>
            <w:r w:rsidRPr="00207FB3">
              <w:rPr>
                <w:b/>
                <w:i/>
                <w:sz w:val="28"/>
                <w:szCs w:val="28"/>
                <w:lang w:val="uk-UA"/>
              </w:rPr>
              <w:t>12830940</w:t>
            </w:r>
          </w:p>
        </w:tc>
      </w:tr>
    </w:tbl>
    <w:p w:rsidR="00842A1E" w:rsidRPr="00207FB3" w:rsidRDefault="00842A1E" w:rsidP="009F0C0F">
      <w:pPr>
        <w:tabs>
          <w:tab w:val="left" w:pos="2055"/>
        </w:tabs>
        <w:ind w:firstLine="709"/>
        <w:jc w:val="both"/>
        <w:rPr>
          <w:sz w:val="28"/>
          <w:szCs w:val="28"/>
          <w:lang w:val="uk-UA"/>
        </w:rPr>
      </w:pPr>
    </w:p>
    <w:p w:rsidR="00FD6500" w:rsidRDefault="00916364" w:rsidP="009F0C0F">
      <w:pPr>
        <w:tabs>
          <w:tab w:val="left" w:pos="2055"/>
        </w:tabs>
        <w:ind w:firstLine="709"/>
        <w:jc w:val="both"/>
        <w:rPr>
          <w:sz w:val="28"/>
          <w:szCs w:val="28"/>
          <w:lang w:val="uk-UA"/>
        </w:rPr>
      </w:pPr>
      <w:r w:rsidRPr="00207FB3">
        <w:rPr>
          <w:sz w:val="28"/>
          <w:szCs w:val="28"/>
          <w:lang w:val="uk-UA"/>
        </w:rPr>
        <w:t>Як видно з таблиці левова частина видатків –</w:t>
      </w:r>
      <w:r w:rsidR="009F5A84" w:rsidRPr="00207FB3">
        <w:rPr>
          <w:sz w:val="28"/>
          <w:szCs w:val="28"/>
          <w:lang w:val="uk-UA"/>
        </w:rPr>
        <w:t xml:space="preserve"> 8702400 грн. (68%) </w:t>
      </w:r>
      <w:r w:rsidRPr="00207FB3">
        <w:rPr>
          <w:sz w:val="28"/>
          <w:szCs w:val="28"/>
          <w:lang w:val="uk-UA"/>
        </w:rPr>
        <w:t>припадає на заробітну плату та нарахування на неї. Ще припадає на оплату продуктів харчування</w:t>
      </w:r>
      <w:r w:rsidR="001325A5" w:rsidRPr="00207FB3">
        <w:rPr>
          <w:sz w:val="28"/>
          <w:szCs w:val="28"/>
          <w:lang w:val="uk-UA"/>
        </w:rPr>
        <w:t xml:space="preserve"> – 2609800 (20%)</w:t>
      </w:r>
      <w:r w:rsidRPr="00207FB3">
        <w:rPr>
          <w:sz w:val="28"/>
          <w:szCs w:val="28"/>
          <w:lang w:val="uk-UA"/>
        </w:rPr>
        <w:t xml:space="preserve"> та комунальних послуг</w:t>
      </w:r>
      <w:r w:rsidR="00034CF8" w:rsidRPr="00207FB3">
        <w:rPr>
          <w:sz w:val="28"/>
          <w:szCs w:val="28"/>
          <w:lang w:val="uk-UA"/>
        </w:rPr>
        <w:t xml:space="preserve"> 601800 грн. (</w:t>
      </w:r>
      <w:r w:rsidR="001325A5" w:rsidRPr="00207FB3">
        <w:rPr>
          <w:sz w:val="28"/>
          <w:szCs w:val="28"/>
          <w:lang w:val="uk-UA"/>
        </w:rPr>
        <w:t>5%</w:t>
      </w:r>
      <w:r w:rsidR="00034CF8" w:rsidRPr="00207FB3">
        <w:rPr>
          <w:sz w:val="28"/>
          <w:szCs w:val="28"/>
          <w:lang w:val="uk-UA"/>
        </w:rPr>
        <w:t>)</w:t>
      </w:r>
      <w:r w:rsidRPr="00207FB3">
        <w:rPr>
          <w:sz w:val="28"/>
          <w:szCs w:val="28"/>
          <w:lang w:val="uk-UA"/>
        </w:rPr>
        <w:t xml:space="preserve">. Разом ці неминучі витрати становлять </w:t>
      </w:r>
      <w:r w:rsidR="008F09D1" w:rsidRPr="00207FB3">
        <w:rPr>
          <w:sz w:val="28"/>
          <w:szCs w:val="28"/>
          <w:lang w:val="uk-UA"/>
        </w:rPr>
        <w:t>11914000 (93</w:t>
      </w:r>
      <w:r w:rsidRPr="00207FB3">
        <w:rPr>
          <w:sz w:val="28"/>
          <w:szCs w:val="28"/>
          <w:lang w:val="uk-UA"/>
        </w:rPr>
        <w:t xml:space="preserve"> %</w:t>
      </w:r>
      <w:r w:rsidR="008F09D1" w:rsidRPr="00207FB3">
        <w:rPr>
          <w:sz w:val="28"/>
          <w:szCs w:val="28"/>
          <w:lang w:val="uk-UA"/>
        </w:rPr>
        <w:t>)</w:t>
      </w:r>
      <w:r w:rsidRPr="00207FB3">
        <w:rPr>
          <w:sz w:val="28"/>
          <w:szCs w:val="28"/>
          <w:lang w:val="uk-UA"/>
        </w:rPr>
        <w:t xml:space="preserve">. Таким чином на всі інші витрати – витрати припадає тільки </w:t>
      </w:r>
      <w:r w:rsidR="008F09D1" w:rsidRPr="00207FB3">
        <w:rPr>
          <w:sz w:val="28"/>
          <w:szCs w:val="28"/>
          <w:lang w:val="uk-UA"/>
        </w:rPr>
        <w:t>7</w:t>
      </w:r>
      <w:r w:rsidR="002F6492">
        <w:rPr>
          <w:sz w:val="28"/>
          <w:szCs w:val="28"/>
          <w:lang w:val="uk-UA"/>
        </w:rPr>
        <w:t xml:space="preserve"> %.</w:t>
      </w:r>
    </w:p>
    <w:p w:rsidR="002F6492" w:rsidRPr="00207FB3" w:rsidRDefault="002F6492" w:rsidP="009F0C0F">
      <w:pPr>
        <w:tabs>
          <w:tab w:val="left" w:pos="2055"/>
        </w:tabs>
        <w:ind w:firstLine="709"/>
        <w:jc w:val="both"/>
        <w:rPr>
          <w:sz w:val="28"/>
          <w:szCs w:val="28"/>
          <w:lang w:val="uk-UA"/>
        </w:rPr>
      </w:pPr>
      <w:r>
        <w:rPr>
          <w:sz w:val="28"/>
          <w:szCs w:val="28"/>
          <w:lang w:val="uk-UA"/>
        </w:rPr>
        <w:t>В 2017-2018 н.р. на рахунок Благодійної організації «Благодійний фонд «Обдаровані діти сільської місцевості»» надійшло 382331,14 грн</w:t>
      </w:r>
      <w:r w:rsidR="004B39FC">
        <w:rPr>
          <w:sz w:val="28"/>
          <w:szCs w:val="28"/>
          <w:lang w:val="uk-UA"/>
        </w:rPr>
        <w:t xml:space="preserve">., з яких використано 311653, 32грн. </w:t>
      </w:r>
      <w:r w:rsidR="00AB4252">
        <w:rPr>
          <w:sz w:val="28"/>
          <w:szCs w:val="28"/>
          <w:lang w:val="uk-UA"/>
        </w:rPr>
        <w:t>в</w:t>
      </w:r>
      <w:r w:rsidR="004B39FC">
        <w:rPr>
          <w:sz w:val="28"/>
          <w:szCs w:val="28"/>
          <w:lang w:val="uk-UA"/>
        </w:rPr>
        <w:t>продовж навчального року</w:t>
      </w:r>
      <w:r w:rsidR="00AB4252">
        <w:rPr>
          <w:sz w:val="28"/>
          <w:szCs w:val="28"/>
          <w:lang w:val="uk-UA"/>
        </w:rPr>
        <w:t xml:space="preserve"> для покращення матеріально-технічного забезпечення закладу, організацію благодійних екскурсійних поїздок</w:t>
      </w:r>
      <w:r w:rsidR="00DF010B">
        <w:rPr>
          <w:sz w:val="28"/>
          <w:szCs w:val="28"/>
          <w:lang w:val="uk-UA"/>
        </w:rPr>
        <w:t>.</w:t>
      </w:r>
    </w:p>
    <w:p w:rsidR="00C87578" w:rsidRDefault="002B6886" w:rsidP="009F0C0F">
      <w:pPr>
        <w:ind w:firstLine="709"/>
        <w:rPr>
          <w:b/>
          <w:i/>
          <w:sz w:val="28"/>
          <w:szCs w:val="28"/>
          <w:lang w:val="uk-UA"/>
        </w:rPr>
      </w:pPr>
      <w:r w:rsidRPr="00207FB3">
        <w:rPr>
          <w:b/>
          <w:i/>
          <w:sz w:val="28"/>
          <w:szCs w:val="28"/>
          <w:lang w:val="uk-UA"/>
        </w:rPr>
        <w:t>4.</w:t>
      </w:r>
      <w:r w:rsidR="00C87578" w:rsidRPr="00207FB3">
        <w:rPr>
          <w:b/>
          <w:i/>
          <w:sz w:val="28"/>
          <w:szCs w:val="28"/>
          <w:lang w:val="uk-UA"/>
        </w:rPr>
        <w:t xml:space="preserve"> Рівень  навчальних  досягнень учнів</w:t>
      </w:r>
      <w:r w:rsidR="00DF010B">
        <w:rPr>
          <w:b/>
          <w:i/>
          <w:sz w:val="28"/>
          <w:szCs w:val="28"/>
          <w:lang w:val="uk-UA"/>
        </w:rPr>
        <w:t>.</w:t>
      </w:r>
    </w:p>
    <w:p w:rsidR="00DF010B" w:rsidRPr="00207FB3" w:rsidRDefault="00DF010B" w:rsidP="009F0C0F">
      <w:pPr>
        <w:ind w:firstLine="709"/>
        <w:rPr>
          <w:b/>
          <w:i/>
          <w:sz w:val="28"/>
          <w:szCs w:val="28"/>
          <w:lang w:val="uk-UA"/>
        </w:rPr>
      </w:pPr>
    </w:p>
    <w:p w:rsidR="000D169F" w:rsidRPr="00207FB3" w:rsidRDefault="000D169F" w:rsidP="000D169F">
      <w:pPr>
        <w:ind w:firstLine="708"/>
        <w:jc w:val="both"/>
        <w:rPr>
          <w:sz w:val="28"/>
          <w:szCs w:val="28"/>
          <w:lang w:val="uk-UA"/>
        </w:rPr>
      </w:pPr>
      <w:r w:rsidRPr="00207FB3">
        <w:rPr>
          <w:sz w:val="28"/>
          <w:szCs w:val="28"/>
          <w:lang w:val="uk-UA"/>
        </w:rPr>
        <w:t>За підсумками навчального року аналіз рейтингів показав, що з 451 учня ліцею високий рівень навчальних досягнень мають 17 ліцеїстів, що становить 3,8% від загальної кількості учнів.</w:t>
      </w:r>
      <w:r w:rsidRPr="00207FB3">
        <w:rPr>
          <w:sz w:val="28"/>
          <w:szCs w:val="28"/>
          <w:lang w:val="uk-UA"/>
        </w:rPr>
        <w:tab/>
        <w:t xml:space="preserve"> Показують досить високий результат ще 42 учні ліцею.</w:t>
      </w:r>
    </w:p>
    <w:p w:rsidR="000D169F" w:rsidRPr="00207FB3" w:rsidRDefault="000D169F" w:rsidP="000D169F">
      <w:pPr>
        <w:jc w:val="both"/>
        <w:rPr>
          <w:sz w:val="28"/>
          <w:szCs w:val="28"/>
          <w:lang w:val="uk-UA"/>
        </w:rPr>
      </w:pPr>
      <w:r w:rsidRPr="00207FB3">
        <w:rPr>
          <w:sz w:val="28"/>
          <w:szCs w:val="28"/>
          <w:lang w:val="uk-UA"/>
        </w:rPr>
        <w:tab/>
        <w:t>З аналізу рейтингів випливає, що на достатньому рівні навчальних досягнень  у ліцеї навчається 306 учнів, що становить 67,7% із них:</w:t>
      </w:r>
    </w:p>
    <w:p w:rsidR="000D169F" w:rsidRPr="00207FB3" w:rsidRDefault="000D169F" w:rsidP="000D169F">
      <w:pPr>
        <w:jc w:val="both"/>
        <w:rPr>
          <w:sz w:val="28"/>
          <w:szCs w:val="28"/>
        </w:rPr>
      </w:pPr>
      <w:r w:rsidRPr="00207FB3">
        <w:rPr>
          <w:sz w:val="28"/>
          <w:szCs w:val="28"/>
        </w:rPr>
        <w:t>у 8-х класах</w:t>
      </w:r>
      <w:r w:rsidRPr="00207FB3">
        <w:rPr>
          <w:sz w:val="28"/>
          <w:szCs w:val="28"/>
        </w:rPr>
        <w:tab/>
        <w:t>- 53 учні</w:t>
      </w:r>
      <w:r w:rsidRPr="00207FB3">
        <w:rPr>
          <w:sz w:val="28"/>
          <w:szCs w:val="28"/>
        </w:rPr>
        <w:tab/>
        <w:t>- 61,6%</w:t>
      </w:r>
    </w:p>
    <w:p w:rsidR="000D169F" w:rsidRPr="00207FB3" w:rsidRDefault="000D169F" w:rsidP="000D169F">
      <w:pPr>
        <w:jc w:val="both"/>
        <w:rPr>
          <w:sz w:val="28"/>
          <w:szCs w:val="28"/>
        </w:rPr>
      </w:pPr>
      <w:r w:rsidRPr="00207FB3">
        <w:rPr>
          <w:sz w:val="28"/>
          <w:szCs w:val="28"/>
        </w:rPr>
        <w:t>у 9-х класах</w:t>
      </w:r>
      <w:r w:rsidRPr="00207FB3">
        <w:rPr>
          <w:sz w:val="28"/>
          <w:szCs w:val="28"/>
        </w:rPr>
        <w:tab/>
        <w:t>- 73 учні</w:t>
      </w:r>
      <w:r w:rsidRPr="00207FB3">
        <w:rPr>
          <w:sz w:val="28"/>
          <w:szCs w:val="28"/>
        </w:rPr>
        <w:tab/>
        <w:t>- 56,5%</w:t>
      </w:r>
    </w:p>
    <w:p w:rsidR="000D169F" w:rsidRPr="00207FB3" w:rsidRDefault="000D169F" w:rsidP="000D169F">
      <w:pPr>
        <w:jc w:val="both"/>
        <w:rPr>
          <w:sz w:val="28"/>
          <w:szCs w:val="28"/>
        </w:rPr>
      </w:pPr>
      <w:r w:rsidRPr="00207FB3">
        <w:rPr>
          <w:sz w:val="28"/>
          <w:szCs w:val="28"/>
        </w:rPr>
        <w:t>у 10-х класах</w:t>
      </w:r>
      <w:r w:rsidRPr="00207FB3">
        <w:rPr>
          <w:sz w:val="28"/>
          <w:szCs w:val="28"/>
        </w:rPr>
        <w:tab/>
        <w:t>- 89 учнів</w:t>
      </w:r>
      <w:r w:rsidRPr="00207FB3">
        <w:rPr>
          <w:sz w:val="28"/>
          <w:szCs w:val="28"/>
        </w:rPr>
        <w:tab/>
        <w:t>- 71,2%</w:t>
      </w:r>
    </w:p>
    <w:p w:rsidR="000D169F" w:rsidRPr="00207FB3" w:rsidRDefault="000D169F" w:rsidP="000D169F">
      <w:pPr>
        <w:jc w:val="both"/>
        <w:rPr>
          <w:sz w:val="28"/>
          <w:szCs w:val="28"/>
        </w:rPr>
      </w:pPr>
      <w:r w:rsidRPr="00207FB3">
        <w:rPr>
          <w:sz w:val="28"/>
          <w:szCs w:val="28"/>
        </w:rPr>
        <w:t>в 11-х класах</w:t>
      </w:r>
      <w:r w:rsidRPr="00207FB3">
        <w:rPr>
          <w:sz w:val="28"/>
          <w:szCs w:val="28"/>
        </w:rPr>
        <w:tab/>
        <w:t>- 91 учень</w:t>
      </w:r>
      <w:r w:rsidRPr="00207FB3">
        <w:rPr>
          <w:sz w:val="28"/>
          <w:szCs w:val="28"/>
        </w:rPr>
        <w:tab/>
        <w:t>- 82,8%</w:t>
      </w:r>
    </w:p>
    <w:p w:rsidR="000D169F" w:rsidRPr="00207FB3" w:rsidRDefault="000D169F" w:rsidP="000D169F">
      <w:pPr>
        <w:ind w:firstLine="708"/>
        <w:jc w:val="both"/>
        <w:rPr>
          <w:sz w:val="28"/>
          <w:szCs w:val="28"/>
        </w:rPr>
      </w:pPr>
      <w:r w:rsidRPr="00207FB3">
        <w:rPr>
          <w:sz w:val="28"/>
          <w:szCs w:val="28"/>
        </w:rPr>
        <w:t>На середньому рівні навчальних досягнень рік закінчили 127 учнів – 28,3%.</w:t>
      </w:r>
    </w:p>
    <w:p w:rsidR="000D169F" w:rsidRPr="00207FB3" w:rsidRDefault="000D169F" w:rsidP="000D169F">
      <w:pPr>
        <w:ind w:firstLine="708"/>
        <w:jc w:val="both"/>
        <w:rPr>
          <w:sz w:val="28"/>
          <w:szCs w:val="28"/>
          <w:lang w:val="uk-UA"/>
        </w:rPr>
      </w:pPr>
      <w:r w:rsidRPr="00207FB3">
        <w:rPr>
          <w:sz w:val="28"/>
          <w:szCs w:val="28"/>
        </w:rPr>
        <w:t>Закінчила навчальний рік на початковому рівні одна учениця 9-А класу- Кварцяна Анжела.</w:t>
      </w:r>
      <w:r w:rsidRPr="00207FB3">
        <w:rPr>
          <w:sz w:val="28"/>
          <w:szCs w:val="28"/>
        </w:rPr>
        <w:tab/>
      </w:r>
    </w:p>
    <w:p w:rsidR="000D169F" w:rsidRPr="00207FB3" w:rsidRDefault="000D169F" w:rsidP="000D169F">
      <w:pPr>
        <w:ind w:firstLine="708"/>
        <w:jc w:val="both"/>
        <w:rPr>
          <w:sz w:val="28"/>
          <w:szCs w:val="28"/>
        </w:rPr>
      </w:pPr>
      <w:r w:rsidRPr="00207FB3">
        <w:rPr>
          <w:sz w:val="28"/>
          <w:szCs w:val="28"/>
        </w:rPr>
        <w:t>Таким чином, в цілому, якісна успішність по ліцею становить71,5%, що приблизно такаж сама, як і у минулому навчальному році.</w:t>
      </w:r>
      <w:r w:rsidRPr="00207FB3">
        <w:rPr>
          <w:sz w:val="28"/>
          <w:szCs w:val="28"/>
        </w:rPr>
        <w:tab/>
      </w:r>
    </w:p>
    <w:p w:rsidR="000D169F" w:rsidRPr="00207FB3" w:rsidRDefault="000D169F" w:rsidP="000D169F">
      <w:pPr>
        <w:ind w:firstLine="708"/>
        <w:jc w:val="both"/>
        <w:rPr>
          <w:sz w:val="28"/>
          <w:szCs w:val="28"/>
        </w:rPr>
      </w:pPr>
      <w:r w:rsidRPr="00207FB3">
        <w:rPr>
          <w:sz w:val="28"/>
          <w:szCs w:val="28"/>
        </w:rPr>
        <w:t>Найкращу якісну успішність показали:</w:t>
      </w:r>
    </w:p>
    <w:p w:rsidR="000D169F" w:rsidRPr="00207FB3" w:rsidRDefault="000D169F" w:rsidP="000D169F">
      <w:pPr>
        <w:jc w:val="both"/>
        <w:rPr>
          <w:sz w:val="28"/>
          <w:szCs w:val="28"/>
        </w:rPr>
      </w:pPr>
      <w:r w:rsidRPr="00207FB3">
        <w:rPr>
          <w:sz w:val="28"/>
          <w:szCs w:val="28"/>
        </w:rPr>
        <w:t>11-Б клас</w:t>
      </w:r>
      <w:r w:rsidRPr="00207FB3">
        <w:rPr>
          <w:sz w:val="28"/>
          <w:szCs w:val="28"/>
        </w:rPr>
        <w:tab/>
        <w:t>- 97 %.</w:t>
      </w:r>
      <w:r w:rsidRPr="00207FB3">
        <w:rPr>
          <w:sz w:val="28"/>
          <w:szCs w:val="28"/>
        </w:rPr>
        <w:tab/>
        <w:t xml:space="preserve">- кл. керівник Дутчак О.С., вих Яцишин С.В.. </w:t>
      </w:r>
    </w:p>
    <w:p w:rsidR="000D169F" w:rsidRPr="00207FB3" w:rsidRDefault="000D169F" w:rsidP="000D169F">
      <w:pPr>
        <w:jc w:val="both"/>
        <w:rPr>
          <w:sz w:val="28"/>
          <w:szCs w:val="28"/>
        </w:rPr>
      </w:pPr>
      <w:r w:rsidRPr="00207FB3">
        <w:rPr>
          <w:sz w:val="28"/>
          <w:szCs w:val="28"/>
        </w:rPr>
        <w:t>10 - І клас</w:t>
      </w:r>
      <w:r w:rsidRPr="00207FB3">
        <w:rPr>
          <w:sz w:val="28"/>
          <w:szCs w:val="28"/>
        </w:rPr>
        <w:tab/>
        <w:t>- 94 %</w:t>
      </w:r>
      <w:r w:rsidRPr="00207FB3">
        <w:rPr>
          <w:sz w:val="28"/>
          <w:szCs w:val="28"/>
        </w:rPr>
        <w:tab/>
        <w:t>- кл. керівник Ліцовська О.П.., вих</w:t>
      </w:r>
      <w:proofErr w:type="gramStart"/>
      <w:r w:rsidRPr="00207FB3">
        <w:rPr>
          <w:sz w:val="28"/>
          <w:szCs w:val="28"/>
        </w:rPr>
        <w:t xml:space="preserve">.. </w:t>
      </w:r>
      <w:proofErr w:type="gramEnd"/>
      <w:r w:rsidRPr="00207FB3">
        <w:rPr>
          <w:sz w:val="28"/>
          <w:szCs w:val="28"/>
        </w:rPr>
        <w:t>Владика О.Т.</w:t>
      </w:r>
    </w:p>
    <w:p w:rsidR="000D169F" w:rsidRPr="00207FB3" w:rsidRDefault="000D169F" w:rsidP="000D169F">
      <w:pPr>
        <w:jc w:val="both"/>
        <w:rPr>
          <w:sz w:val="28"/>
          <w:szCs w:val="28"/>
        </w:rPr>
      </w:pPr>
      <w:r w:rsidRPr="00207FB3">
        <w:rPr>
          <w:sz w:val="28"/>
          <w:szCs w:val="28"/>
        </w:rPr>
        <w:lastRenderedPageBreak/>
        <w:t xml:space="preserve">11 - </w:t>
      </w:r>
      <w:proofErr w:type="gramStart"/>
      <w:r w:rsidRPr="00207FB3">
        <w:rPr>
          <w:sz w:val="28"/>
          <w:szCs w:val="28"/>
        </w:rPr>
        <w:t>П</w:t>
      </w:r>
      <w:proofErr w:type="gramEnd"/>
      <w:r w:rsidRPr="00207FB3">
        <w:rPr>
          <w:sz w:val="28"/>
          <w:szCs w:val="28"/>
        </w:rPr>
        <w:t xml:space="preserve"> клас</w:t>
      </w:r>
      <w:r w:rsidRPr="00207FB3">
        <w:rPr>
          <w:sz w:val="28"/>
          <w:szCs w:val="28"/>
        </w:rPr>
        <w:tab/>
        <w:t>- 90,3%.</w:t>
      </w:r>
      <w:r w:rsidRPr="00207FB3">
        <w:rPr>
          <w:sz w:val="28"/>
          <w:szCs w:val="28"/>
        </w:rPr>
        <w:tab/>
        <w:t>- кл. керівник Ткач О.М., вих. Купчак І А.</w:t>
      </w:r>
    </w:p>
    <w:p w:rsidR="000D169F" w:rsidRPr="00207FB3" w:rsidRDefault="000D169F" w:rsidP="000D169F">
      <w:pPr>
        <w:jc w:val="both"/>
        <w:rPr>
          <w:sz w:val="28"/>
          <w:szCs w:val="28"/>
        </w:rPr>
      </w:pPr>
      <w:r w:rsidRPr="00207FB3">
        <w:rPr>
          <w:sz w:val="28"/>
          <w:szCs w:val="28"/>
        </w:rPr>
        <w:t>9-Б клас</w:t>
      </w:r>
      <w:r w:rsidRPr="00207FB3">
        <w:rPr>
          <w:sz w:val="28"/>
          <w:szCs w:val="28"/>
        </w:rPr>
        <w:tab/>
        <w:t>- 90,4 %</w:t>
      </w:r>
      <w:r w:rsidRPr="00207FB3">
        <w:rPr>
          <w:sz w:val="28"/>
          <w:szCs w:val="28"/>
        </w:rPr>
        <w:tab/>
        <w:t>- кл. керівник Римар О.В., вих</w:t>
      </w:r>
      <w:proofErr w:type="gramStart"/>
      <w:r w:rsidRPr="00207FB3">
        <w:rPr>
          <w:sz w:val="28"/>
          <w:szCs w:val="28"/>
        </w:rPr>
        <w:t>..</w:t>
      </w:r>
      <w:proofErr w:type="gramEnd"/>
      <w:r w:rsidRPr="00207FB3">
        <w:rPr>
          <w:sz w:val="28"/>
          <w:szCs w:val="28"/>
        </w:rPr>
        <w:t>Пиндорак А.В.</w:t>
      </w:r>
    </w:p>
    <w:p w:rsidR="000D169F" w:rsidRPr="00207FB3" w:rsidRDefault="000D169F" w:rsidP="000D169F">
      <w:pPr>
        <w:jc w:val="both"/>
        <w:rPr>
          <w:sz w:val="28"/>
          <w:szCs w:val="28"/>
        </w:rPr>
      </w:pPr>
      <w:r w:rsidRPr="00207FB3">
        <w:rPr>
          <w:sz w:val="28"/>
          <w:szCs w:val="28"/>
        </w:rPr>
        <w:t>11-І клас</w:t>
      </w:r>
      <w:r w:rsidRPr="00207FB3">
        <w:rPr>
          <w:sz w:val="28"/>
          <w:szCs w:val="28"/>
        </w:rPr>
        <w:tab/>
        <w:t>- 83%        -   кл. керівник Мельник</w:t>
      </w:r>
      <w:proofErr w:type="gramStart"/>
      <w:r w:rsidRPr="00207FB3">
        <w:rPr>
          <w:sz w:val="28"/>
          <w:szCs w:val="28"/>
        </w:rPr>
        <w:t xml:space="preserve"> І.</w:t>
      </w:r>
      <w:proofErr w:type="gramEnd"/>
      <w:r w:rsidRPr="00207FB3">
        <w:rPr>
          <w:sz w:val="28"/>
          <w:szCs w:val="28"/>
        </w:rPr>
        <w:t>Б., вих.. Галян Т.В.</w:t>
      </w:r>
    </w:p>
    <w:p w:rsidR="000D169F" w:rsidRPr="00207FB3" w:rsidRDefault="000D169F" w:rsidP="000D169F">
      <w:pPr>
        <w:jc w:val="both"/>
        <w:rPr>
          <w:sz w:val="28"/>
          <w:szCs w:val="28"/>
        </w:rPr>
      </w:pPr>
      <w:r w:rsidRPr="00207FB3">
        <w:rPr>
          <w:sz w:val="28"/>
          <w:szCs w:val="28"/>
        </w:rPr>
        <w:t>10 Б клас   -  79 %            кл.керівник Вельч Г.С., вих. Фущич У.С.</w:t>
      </w:r>
    </w:p>
    <w:p w:rsidR="000D169F" w:rsidRPr="00207FB3" w:rsidRDefault="000D169F" w:rsidP="000D169F">
      <w:pPr>
        <w:jc w:val="both"/>
        <w:rPr>
          <w:sz w:val="28"/>
          <w:szCs w:val="28"/>
        </w:rPr>
      </w:pPr>
      <w:r w:rsidRPr="00207FB3">
        <w:rPr>
          <w:sz w:val="28"/>
          <w:szCs w:val="28"/>
        </w:rPr>
        <w:t>10 - Ф клас</w:t>
      </w:r>
      <w:r w:rsidRPr="00207FB3">
        <w:rPr>
          <w:sz w:val="28"/>
          <w:szCs w:val="28"/>
        </w:rPr>
        <w:tab/>
        <w:t>- 79 %</w:t>
      </w:r>
      <w:r w:rsidRPr="00207FB3">
        <w:rPr>
          <w:sz w:val="28"/>
          <w:szCs w:val="28"/>
        </w:rPr>
        <w:tab/>
        <w:t>- кл. керівник Яницька Г.Г., вих</w:t>
      </w:r>
      <w:proofErr w:type="gramStart"/>
      <w:r w:rsidRPr="00207FB3">
        <w:rPr>
          <w:sz w:val="28"/>
          <w:szCs w:val="28"/>
        </w:rPr>
        <w:t xml:space="preserve">.. </w:t>
      </w:r>
      <w:proofErr w:type="gramEnd"/>
      <w:r w:rsidRPr="00207FB3">
        <w:rPr>
          <w:sz w:val="28"/>
          <w:szCs w:val="28"/>
        </w:rPr>
        <w:t>Візнюк О.Я.</w:t>
      </w:r>
    </w:p>
    <w:p w:rsidR="000D169F" w:rsidRPr="00207FB3" w:rsidRDefault="000D169F" w:rsidP="000D169F">
      <w:pPr>
        <w:jc w:val="both"/>
        <w:rPr>
          <w:sz w:val="28"/>
          <w:szCs w:val="28"/>
        </w:rPr>
      </w:pPr>
      <w:r w:rsidRPr="00207FB3">
        <w:rPr>
          <w:sz w:val="28"/>
          <w:szCs w:val="28"/>
        </w:rPr>
        <w:tab/>
        <w:t>Претендують на відзнаку за високі досягнення у навчанні:</w:t>
      </w:r>
    </w:p>
    <w:p w:rsidR="000D169F" w:rsidRPr="00207FB3" w:rsidRDefault="000D169F" w:rsidP="000D169F">
      <w:pPr>
        <w:jc w:val="both"/>
        <w:rPr>
          <w:sz w:val="28"/>
          <w:szCs w:val="28"/>
        </w:rPr>
      </w:pPr>
      <w:r w:rsidRPr="00207FB3">
        <w:rPr>
          <w:sz w:val="28"/>
          <w:szCs w:val="28"/>
        </w:rPr>
        <w:t>Олексюк Петро – 11-П клас;</w:t>
      </w:r>
    </w:p>
    <w:p w:rsidR="000D169F" w:rsidRPr="00207FB3" w:rsidRDefault="000D169F" w:rsidP="000D169F">
      <w:pPr>
        <w:jc w:val="both"/>
        <w:rPr>
          <w:sz w:val="28"/>
          <w:szCs w:val="28"/>
        </w:rPr>
      </w:pPr>
      <w:r w:rsidRPr="00207FB3">
        <w:rPr>
          <w:sz w:val="28"/>
          <w:szCs w:val="28"/>
        </w:rPr>
        <w:t>Вінтоняк Анна   - 11 – Ф клас;</w:t>
      </w:r>
    </w:p>
    <w:p w:rsidR="000D169F" w:rsidRPr="00207FB3" w:rsidRDefault="000D169F" w:rsidP="000D169F">
      <w:pPr>
        <w:jc w:val="both"/>
        <w:rPr>
          <w:sz w:val="28"/>
          <w:szCs w:val="28"/>
        </w:rPr>
      </w:pPr>
      <w:r w:rsidRPr="00207FB3">
        <w:rPr>
          <w:sz w:val="28"/>
          <w:szCs w:val="28"/>
        </w:rPr>
        <w:t>Прокоп’юк Мар’яна  - 11 – І клас;</w:t>
      </w:r>
    </w:p>
    <w:p w:rsidR="000D169F" w:rsidRPr="00207FB3" w:rsidRDefault="000D169F" w:rsidP="000D169F">
      <w:pPr>
        <w:jc w:val="both"/>
        <w:rPr>
          <w:sz w:val="28"/>
          <w:szCs w:val="28"/>
        </w:rPr>
      </w:pPr>
      <w:r w:rsidRPr="00207FB3">
        <w:rPr>
          <w:sz w:val="28"/>
          <w:szCs w:val="28"/>
        </w:rPr>
        <w:tab/>
        <w:t>Претендує на відзнаку за досягнення у навчанні:</w:t>
      </w:r>
    </w:p>
    <w:p w:rsidR="000D169F" w:rsidRPr="00207FB3" w:rsidRDefault="000D169F" w:rsidP="000D169F">
      <w:pPr>
        <w:jc w:val="both"/>
        <w:rPr>
          <w:sz w:val="28"/>
          <w:szCs w:val="28"/>
        </w:rPr>
      </w:pPr>
      <w:r w:rsidRPr="00207FB3">
        <w:rPr>
          <w:sz w:val="28"/>
          <w:szCs w:val="28"/>
        </w:rPr>
        <w:t>Сисак Андрій– 11-І клас;</w:t>
      </w:r>
    </w:p>
    <w:p w:rsidR="000D169F" w:rsidRPr="00207FB3" w:rsidRDefault="000D169F" w:rsidP="000D169F">
      <w:pPr>
        <w:jc w:val="both"/>
        <w:rPr>
          <w:sz w:val="28"/>
          <w:szCs w:val="28"/>
        </w:rPr>
      </w:pPr>
      <w:r w:rsidRPr="00207FB3">
        <w:rPr>
          <w:sz w:val="28"/>
          <w:szCs w:val="28"/>
        </w:rPr>
        <w:t>Яницька Юліана – 11-Б клас.</w:t>
      </w:r>
    </w:p>
    <w:p w:rsidR="000D169F" w:rsidRPr="00207FB3" w:rsidRDefault="000D169F" w:rsidP="00712EAD">
      <w:pPr>
        <w:ind w:firstLine="708"/>
        <w:jc w:val="both"/>
        <w:rPr>
          <w:sz w:val="28"/>
          <w:szCs w:val="28"/>
        </w:rPr>
      </w:pPr>
      <w:r w:rsidRPr="00207FB3">
        <w:rPr>
          <w:sz w:val="28"/>
          <w:szCs w:val="28"/>
        </w:rPr>
        <w:t>Претендують на свідоцтва з відзнакою:</w:t>
      </w:r>
    </w:p>
    <w:p w:rsidR="000D169F" w:rsidRPr="00207FB3" w:rsidRDefault="000D169F" w:rsidP="000D169F">
      <w:pPr>
        <w:jc w:val="both"/>
        <w:rPr>
          <w:sz w:val="28"/>
          <w:szCs w:val="28"/>
        </w:rPr>
      </w:pPr>
      <w:r w:rsidRPr="00207FB3">
        <w:rPr>
          <w:sz w:val="28"/>
          <w:szCs w:val="28"/>
        </w:rPr>
        <w:t>Дарійчук Олександр – 9-І</w:t>
      </w:r>
    </w:p>
    <w:p w:rsidR="000D169F" w:rsidRPr="00207FB3" w:rsidRDefault="000D169F" w:rsidP="000D169F">
      <w:pPr>
        <w:jc w:val="both"/>
        <w:rPr>
          <w:sz w:val="28"/>
          <w:szCs w:val="28"/>
        </w:rPr>
      </w:pPr>
      <w:r w:rsidRPr="00207FB3">
        <w:rPr>
          <w:sz w:val="28"/>
          <w:szCs w:val="28"/>
        </w:rPr>
        <w:t>Кіцул Вероніка – 9-І</w:t>
      </w:r>
    </w:p>
    <w:p w:rsidR="000D169F" w:rsidRPr="00207FB3" w:rsidRDefault="000D169F" w:rsidP="000D169F">
      <w:pPr>
        <w:jc w:val="both"/>
        <w:rPr>
          <w:sz w:val="28"/>
          <w:szCs w:val="28"/>
        </w:rPr>
      </w:pPr>
      <w:r w:rsidRPr="00207FB3">
        <w:rPr>
          <w:sz w:val="28"/>
          <w:szCs w:val="28"/>
        </w:rPr>
        <w:t>Пацкун Артур – 9-І</w:t>
      </w:r>
    </w:p>
    <w:p w:rsidR="000D169F" w:rsidRPr="00207FB3" w:rsidRDefault="000D169F" w:rsidP="000D169F">
      <w:pPr>
        <w:jc w:val="both"/>
        <w:rPr>
          <w:sz w:val="28"/>
          <w:szCs w:val="28"/>
        </w:rPr>
      </w:pPr>
      <w:r w:rsidRPr="00207FB3">
        <w:rPr>
          <w:sz w:val="28"/>
          <w:szCs w:val="28"/>
        </w:rPr>
        <w:t>Сапіжак Марта – 9-І</w:t>
      </w:r>
    </w:p>
    <w:p w:rsidR="000D169F" w:rsidRPr="00207FB3" w:rsidRDefault="000D169F" w:rsidP="000D169F">
      <w:pPr>
        <w:jc w:val="both"/>
        <w:rPr>
          <w:sz w:val="28"/>
          <w:szCs w:val="28"/>
          <w:lang w:val="uk-UA"/>
        </w:rPr>
      </w:pPr>
      <w:r w:rsidRPr="00207FB3">
        <w:rPr>
          <w:sz w:val="28"/>
          <w:szCs w:val="28"/>
        </w:rPr>
        <w:t>Сорочак Віталій – 9-Б</w:t>
      </w:r>
    </w:p>
    <w:p w:rsidR="000D169F" w:rsidRPr="00207FB3" w:rsidRDefault="000D169F" w:rsidP="00712EAD">
      <w:pPr>
        <w:ind w:firstLine="708"/>
        <w:jc w:val="both"/>
        <w:rPr>
          <w:sz w:val="28"/>
          <w:szCs w:val="28"/>
        </w:rPr>
      </w:pPr>
      <w:r w:rsidRPr="00207FB3">
        <w:rPr>
          <w:sz w:val="28"/>
          <w:szCs w:val="28"/>
        </w:rPr>
        <w:t>Найнижчу якісну успішність показали:</w:t>
      </w:r>
    </w:p>
    <w:p w:rsidR="000D169F" w:rsidRPr="00207FB3" w:rsidRDefault="000D169F" w:rsidP="000D169F">
      <w:pPr>
        <w:jc w:val="both"/>
        <w:rPr>
          <w:sz w:val="28"/>
          <w:szCs w:val="28"/>
        </w:rPr>
      </w:pPr>
      <w:r w:rsidRPr="00207FB3">
        <w:rPr>
          <w:sz w:val="28"/>
          <w:szCs w:val="28"/>
        </w:rPr>
        <w:t>9-А клас</w:t>
      </w:r>
      <w:r w:rsidRPr="00207FB3">
        <w:rPr>
          <w:sz w:val="28"/>
          <w:szCs w:val="28"/>
        </w:rPr>
        <w:tab/>
        <w:t>- 19,4%</w:t>
      </w:r>
      <w:r w:rsidRPr="00207FB3">
        <w:rPr>
          <w:sz w:val="28"/>
          <w:szCs w:val="28"/>
        </w:rPr>
        <w:tab/>
        <w:t>-Цуркан А.Я., Янклевич С.С;</w:t>
      </w:r>
    </w:p>
    <w:p w:rsidR="000D169F" w:rsidRPr="00207FB3" w:rsidRDefault="000D169F" w:rsidP="000D169F">
      <w:pPr>
        <w:jc w:val="both"/>
        <w:rPr>
          <w:sz w:val="28"/>
          <w:szCs w:val="28"/>
          <w:lang w:val="uk-UA"/>
        </w:rPr>
      </w:pPr>
      <w:r w:rsidRPr="00207FB3">
        <w:rPr>
          <w:sz w:val="28"/>
          <w:szCs w:val="28"/>
        </w:rPr>
        <w:t>8-А клас</w:t>
      </w:r>
      <w:r w:rsidRPr="00207FB3">
        <w:rPr>
          <w:sz w:val="28"/>
          <w:szCs w:val="28"/>
        </w:rPr>
        <w:tab/>
        <w:t>- 29,3%        - Люклян О.І., Цебрій О.П.;</w:t>
      </w:r>
      <w:r w:rsidRPr="00207FB3">
        <w:rPr>
          <w:sz w:val="28"/>
          <w:szCs w:val="28"/>
        </w:rPr>
        <w:tab/>
      </w:r>
      <w:r w:rsidRPr="00207FB3">
        <w:rPr>
          <w:sz w:val="28"/>
          <w:szCs w:val="28"/>
        </w:rPr>
        <w:tab/>
      </w:r>
    </w:p>
    <w:p w:rsidR="006C7879" w:rsidRPr="00DF010B" w:rsidRDefault="00796F62" w:rsidP="00DF010B">
      <w:pPr>
        <w:tabs>
          <w:tab w:val="left" w:pos="2055"/>
        </w:tabs>
        <w:jc w:val="both"/>
        <w:rPr>
          <w:b/>
          <w:i/>
          <w:sz w:val="28"/>
          <w:szCs w:val="28"/>
          <w:lang w:val="uk-UA"/>
        </w:rPr>
      </w:pPr>
      <w:r w:rsidRPr="00DF010B">
        <w:rPr>
          <w:b/>
          <w:i/>
          <w:sz w:val="28"/>
          <w:szCs w:val="28"/>
          <w:lang w:val="uk-UA"/>
        </w:rPr>
        <w:t xml:space="preserve">4.2 Результативність участі </w:t>
      </w:r>
      <w:r w:rsidR="00AD0C7E" w:rsidRPr="00DF010B">
        <w:rPr>
          <w:b/>
          <w:i/>
          <w:sz w:val="28"/>
          <w:szCs w:val="28"/>
          <w:lang w:val="uk-UA"/>
        </w:rPr>
        <w:t>ліцеїстів</w:t>
      </w:r>
      <w:r w:rsidRPr="00DF010B">
        <w:rPr>
          <w:b/>
          <w:i/>
          <w:sz w:val="28"/>
          <w:szCs w:val="28"/>
          <w:lang w:val="uk-UA"/>
        </w:rPr>
        <w:t xml:space="preserve"> в інтелектуальних змаганнях</w:t>
      </w:r>
      <w:r w:rsidR="00DF010B">
        <w:rPr>
          <w:b/>
          <w:i/>
          <w:sz w:val="28"/>
          <w:szCs w:val="28"/>
          <w:lang w:val="uk-UA"/>
        </w:rPr>
        <w:t xml:space="preserve"> </w:t>
      </w:r>
      <w:r w:rsidR="006C7879" w:rsidRPr="00DF010B">
        <w:rPr>
          <w:b/>
          <w:i/>
          <w:sz w:val="28"/>
          <w:szCs w:val="28"/>
          <w:lang w:val="uk-UA"/>
        </w:rPr>
        <w:t>р</w:t>
      </w:r>
      <w:r w:rsidRPr="00DF010B">
        <w:rPr>
          <w:b/>
          <w:i/>
          <w:sz w:val="28"/>
          <w:szCs w:val="28"/>
          <w:lang w:val="uk-UA"/>
        </w:rPr>
        <w:t>ізного</w:t>
      </w:r>
      <w:r w:rsidR="002C3577" w:rsidRPr="00DF010B">
        <w:rPr>
          <w:b/>
          <w:i/>
          <w:sz w:val="28"/>
          <w:szCs w:val="28"/>
          <w:lang w:val="uk-UA"/>
        </w:rPr>
        <w:t xml:space="preserve"> </w:t>
      </w:r>
      <w:r w:rsidRPr="00DF010B">
        <w:rPr>
          <w:b/>
          <w:i/>
          <w:sz w:val="28"/>
          <w:szCs w:val="28"/>
          <w:lang w:val="uk-UA"/>
        </w:rPr>
        <w:t>рівня.</w:t>
      </w:r>
    </w:p>
    <w:p w:rsidR="00885D09" w:rsidRPr="00207FB3" w:rsidRDefault="00885D09" w:rsidP="009F0C0F">
      <w:pPr>
        <w:ind w:left="2112" w:firstLine="720"/>
        <w:jc w:val="both"/>
        <w:rPr>
          <w:b/>
          <w:i/>
          <w:sz w:val="28"/>
          <w:szCs w:val="28"/>
          <w:lang w:val="uk-UA"/>
        </w:rPr>
      </w:pPr>
      <w:r w:rsidRPr="00207FB3">
        <w:rPr>
          <w:b/>
          <w:i/>
          <w:sz w:val="28"/>
          <w:szCs w:val="28"/>
          <w:lang w:val="uk-UA"/>
        </w:rPr>
        <w:t>Участь у предметних турнірах</w:t>
      </w:r>
    </w:p>
    <w:p w:rsidR="00885D09" w:rsidRPr="00DF010B" w:rsidRDefault="00885D09" w:rsidP="00DF010B">
      <w:pPr>
        <w:ind w:firstLine="720"/>
        <w:jc w:val="both"/>
        <w:rPr>
          <w:sz w:val="28"/>
          <w:szCs w:val="28"/>
          <w:lang w:val="uk-UA"/>
        </w:rPr>
      </w:pPr>
      <w:r w:rsidRPr="00207FB3">
        <w:rPr>
          <w:sz w:val="28"/>
          <w:szCs w:val="28"/>
        </w:rPr>
        <w:t>У вересні – жовтні 201</w:t>
      </w:r>
      <w:r w:rsidR="00253659" w:rsidRPr="00207FB3">
        <w:rPr>
          <w:sz w:val="28"/>
          <w:szCs w:val="28"/>
          <w:lang w:val="uk-UA"/>
        </w:rPr>
        <w:t>7</w:t>
      </w:r>
      <w:r w:rsidRPr="00207FB3">
        <w:rPr>
          <w:sz w:val="28"/>
          <w:szCs w:val="28"/>
        </w:rPr>
        <w:t xml:space="preserve"> року учні ліцею приймали участь в обласних предметних турн</w:t>
      </w:r>
      <w:r w:rsidR="003B467B" w:rsidRPr="00207FB3">
        <w:rPr>
          <w:sz w:val="28"/>
          <w:szCs w:val="28"/>
        </w:rPr>
        <w:t xml:space="preserve">ірах юних математиків, </w:t>
      </w:r>
      <w:r w:rsidR="003B467B" w:rsidRPr="00207FB3">
        <w:rPr>
          <w:sz w:val="28"/>
          <w:szCs w:val="28"/>
          <w:lang w:val="uk-UA"/>
        </w:rPr>
        <w:t>екомік</w:t>
      </w:r>
      <w:r w:rsidR="00C738E0" w:rsidRPr="00207FB3">
        <w:rPr>
          <w:sz w:val="28"/>
          <w:szCs w:val="28"/>
          <w:lang w:val="uk-UA"/>
        </w:rPr>
        <w:t>ів</w:t>
      </w:r>
      <w:r w:rsidRPr="00207FB3">
        <w:rPr>
          <w:sz w:val="28"/>
          <w:szCs w:val="28"/>
        </w:rPr>
        <w:t xml:space="preserve"> та</w:t>
      </w:r>
      <w:r w:rsidR="00253659" w:rsidRPr="00207FB3">
        <w:rPr>
          <w:sz w:val="28"/>
          <w:szCs w:val="28"/>
        </w:rPr>
        <w:t xml:space="preserve"> </w:t>
      </w:r>
      <w:r w:rsidR="00253659" w:rsidRPr="00207FB3">
        <w:rPr>
          <w:sz w:val="28"/>
          <w:szCs w:val="28"/>
          <w:lang w:val="uk-UA"/>
        </w:rPr>
        <w:t>біологів</w:t>
      </w:r>
      <w:r w:rsidRPr="00207FB3">
        <w:rPr>
          <w:sz w:val="28"/>
          <w:szCs w:val="28"/>
        </w:rPr>
        <w:t>.</w:t>
      </w:r>
      <w:r w:rsidRPr="00207FB3">
        <w:rPr>
          <w:sz w:val="28"/>
          <w:szCs w:val="28"/>
          <w:lang w:val="uk-UA"/>
        </w:rPr>
        <w:t xml:space="preserve"> Результати цієї участі є наступними</w:t>
      </w:r>
      <w:r w:rsidRPr="00207FB3">
        <w:rPr>
          <w:sz w:val="28"/>
          <w:szCs w:val="28"/>
        </w:rPr>
        <w:t>:</w:t>
      </w:r>
    </w:p>
    <w:p w:rsidR="00885D09" w:rsidRPr="00207FB3" w:rsidRDefault="00253659" w:rsidP="00DF010B">
      <w:pPr>
        <w:ind w:firstLine="720"/>
        <w:jc w:val="both"/>
        <w:rPr>
          <w:sz w:val="28"/>
          <w:szCs w:val="28"/>
          <w:lang w:val="uk-UA"/>
        </w:rPr>
      </w:pPr>
      <w:r w:rsidRPr="00207FB3">
        <w:rPr>
          <w:sz w:val="28"/>
          <w:szCs w:val="28"/>
          <w:lang w:val="uk-UA"/>
        </w:rPr>
        <w:t>Турнір юних математиків</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3D11EB" w:rsidRPr="00207FB3">
        <w:rPr>
          <w:sz w:val="28"/>
          <w:szCs w:val="28"/>
          <w:lang w:val="uk-UA"/>
        </w:rPr>
        <w:t>дипломи 3</w:t>
      </w:r>
      <w:r w:rsidR="00885D09" w:rsidRPr="00207FB3">
        <w:rPr>
          <w:sz w:val="28"/>
          <w:szCs w:val="28"/>
          <w:lang w:val="uk-UA"/>
        </w:rPr>
        <w:t>-го ступеня</w:t>
      </w:r>
    </w:p>
    <w:p w:rsidR="00885D09" w:rsidRPr="00207FB3" w:rsidRDefault="003D11EB" w:rsidP="009F0C0F">
      <w:pPr>
        <w:ind w:firstLine="720"/>
        <w:jc w:val="both"/>
        <w:rPr>
          <w:sz w:val="28"/>
          <w:szCs w:val="28"/>
          <w:lang w:val="uk-UA"/>
        </w:rPr>
      </w:pPr>
      <w:r w:rsidRPr="00207FB3">
        <w:rPr>
          <w:sz w:val="28"/>
          <w:szCs w:val="28"/>
          <w:lang w:val="uk-UA"/>
        </w:rPr>
        <w:t>Турнір юних біологів</w:t>
      </w:r>
      <w:r w:rsidR="00885D09" w:rsidRPr="00207FB3">
        <w:rPr>
          <w:sz w:val="28"/>
          <w:szCs w:val="28"/>
          <w:lang w:val="uk-UA"/>
        </w:rPr>
        <w:t xml:space="preserve"> </w:t>
      </w:r>
      <w:r w:rsidR="00885D09" w:rsidRPr="00207FB3">
        <w:rPr>
          <w:sz w:val="28"/>
          <w:szCs w:val="28"/>
          <w:lang w:val="uk-UA"/>
        </w:rPr>
        <w:tab/>
      </w:r>
      <w:r w:rsidR="00885D09" w:rsidRPr="00207FB3">
        <w:rPr>
          <w:sz w:val="28"/>
          <w:szCs w:val="28"/>
          <w:lang w:val="uk-UA"/>
        </w:rPr>
        <w:tab/>
      </w:r>
      <w:r w:rsidR="00885D09" w:rsidRPr="00207FB3">
        <w:rPr>
          <w:sz w:val="28"/>
          <w:szCs w:val="28"/>
          <w:lang w:val="uk-UA"/>
        </w:rPr>
        <w:tab/>
      </w:r>
      <w:r w:rsidRPr="00207FB3">
        <w:rPr>
          <w:sz w:val="28"/>
          <w:szCs w:val="28"/>
          <w:lang w:val="uk-UA"/>
        </w:rPr>
        <w:tab/>
      </w:r>
      <w:r w:rsidR="00885D09" w:rsidRPr="00207FB3">
        <w:rPr>
          <w:sz w:val="28"/>
          <w:szCs w:val="28"/>
          <w:lang w:val="uk-UA"/>
        </w:rPr>
        <w:tab/>
        <w:t xml:space="preserve">дипломи </w:t>
      </w:r>
      <w:r w:rsidRPr="00207FB3">
        <w:rPr>
          <w:sz w:val="28"/>
          <w:szCs w:val="28"/>
          <w:lang w:val="uk-UA"/>
        </w:rPr>
        <w:t>2</w:t>
      </w:r>
      <w:r w:rsidR="00885D09" w:rsidRPr="00207FB3">
        <w:rPr>
          <w:sz w:val="28"/>
          <w:szCs w:val="28"/>
          <w:lang w:val="uk-UA"/>
        </w:rPr>
        <w:t>-го ступеня</w:t>
      </w:r>
    </w:p>
    <w:p w:rsidR="000E0BCF" w:rsidRPr="00207FB3" w:rsidRDefault="000E0BCF" w:rsidP="009F0C0F">
      <w:pPr>
        <w:ind w:firstLine="720"/>
        <w:jc w:val="both"/>
        <w:rPr>
          <w:sz w:val="28"/>
          <w:szCs w:val="28"/>
          <w:lang w:val="uk-UA"/>
        </w:rPr>
      </w:pPr>
      <w:r w:rsidRPr="00207FB3">
        <w:rPr>
          <w:sz w:val="28"/>
          <w:szCs w:val="28"/>
          <w:lang w:val="uk-UA"/>
        </w:rPr>
        <w:t>Турнір юних програмістів</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t xml:space="preserve">1 диплом 1-го ступеня </w:t>
      </w:r>
    </w:p>
    <w:p w:rsidR="000E0BCF" w:rsidRPr="00207FB3" w:rsidRDefault="000E0BCF" w:rsidP="009F0C0F">
      <w:pPr>
        <w:ind w:firstLine="720"/>
        <w:jc w:val="both"/>
        <w:rPr>
          <w:sz w:val="28"/>
          <w:szCs w:val="28"/>
          <w:lang w:val="uk-UA"/>
        </w:rPr>
      </w:pP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D740E7" w:rsidRPr="00207FB3">
        <w:rPr>
          <w:sz w:val="28"/>
          <w:szCs w:val="28"/>
          <w:lang w:val="uk-UA"/>
        </w:rPr>
        <w:t>1 диплом 2-го ступеня</w:t>
      </w:r>
    </w:p>
    <w:p w:rsidR="00885D09" w:rsidRPr="00207FB3" w:rsidRDefault="00D740E7" w:rsidP="00DF010B">
      <w:pPr>
        <w:ind w:firstLine="720"/>
        <w:jc w:val="both"/>
        <w:rPr>
          <w:sz w:val="28"/>
          <w:szCs w:val="28"/>
          <w:lang w:val="uk-UA"/>
        </w:rPr>
      </w:pP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t>4 дипломм 3-го ступеня</w:t>
      </w:r>
    </w:p>
    <w:p w:rsidR="00885D09" w:rsidRPr="00DF010B" w:rsidRDefault="00885D09" w:rsidP="00DF010B">
      <w:pPr>
        <w:pStyle w:val="a8"/>
        <w:tabs>
          <w:tab w:val="left" w:pos="709"/>
          <w:tab w:val="left" w:pos="851"/>
          <w:tab w:val="left" w:pos="993"/>
          <w:tab w:val="left" w:pos="1276"/>
          <w:tab w:val="left" w:pos="1418"/>
          <w:tab w:val="num" w:pos="2520"/>
        </w:tabs>
        <w:spacing w:after="0" w:line="240" w:lineRule="auto"/>
        <w:jc w:val="both"/>
        <w:rPr>
          <w:rFonts w:ascii="Times New Roman" w:hAnsi="Times New Roman" w:cs="Times New Roman"/>
          <w:sz w:val="28"/>
          <w:szCs w:val="28"/>
        </w:rPr>
      </w:pPr>
      <w:r w:rsidRPr="00207FB3">
        <w:rPr>
          <w:rFonts w:ascii="Times New Roman" w:hAnsi="Times New Roman" w:cs="Times New Roman"/>
          <w:sz w:val="28"/>
          <w:szCs w:val="28"/>
        </w:rPr>
        <w:tab/>
        <w:t xml:space="preserve">Команда юних </w:t>
      </w:r>
      <w:r w:rsidR="002A0216" w:rsidRPr="00207FB3">
        <w:rPr>
          <w:rFonts w:ascii="Times New Roman" w:hAnsi="Times New Roman" w:cs="Times New Roman"/>
          <w:sz w:val="28"/>
          <w:szCs w:val="28"/>
        </w:rPr>
        <w:t>економістів</w:t>
      </w:r>
      <w:r w:rsidRPr="00207FB3">
        <w:rPr>
          <w:rFonts w:ascii="Times New Roman" w:hAnsi="Times New Roman" w:cs="Times New Roman"/>
          <w:sz w:val="28"/>
          <w:szCs w:val="28"/>
        </w:rPr>
        <w:t xml:space="preserve"> ліцею представляла нашу область на Всеукраїнському турнірі юних </w:t>
      </w:r>
      <w:r w:rsidR="002A0216" w:rsidRPr="00207FB3">
        <w:rPr>
          <w:rFonts w:ascii="Times New Roman" w:hAnsi="Times New Roman" w:cs="Times New Roman"/>
          <w:sz w:val="28"/>
          <w:szCs w:val="28"/>
        </w:rPr>
        <w:t>економістів</w:t>
      </w:r>
      <w:r w:rsidRPr="00207FB3">
        <w:rPr>
          <w:rFonts w:ascii="Times New Roman" w:hAnsi="Times New Roman" w:cs="Times New Roman"/>
          <w:sz w:val="28"/>
          <w:szCs w:val="28"/>
        </w:rPr>
        <w:t>.</w:t>
      </w:r>
    </w:p>
    <w:p w:rsidR="00A87369" w:rsidRPr="00207FB3" w:rsidRDefault="00A87369" w:rsidP="009F0C0F">
      <w:pPr>
        <w:jc w:val="center"/>
        <w:rPr>
          <w:b/>
          <w:i/>
          <w:sz w:val="28"/>
          <w:szCs w:val="28"/>
          <w:lang w:val="uk-UA"/>
        </w:rPr>
      </w:pPr>
      <w:r w:rsidRPr="00207FB3">
        <w:rPr>
          <w:b/>
          <w:i/>
          <w:sz w:val="28"/>
          <w:szCs w:val="28"/>
          <w:lang w:val="uk-UA"/>
        </w:rPr>
        <w:t>Результати 3-го /обласного/</w:t>
      </w:r>
    </w:p>
    <w:p w:rsidR="00A87369" w:rsidRPr="00207FB3" w:rsidRDefault="00A87369" w:rsidP="009F0C0F">
      <w:pPr>
        <w:jc w:val="center"/>
        <w:rPr>
          <w:b/>
          <w:i/>
          <w:sz w:val="28"/>
          <w:szCs w:val="28"/>
          <w:lang w:val="uk-UA"/>
        </w:rPr>
      </w:pPr>
      <w:r w:rsidRPr="00207FB3">
        <w:rPr>
          <w:b/>
          <w:i/>
          <w:sz w:val="28"/>
          <w:szCs w:val="28"/>
          <w:lang w:val="uk-UA"/>
        </w:rPr>
        <w:t xml:space="preserve"> етапу олімпіад з базових дисциплін. </w:t>
      </w:r>
    </w:p>
    <w:p w:rsidR="006C7879" w:rsidRPr="00207FB3" w:rsidRDefault="006C7879" w:rsidP="009F0C0F">
      <w:pPr>
        <w:ind w:firstLine="709"/>
        <w:jc w:val="both"/>
        <w:rPr>
          <w:sz w:val="28"/>
          <w:szCs w:val="28"/>
          <w:lang w:val="uk-UA"/>
        </w:rPr>
      </w:pPr>
      <w:r w:rsidRPr="00207FB3">
        <w:rPr>
          <w:sz w:val="28"/>
          <w:szCs w:val="28"/>
          <w:lang w:val="uk-UA"/>
        </w:rPr>
        <w:t xml:space="preserve">Учні </w:t>
      </w:r>
      <w:r w:rsidR="008524B2" w:rsidRPr="00207FB3">
        <w:rPr>
          <w:sz w:val="28"/>
          <w:szCs w:val="28"/>
          <w:lang w:val="uk-UA"/>
        </w:rPr>
        <w:t>академічного</w:t>
      </w:r>
      <w:r w:rsidRPr="00207FB3">
        <w:rPr>
          <w:sz w:val="28"/>
          <w:szCs w:val="28"/>
          <w:lang w:val="uk-UA"/>
        </w:rPr>
        <w:t xml:space="preserve"> ліцею брали </w:t>
      </w:r>
      <w:r w:rsidR="008524B2" w:rsidRPr="00207FB3">
        <w:rPr>
          <w:sz w:val="28"/>
          <w:szCs w:val="28"/>
          <w:lang w:val="uk-UA"/>
        </w:rPr>
        <w:t>активну участь участь у</w:t>
      </w:r>
      <w:r w:rsidRPr="00207FB3">
        <w:rPr>
          <w:sz w:val="28"/>
          <w:szCs w:val="28"/>
          <w:lang w:val="uk-UA"/>
        </w:rPr>
        <w:t xml:space="preserve"> </w:t>
      </w:r>
      <w:r w:rsidR="0009617E" w:rsidRPr="00207FB3">
        <w:rPr>
          <w:sz w:val="28"/>
          <w:szCs w:val="28"/>
          <w:lang w:val="uk-UA"/>
        </w:rPr>
        <w:t xml:space="preserve">16 </w:t>
      </w:r>
      <w:r w:rsidRPr="00207FB3">
        <w:rPr>
          <w:sz w:val="28"/>
          <w:szCs w:val="28"/>
          <w:lang w:val="uk-UA"/>
        </w:rPr>
        <w:t>обласних олімпіадах</w:t>
      </w:r>
      <w:r w:rsidR="008524B2" w:rsidRPr="00207FB3">
        <w:rPr>
          <w:sz w:val="28"/>
          <w:szCs w:val="28"/>
          <w:lang w:val="uk-UA"/>
        </w:rPr>
        <w:t>.</w:t>
      </w:r>
    </w:p>
    <w:p w:rsidR="006C7879" w:rsidRPr="00207FB3" w:rsidRDefault="006C7879" w:rsidP="009F0C0F">
      <w:pPr>
        <w:ind w:firstLine="708"/>
        <w:jc w:val="both"/>
        <w:rPr>
          <w:sz w:val="28"/>
          <w:szCs w:val="28"/>
          <w:lang w:val="uk-UA"/>
        </w:rPr>
      </w:pPr>
      <w:r w:rsidRPr="00207FB3">
        <w:rPr>
          <w:sz w:val="28"/>
          <w:szCs w:val="28"/>
          <w:lang w:val="uk-UA"/>
        </w:rPr>
        <w:t>Відповідно до наданої квоти у ІІІ-му етап</w:t>
      </w:r>
      <w:r w:rsidR="00FA433B" w:rsidRPr="00207FB3">
        <w:rPr>
          <w:sz w:val="28"/>
          <w:szCs w:val="28"/>
          <w:lang w:val="uk-UA"/>
        </w:rPr>
        <w:t>і</w:t>
      </w:r>
      <w:r w:rsidRPr="00207FB3">
        <w:rPr>
          <w:sz w:val="28"/>
          <w:szCs w:val="28"/>
          <w:lang w:val="uk-UA"/>
        </w:rPr>
        <w:t xml:space="preserve"> </w:t>
      </w:r>
      <w:r w:rsidR="00FA433B" w:rsidRPr="00207FB3">
        <w:rPr>
          <w:sz w:val="28"/>
          <w:szCs w:val="28"/>
          <w:lang w:val="uk-UA"/>
        </w:rPr>
        <w:t xml:space="preserve">Всеукраїнських учнівських олімпіад </w:t>
      </w:r>
      <w:r w:rsidRPr="00207FB3">
        <w:rPr>
          <w:sz w:val="28"/>
          <w:szCs w:val="28"/>
          <w:lang w:val="uk-UA"/>
        </w:rPr>
        <w:t xml:space="preserve">від </w:t>
      </w:r>
      <w:r w:rsidR="008524B2" w:rsidRPr="00207FB3">
        <w:rPr>
          <w:sz w:val="28"/>
          <w:szCs w:val="28"/>
          <w:lang w:val="uk-UA"/>
        </w:rPr>
        <w:t>академічного</w:t>
      </w:r>
      <w:r w:rsidRPr="00207FB3">
        <w:rPr>
          <w:sz w:val="28"/>
          <w:szCs w:val="28"/>
          <w:lang w:val="uk-UA"/>
        </w:rPr>
        <w:t xml:space="preserve"> ліцею бул</w:t>
      </w:r>
      <w:r w:rsidR="0009617E" w:rsidRPr="00207FB3">
        <w:rPr>
          <w:sz w:val="28"/>
          <w:szCs w:val="28"/>
          <w:lang w:val="uk-UA"/>
        </w:rPr>
        <w:t>о</w:t>
      </w:r>
      <w:r w:rsidRPr="00207FB3">
        <w:rPr>
          <w:sz w:val="28"/>
          <w:szCs w:val="28"/>
          <w:lang w:val="uk-UA"/>
        </w:rPr>
        <w:t xml:space="preserve"> заявлено </w:t>
      </w:r>
      <w:r w:rsidR="0009617E" w:rsidRPr="00207FB3">
        <w:rPr>
          <w:sz w:val="28"/>
          <w:szCs w:val="28"/>
          <w:lang w:val="uk-UA"/>
        </w:rPr>
        <w:t>83</w:t>
      </w:r>
      <w:r w:rsidRPr="00207FB3">
        <w:rPr>
          <w:sz w:val="28"/>
          <w:szCs w:val="28"/>
          <w:lang w:val="uk-UA"/>
        </w:rPr>
        <w:t xml:space="preserve">  учасник</w:t>
      </w:r>
      <w:r w:rsidR="0009617E" w:rsidRPr="00207FB3">
        <w:rPr>
          <w:sz w:val="28"/>
          <w:szCs w:val="28"/>
          <w:lang w:val="uk-UA"/>
        </w:rPr>
        <w:t>и.</w:t>
      </w:r>
      <w:r w:rsidRPr="00207FB3">
        <w:rPr>
          <w:sz w:val="28"/>
          <w:szCs w:val="28"/>
          <w:lang w:val="uk-UA"/>
        </w:rPr>
        <w:t xml:space="preserve"> </w:t>
      </w:r>
    </w:p>
    <w:p w:rsidR="006C7879" w:rsidRPr="00207FB3" w:rsidRDefault="006C7879" w:rsidP="009F0C0F">
      <w:pPr>
        <w:jc w:val="both"/>
        <w:rPr>
          <w:sz w:val="28"/>
          <w:szCs w:val="28"/>
          <w:lang w:val="uk-UA"/>
        </w:rPr>
      </w:pPr>
      <w:r w:rsidRPr="00207FB3">
        <w:rPr>
          <w:sz w:val="28"/>
          <w:szCs w:val="28"/>
          <w:lang w:val="uk-UA"/>
        </w:rPr>
        <w:tab/>
        <w:t xml:space="preserve">Відповідно до ухвали  журі </w:t>
      </w:r>
      <w:r w:rsidR="00A87369" w:rsidRPr="00207FB3">
        <w:rPr>
          <w:sz w:val="28"/>
          <w:szCs w:val="28"/>
          <w:lang w:val="uk-UA"/>
        </w:rPr>
        <w:t xml:space="preserve">ІІІ етапу </w:t>
      </w:r>
      <w:r w:rsidR="00FA433B" w:rsidRPr="00207FB3">
        <w:rPr>
          <w:sz w:val="28"/>
          <w:szCs w:val="28"/>
          <w:lang w:val="uk-UA"/>
        </w:rPr>
        <w:t>п</w:t>
      </w:r>
      <w:r w:rsidR="00AE4E23" w:rsidRPr="00207FB3">
        <w:rPr>
          <w:sz w:val="28"/>
          <w:szCs w:val="28"/>
          <w:lang w:val="uk-UA"/>
        </w:rPr>
        <w:t>ереможцями</w:t>
      </w:r>
      <w:r w:rsidR="00FA433B" w:rsidRPr="00207FB3">
        <w:rPr>
          <w:sz w:val="28"/>
          <w:szCs w:val="28"/>
          <w:lang w:val="uk-UA"/>
        </w:rPr>
        <w:t xml:space="preserve"> стали </w:t>
      </w:r>
      <w:r w:rsidRPr="00207FB3">
        <w:rPr>
          <w:sz w:val="28"/>
          <w:szCs w:val="28"/>
          <w:lang w:val="uk-UA"/>
        </w:rPr>
        <w:t>29</w:t>
      </w:r>
      <w:r w:rsidR="00AD0C7E" w:rsidRPr="00207FB3">
        <w:rPr>
          <w:sz w:val="28"/>
          <w:szCs w:val="28"/>
          <w:lang w:val="uk-UA"/>
        </w:rPr>
        <w:t xml:space="preserve"> </w:t>
      </w:r>
      <w:r w:rsidR="00FA433B" w:rsidRPr="00207FB3">
        <w:rPr>
          <w:sz w:val="28"/>
          <w:szCs w:val="28"/>
          <w:lang w:val="uk-UA"/>
        </w:rPr>
        <w:t>ліцеїстів</w:t>
      </w:r>
      <w:r w:rsidR="00A87369" w:rsidRPr="00207FB3">
        <w:rPr>
          <w:sz w:val="28"/>
          <w:szCs w:val="28"/>
          <w:lang w:val="uk-UA"/>
        </w:rPr>
        <w:t>,</w:t>
      </w:r>
      <w:r w:rsidR="00FA433B" w:rsidRPr="00207FB3">
        <w:rPr>
          <w:sz w:val="28"/>
          <w:szCs w:val="28"/>
          <w:lang w:val="uk-UA"/>
        </w:rPr>
        <w:t xml:space="preserve"> що становить 3</w:t>
      </w:r>
      <w:r w:rsidR="00DD242A" w:rsidRPr="00207FB3">
        <w:rPr>
          <w:sz w:val="28"/>
          <w:szCs w:val="28"/>
          <w:lang w:val="uk-UA"/>
        </w:rPr>
        <w:t>5</w:t>
      </w:r>
      <w:r w:rsidR="00FA433B" w:rsidRPr="00207FB3">
        <w:rPr>
          <w:sz w:val="28"/>
          <w:szCs w:val="28"/>
          <w:lang w:val="uk-UA"/>
        </w:rPr>
        <w:t xml:space="preserve">% від усіх учасників з числа учнів </w:t>
      </w:r>
      <w:r w:rsidR="00DD242A" w:rsidRPr="00207FB3">
        <w:rPr>
          <w:sz w:val="28"/>
          <w:szCs w:val="28"/>
          <w:lang w:val="uk-UA"/>
        </w:rPr>
        <w:t>закладу</w:t>
      </w:r>
      <w:r w:rsidR="00FA433B" w:rsidRPr="00207FB3">
        <w:rPr>
          <w:sz w:val="28"/>
          <w:szCs w:val="28"/>
          <w:lang w:val="uk-UA"/>
        </w:rPr>
        <w:t>. Розподіл здобутих місць виглядає наступним чином</w:t>
      </w:r>
      <w:r w:rsidRPr="00207FB3">
        <w:rPr>
          <w:sz w:val="28"/>
          <w:szCs w:val="28"/>
          <w:lang w:val="uk-UA"/>
        </w:rPr>
        <w:t>:</w:t>
      </w:r>
      <w:r w:rsidRPr="00207FB3">
        <w:rPr>
          <w:sz w:val="28"/>
          <w:szCs w:val="28"/>
          <w:lang w:val="uk-UA"/>
        </w:rPr>
        <w:tab/>
      </w:r>
    </w:p>
    <w:p w:rsidR="00A87369" w:rsidRPr="00207FB3" w:rsidRDefault="00A87369" w:rsidP="009F0C0F">
      <w:pPr>
        <w:ind w:left="708" w:firstLine="708"/>
        <w:jc w:val="both"/>
        <w:rPr>
          <w:sz w:val="28"/>
          <w:szCs w:val="28"/>
          <w:lang w:val="uk-UA"/>
        </w:rPr>
      </w:pPr>
      <w:r w:rsidRPr="00207FB3">
        <w:rPr>
          <w:sz w:val="28"/>
          <w:szCs w:val="28"/>
          <w:lang w:val="uk-UA"/>
        </w:rPr>
        <w:t>Перших місць</w:t>
      </w:r>
      <w:r w:rsidRPr="00207FB3">
        <w:rPr>
          <w:sz w:val="28"/>
          <w:szCs w:val="28"/>
          <w:lang w:val="uk-UA"/>
        </w:rPr>
        <w:tab/>
      </w:r>
      <w:r w:rsidRPr="00207FB3">
        <w:rPr>
          <w:sz w:val="28"/>
          <w:szCs w:val="28"/>
          <w:lang w:val="uk-UA"/>
        </w:rPr>
        <w:tab/>
      </w:r>
      <w:r w:rsidRPr="00207FB3">
        <w:rPr>
          <w:sz w:val="28"/>
          <w:szCs w:val="28"/>
          <w:lang w:val="uk-UA"/>
        </w:rPr>
        <w:tab/>
      </w:r>
      <w:r w:rsidR="00DD242A" w:rsidRPr="00207FB3">
        <w:rPr>
          <w:sz w:val="28"/>
          <w:szCs w:val="28"/>
          <w:lang w:val="uk-UA"/>
        </w:rPr>
        <w:t>1</w:t>
      </w:r>
    </w:p>
    <w:p w:rsidR="00A87369" w:rsidRPr="00207FB3" w:rsidRDefault="00A87369" w:rsidP="009F0C0F">
      <w:pPr>
        <w:ind w:left="708" w:firstLine="708"/>
        <w:jc w:val="both"/>
        <w:rPr>
          <w:sz w:val="28"/>
          <w:szCs w:val="28"/>
          <w:lang w:val="uk-UA"/>
        </w:rPr>
      </w:pPr>
      <w:r w:rsidRPr="00207FB3">
        <w:rPr>
          <w:sz w:val="28"/>
          <w:szCs w:val="28"/>
          <w:lang w:val="uk-UA"/>
        </w:rPr>
        <w:t>Других місць</w:t>
      </w:r>
      <w:r w:rsidRPr="00207FB3">
        <w:rPr>
          <w:sz w:val="28"/>
          <w:szCs w:val="28"/>
          <w:lang w:val="uk-UA"/>
        </w:rPr>
        <w:tab/>
      </w:r>
      <w:r w:rsidRPr="00207FB3">
        <w:rPr>
          <w:sz w:val="28"/>
          <w:szCs w:val="28"/>
          <w:lang w:val="uk-UA"/>
        </w:rPr>
        <w:tab/>
      </w:r>
      <w:r w:rsidRPr="00207FB3">
        <w:rPr>
          <w:sz w:val="28"/>
          <w:szCs w:val="28"/>
          <w:lang w:val="uk-UA"/>
        </w:rPr>
        <w:tab/>
      </w:r>
      <w:r w:rsidR="00DD242A" w:rsidRPr="00207FB3">
        <w:rPr>
          <w:sz w:val="28"/>
          <w:szCs w:val="28"/>
          <w:lang w:val="uk-UA"/>
        </w:rPr>
        <w:t>4</w:t>
      </w:r>
    </w:p>
    <w:p w:rsidR="006C7879" w:rsidRPr="00207FB3" w:rsidRDefault="00A87369" w:rsidP="009F0C0F">
      <w:pPr>
        <w:ind w:left="708" w:firstLine="708"/>
        <w:jc w:val="both"/>
        <w:rPr>
          <w:sz w:val="28"/>
          <w:szCs w:val="28"/>
          <w:lang w:val="uk-UA"/>
        </w:rPr>
      </w:pPr>
      <w:r w:rsidRPr="00207FB3">
        <w:rPr>
          <w:sz w:val="28"/>
          <w:szCs w:val="28"/>
          <w:lang w:val="uk-UA"/>
        </w:rPr>
        <w:t>Третіх місць</w:t>
      </w:r>
      <w:r w:rsidRPr="00207FB3">
        <w:rPr>
          <w:sz w:val="28"/>
          <w:szCs w:val="28"/>
          <w:lang w:val="uk-UA"/>
        </w:rPr>
        <w:tab/>
      </w:r>
      <w:r w:rsidRPr="00207FB3">
        <w:rPr>
          <w:sz w:val="28"/>
          <w:szCs w:val="28"/>
          <w:lang w:val="uk-UA"/>
        </w:rPr>
        <w:tab/>
      </w:r>
      <w:r w:rsidRPr="00207FB3">
        <w:rPr>
          <w:sz w:val="28"/>
          <w:szCs w:val="28"/>
          <w:lang w:val="uk-UA"/>
        </w:rPr>
        <w:tab/>
      </w:r>
      <w:r w:rsidR="00DD242A" w:rsidRPr="00207FB3">
        <w:rPr>
          <w:sz w:val="28"/>
          <w:szCs w:val="28"/>
          <w:lang w:val="uk-UA"/>
        </w:rPr>
        <w:t>24</w:t>
      </w:r>
    </w:p>
    <w:p w:rsidR="006C7879" w:rsidRPr="00207FB3" w:rsidRDefault="006C7879" w:rsidP="009F0C0F">
      <w:pPr>
        <w:rPr>
          <w:sz w:val="28"/>
          <w:szCs w:val="28"/>
          <w:lang w:val="uk-UA"/>
        </w:rPr>
      </w:pPr>
    </w:p>
    <w:p w:rsidR="00A87369" w:rsidRPr="00207FB3" w:rsidRDefault="006C7879" w:rsidP="009F0C0F">
      <w:pPr>
        <w:jc w:val="center"/>
        <w:rPr>
          <w:b/>
          <w:i/>
          <w:sz w:val="28"/>
          <w:szCs w:val="28"/>
          <w:lang w:val="uk-UA"/>
        </w:rPr>
      </w:pPr>
      <w:r w:rsidRPr="00207FB3">
        <w:rPr>
          <w:b/>
          <w:i/>
          <w:sz w:val="28"/>
          <w:szCs w:val="28"/>
          <w:lang w:val="uk-UA"/>
        </w:rPr>
        <w:t>Участь ліцеїстів у</w:t>
      </w:r>
      <w:r w:rsidR="00A87369" w:rsidRPr="00207FB3">
        <w:rPr>
          <w:b/>
          <w:i/>
          <w:sz w:val="28"/>
          <w:szCs w:val="28"/>
          <w:lang w:val="uk-UA"/>
        </w:rPr>
        <w:t xml:space="preserve"> ІV етапі /фінальному/</w:t>
      </w:r>
    </w:p>
    <w:p w:rsidR="006C7879" w:rsidRPr="00DF010B" w:rsidRDefault="006C7879" w:rsidP="00DF010B">
      <w:pPr>
        <w:jc w:val="center"/>
        <w:rPr>
          <w:b/>
          <w:i/>
          <w:sz w:val="28"/>
          <w:szCs w:val="28"/>
          <w:lang w:val="uk-UA"/>
        </w:rPr>
      </w:pPr>
      <w:r w:rsidRPr="00207FB3">
        <w:rPr>
          <w:b/>
          <w:i/>
          <w:sz w:val="28"/>
          <w:szCs w:val="28"/>
          <w:lang w:val="uk-UA"/>
        </w:rPr>
        <w:t>Всеукраїнських  учнівських олімпіадах олімпіад</w:t>
      </w:r>
    </w:p>
    <w:p w:rsidR="006C7879" w:rsidRPr="00207FB3" w:rsidRDefault="006C7879" w:rsidP="009F0C0F">
      <w:pPr>
        <w:ind w:firstLine="708"/>
        <w:jc w:val="both"/>
        <w:rPr>
          <w:sz w:val="28"/>
          <w:szCs w:val="28"/>
          <w:lang w:val="uk-UA"/>
        </w:rPr>
      </w:pPr>
      <w:r w:rsidRPr="00207FB3">
        <w:rPr>
          <w:sz w:val="28"/>
          <w:szCs w:val="28"/>
          <w:lang w:val="uk-UA"/>
        </w:rPr>
        <w:t xml:space="preserve">Від </w:t>
      </w:r>
      <w:r w:rsidR="00DD242A" w:rsidRPr="00207FB3">
        <w:rPr>
          <w:sz w:val="28"/>
          <w:szCs w:val="28"/>
          <w:lang w:val="uk-UA"/>
        </w:rPr>
        <w:t>академічного</w:t>
      </w:r>
      <w:r w:rsidRPr="00207FB3">
        <w:rPr>
          <w:sz w:val="28"/>
          <w:szCs w:val="28"/>
          <w:lang w:val="uk-UA"/>
        </w:rPr>
        <w:t xml:space="preserve"> ліцею у </w:t>
      </w:r>
      <w:r w:rsidRPr="00207FB3">
        <w:rPr>
          <w:sz w:val="28"/>
          <w:szCs w:val="28"/>
        </w:rPr>
        <w:t>IV</w:t>
      </w:r>
      <w:r w:rsidRPr="00207FB3">
        <w:rPr>
          <w:sz w:val="28"/>
          <w:szCs w:val="28"/>
          <w:lang w:val="uk-UA"/>
        </w:rPr>
        <w:t xml:space="preserve"> етапі Всеукраїнських учнівських о</w:t>
      </w:r>
      <w:r w:rsidR="00E11384" w:rsidRPr="00207FB3">
        <w:rPr>
          <w:sz w:val="28"/>
          <w:szCs w:val="28"/>
          <w:lang w:val="uk-UA"/>
        </w:rPr>
        <w:t xml:space="preserve">лімпіад взяли участь </w:t>
      </w:r>
      <w:r w:rsidR="00976D3B" w:rsidRPr="00207FB3">
        <w:rPr>
          <w:sz w:val="28"/>
          <w:szCs w:val="28"/>
          <w:lang w:val="uk-UA"/>
        </w:rPr>
        <w:t>5 ліцеїстів</w:t>
      </w:r>
      <w:r w:rsidR="00E11384" w:rsidRPr="00207FB3">
        <w:rPr>
          <w:sz w:val="28"/>
          <w:szCs w:val="28"/>
          <w:lang w:val="uk-UA"/>
        </w:rPr>
        <w:t>. Результати їх участі наступні.</w:t>
      </w:r>
    </w:p>
    <w:p w:rsidR="00EB163C" w:rsidRPr="00207FB3" w:rsidRDefault="00EB163C" w:rsidP="00F0383D">
      <w:pPr>
        <w:pStyle w:val="a3"/>
        <w:numPr>
          <w:ilvl w:val="0"/>
          <w:numId w:val="7"/>
        </w:numPr>
        <w:ind w:left="1134" w:hanging="425"/>
        <w:jc w:val="both"/>
        <w:rPr>
          <w:sz w:val="28"/>
          <w:szCs w:val="28"/>
          <w:lang w:val="uk-UA"/>
        </w:rPr>
      </w:pPr>
      <w:r w:rsidRPr="00207FB3">
        <w:rPr>
          <w:sz w:val="28"/>
          <w:szCs w:val="28"/>
          <w:lang w:val="uk-UA"/>
        </w:rPr>
        <w:t>Феняк Іван</w:t>
      </w:r>
      <w:r w:rsidRPr="00207FB3">
        <w:rPr>
          <w:sz w:val="28"/>
          <w:szCs w:val="28"/>
          <w:lang w:val="uk-UA"/>
        </w:rPr>
        <w:tab/>
      </w:r>
      <w:r w:rsidRPr="00207FB3">
        <w:rPr>
          <w:sz w:val="28"/>
          <w:szCs w:val="28"/>
          <w:lang w:val="uk-UA"/>
        </w:rPr>
        <w:tab/>
      </w:r>
      <w:r w:rsidRPr="00207FB3">
        <w:rPr>
          <w:sz w:val="28"/>
          <w:szCs w:val="28"/>
          <w:lang w:val="uk-UA"/>
        </w:rPr>
        <w:tab/>
        <w:t>географія</w:t>
      </w:r>
      <w:r w:rsidRPr="00207FB3">
        <w:rPr>
          <w:sz w:val="28"/>
          <w:szCs w:val="28"/>
          <w:lang w:val="uk-UA"/>
        </w:rPr>
        <w:tab/>
      </w:r>
      <w:r w:rsidRPr="00207FB3">
        <w:rPr>
          <w:sz w:val="28"/>
          <w:szCs w:val="28"/>
          <w:lang w:val="uk-UA"/>
        </w:rPr>
        <w:tab/>
      </w:r>
      <w:r w:rsidRPr="00207FB3">
        <w:rPr>
          <w:sz w:val="28"/>
          <w:szCs w:val="28"/>
          <w:lang w:val="uk-UA"/>
        </w:rPr>
        <w:tab/>
        <w:t xml:space="preserve">диплом </w:t>
      </w:r>
      <w:r w:rsidR="0085481A" w:rsidRPr="00207FB3">
        <w:rPr>
          <w:sz w:val="28"/>
          <w:szCs w:val="28"/>
          <w:lang w:val="uk-UA"/>
        </w:rPr>
        <w:t>ІІІ ступеня</w:t>
      </w:r>
    </w:p>
    <w:p w:rsidR="006C7879" w:rsidRPr="00207FB3" w:rsidRDefault="006C7879" w:rsidP="00F0383D">
      <w:pPr>
        <w:pStyle w:val="a3"/>
        <w:numPr>
          <w:ilvl w:val="0"/>
          <w:numId w:val="7"/>
        </w:numPr>
        <w:ind w:left="1134" w:hanging="425"/>
        <w:jc w:val="both"/>
        <w:rPr>
          <w:sz w:val="28"/>
          <w:szCs w:val="28"/>
          <w:lang w:val="uk-UA"/>
        </w:rPr>
      </w:pPr>
      <w:r w:rsidRPr="00207FB3">
        <w:rPr>
          <w:sz w:val="28"/>
          <w:szCs w:val="28"/>
          <w:lang w:val="uk-UA"/>
        </w:rPr>
        <w:t xml:space="preserve">Ільків </w:t>
      </w:r>
      <w:r w:rsidR="00EB163C" w:rsidRPr="00207FB3">
        <w:rPr>
          <w:sz w:val="28"/>
          <w:szCs w:val="28"/>
          <w:lang w:val="uk-UA"/>
        </w:rPr>
        <w:t>Юрій</w:t>
      </w:r>
      <w:r w:rsidRPr="00207FB3">
        <w:rPr>
          <w:sz w:val="28"/>
          <w:szCs w:val="28"/>
          <w:lang w:val="uk-UA"/>
        </w:rPr>
        <w:t xml:space="preserve"> </w:t>
      </w:r>
      <w:r w:rsidR="00A87369" w:rsidRPr="00207FB3">
        <w:rPr>
          <w:sz w:val="28"/>
          <w:szCs w:val="28"/>
          <w:lang w:val="uk-UA"/>
        </w:rPr>
        <w:tab/>
      </w:r>
      <w:r w:rsidR="00A87369" w:rsidRPr="00207FB3">
        <w:rPr>
          <w:sz w:val="28"/>
          <w:szCs w:val="28"/>
          <w:lang w:val="uk-UA"/>
        </w:rPr>
        <w:tab/>
      </w:r>
      <w:r w:rsidR="00EB163C" w:rsidRPr="00207FB3">
        <w:rPr>
          <w:sz w:val="28"/>
          <w:szCs w:val="28"/>
          <w:lang w:val="uk-UA"/>
        </w:rPr>
        <w:tab/>
        <w:t>правознавство</w:t>
      </w:r>
      <w:r w:rsidR="00A87369" w:rsidRPr="00207FB3">
        <w:rPr>
          <w:sz w:val="28"/>
          <w:szCs w:val="28"/>
          <w:lang w:val="uk-UA"/>
        </w:rPr>
        <w:tab/>
      </w:r>
      <w:r w:rsidR="00A87369" w:rsidRPr="00207FB3">
        <w:rPr>
          <w:sz w:val="28"/>
          <w:szCs w:val="28"/>
          <w:lang w:val="uk-UA"/>
        </w:rPr>
        <w:tab/>
      </w:r>
      <w:r w:rsidR="0085481A" w:rsidRPr="00207FB3">
        <w:rPr>
          <w:sz w:val="28"/>
          <w:szCs w:val="28"/>
          <w:lang w:val="uk-UA"/>
        </w:rPr>
        <w:t>диплом учасника</w:t>
      </w:r>
    </w:p>
    <w:p w:rsidR="006C7879" w:rsidRPr="00207FB3" w:rsidRDefault="0085481A" w:rsidP="00F0383D">
      <w:pPr>
        <w:pStyle w:val="a3"/>
        <w:numPr>
          <w:ilvl w:val="0"/>
          <w:numId w:val="7"/>
        </w:numPr>
        <w:ind w:left="1134" w:hanging="425"/>
        <w:jc w:val="both"/>
        <w:rPr>
          <w:sz w:val="28"/>
          <w:szCs w:val="28"/>
          <w:lang w:val="uk-UA"/>
        </w:rPr>
      </w:pPr>
      <w:r w:rsidRPr="00207FB3">
        <w:rPr>
          <w:sz w:val="28"/>
          <w:szCs w:val="28"/>
          <w:lang w:val="uk-UA"/>
        </w:rPr>
        <w:t>Сапіжак Марта</w:t>
      </w:r>
      <w:r w:rsidR="00A87369" w:rsidRPr="00207FB3">
        <w:rPr>
          <w:sz w:val="28"/>
          <w:szCs w:val="28"/>
          <w:lang w:val="uk-UA"/>
        </w:rPr>
        <w:tab/>
      </w:r>
      <w:r w:rsidR="00A87369" w:rsidRPr="00207FB3">
        <w:rPr>
          <w:sz w:val="28"/>
          <w:szCs w:val="28"/>
          <w:lang w:val="uk-UA"/>
        </w:rPr>
        <w:tab/>
        <w:t>математики</w:t>
      </w:r>
      <w:r w:rsidR="00A87369" w:rsidRPr="00207FB3">
        <w:rPr>
          <w:sz w:val="28"/>
          <w:szCs w:val="28"/>
          <w:lang w:val="uk-UA"/>
        </w:rPr>
        <w:tab/>
      </w:r>
      <w:r w:rsidR="00A87369" w:rsidRPr="00207FB3">
        <w:rPr>
          <w:sz w:val="28"/>
          <w:szCs w:val="28"/>
          <w:lang w:val="uk-UA"/>
        </w:rPr>
        <w:tab/>
      </w:r>
      <w:r w:rsidR="00DC6371" w:rsidRPr="00207FB3">
        <w:rPr>
          <w:sz w:val="28"/>
          <w:szCs w:val="28"/>
          <w:lang w:val="uk-UA"/>
        </w:rPr>
        <w:tab/>
      </w:r>
      <w:r w:rsidR="00A87369" w:rsidRPr="00207FB3">
        <w:rPr>
          <w:sz w:val="28"/>
          <w:szCs w:val="28"/>
          <w:lang w:val="uk-UA"/>
        </w:rPr>
        <w:t>диплом учасн</w:t>
      </w:r>
      <w:r w:rsidR="00DC6371" w:rsidRPr="00207FB3">
        <w:rPr>
          <w:sz w:val="28"/>
          <w:szCs w:val="28"/>
          <w:lang w:val="uk-UA"/>
        </w:rPr>
        <w:t>ика</w:t>
      </w:r>
    </w:p>
    <w:p w:rsidR="00976D3B" w:rsidRPr="00207FB3" w:rsidRDefault="00976D3B" w:rsidP="00F0383D">
      <w:pPr>
        <w:pStyle w:val="a3"/>
        <w:numPr>
          <w:ilvl w:val="0"/>
          <w:numId w:val="7"/>
        </w:numPr>
        <w:ind w:left="1134" w:hanging="425"/>
        <w:jc w:val="both"/>
        <w:rPr>
          <w:sz w:val="28"/>
          <w:szCs w:val="28"/>
          <w:lang w:val="uk-UA"/>
        </w:rPr>
      </w:pPr>
      <w:r w:rsidRPr="00207FB3">
        <w:rPr>
          <w:sz w:val="28"/>
          <w:szCs w:val="28"/>
          <w:lang w:val="uk-UA"/>
        </w:rPr>
        <w:t>Ломпас Дмитро</w:t>
      </w:r>
      <w:r w:rsidRPr="00207FB3">
        <w:rPr>
          <w:sz w:val="28"/>
          <w:szCs w:val="28"/>
          <w:lang w:val="uk-UA"/>
        </w:rPr>
        <w:tab/>
      </w:r>
      <w:r w:rsidRPr="00207FB3">
        <w:rPr>
          <w:sz w:val="28"/>
          <w:szCs w:val="28"/>
          <w:lang w:val="uk-UA"/>
        </w:rPr>
        <w:tab/>
        <w:t>філософія</w:t>
      </w:r>
      <w:r w:rsidRPr="00207FB3">
        <w:rPr>
          <w:sz w:val="28"/>
          <w:szCs w:val="28"/>
          <w:lang w:val="uk-UA"/>
        </w:rPr>
        <w:tab/>
      </w:r>
      <w:r w:rsidRPr="00207FB3">
        <w:rPr>
          <w:sz w:val="28"/>
          <w:szCs w:val="28"/>
          <w:lang w:val="uk-UA"/>
        </w:rPr>
        <w:tab/>
      </w:r>
      <w:r w:rsidRPr="00207FB3">
        <w:rPr>
          <w:sz w:val="28"/>
          <w:szCs w:val="28"/>
          <w:lang w:val="uk-UA"/>
        </w:rPr>
        <w:tab/>
        <w:t>диплом І ступеня</w:t>
      </w:r>
    </w:p>
    <w:p w:rsidR="006C7879" w:rsidRPr="00DF010B" w:rsidRDefault="008E4EE0" w:rsidP="00DF010B">
      <w:pPr>
        <w:pStyle w:val="a3"/>
        <w:numPr>
          <w:ilvl w:val="0"/>
          <w:numId w:val="7"/>
        </w:numPr>
        <w:ind w:left="1134" w:hanging="425"/>
        <w:jc w:val="both"/>
        <w:rPr>
          <w:sz w:val="28"/>
          <w:szCs w:val="28"/>
          <w:lang w:val="uk-UA"/>
        </w:rPr>
      </w:pPr>
      <w:r w:rsidRPr="00207FB3">
        <w:rPr>
          <w:sz w:val="28"/>
          <w:szCs w:val="28"/>
          <w:lang w:val="uk-UA"/>
        </w:rPr>
        <w:t>Проданюк Оля</w:t>
      </w:r>
      <w:r w:rsidRPr="00207FB3">
        <w:rPr>
          <w:sz w:val="28"/>
          <w:szCs w:val="28"/>
          <w:lang w:val="uk-UA"/>
        </w:rPr>
        <w:tab/>
      </w:r>
      <w:r w:rsidRPr="00207FB3">
        <w:rPr>
          <w:sz w:val="28"/>
          <w:szCs w:val="28"/>
          <w:lang w:val="uk-UA"/>
        </w:rPr>
        <w:tab/>
        <w:t>філософія</w:t>
      </w:r>
      <w:r w:rsidRPr="00207FB3">
        <w:rPr>
          <w:sz w:val="28"/>
          <w:szCs w:val="28"/>
          <w:lang w:val="uk-UA"/>
        </w:rPr>
        <w:tab/>
      </w:r>
      <w:r w:rsidRPr="00207FB3">
        <w:rPr>
          <w:sz w:val="28"/>
          <w:szCs w:val="28"/>
          <w:lang w:val="uk-UA"/>
        </w:rPr>
        <w:tab/>
      </w:r>
      <w:r w:rsidRPr="00207FB3">
        <w:rPr>
          <w:sz w:val="28"/>
          <w:szCs w:val="28"/>
          <w:lang w:val="uk-UA"/>
        </w:rPr>
        <w:tab/>
        <w:t>диплом ІІ ступеня</w:t>
      </w:r>
    </w:p>
    <w:p w:rsidR="00DC6371" w:rsidRPr="00207FB3" w:rsidRDefault="006C7879" w:rsidP="009F0C0F">
      <w:pPr>
        <w:jc w:val="center"/>
        <w:rPr>
          <w:b/>
          <w:i/>
          <w:sz w:val="28"/>
          <w:szCs w:val="28"/>
          <w:lang w:val="uk-UA"/>
        </w:rPr>
      </w:pPr>
      <w:r w:rsidRPr="00207FB3">
        <w:rPr>
          <w:b/>
          <w:i/>
          <w:sz w:val="28"/>
          <w:szCs w:val="28"/>
          <w:lang w:val="uk-UA"/>
        </w:rPr>
        <w:t xml:space="preserve">Участь ліцеїстів в ІІ </w:t>
      </w:r>
      <w:r w:rsidR="00DC6371" w:rsidRPr="00207FB3">
        <w:rPr>
          <w:b/>
          <w:i/>
          <w:sz w:val="28"/>
          <w:szCs w:val="28"/>
          <w:lang w:val="uk-UA"/>
        </w:rPr>
        <w:t>/обласному/ етапі</w:t>
      </w:r>
      <w:r w:rsidRPr="00207FB3">
        <w:rPr>
          <w:b/>
          <w:i/>
          <w:sz w:val="28"/>
          <w:szCs w:val="28"/>
          <w:lang w:val="uk-UA"/>
        </w:rPr>
        <w:t xml:space="preserve">  конкурсу-</w:t>
      </w:r>
    </w:p>
    <w:p w:rsidR="006C7879" w:rsidRPr="00207FB3" w:rsidRDefault="006C7879" w:rsidP="009F0C0F">
      <w:pPr>
        <w:jc w:val="center"/>
        <w:rPr>
          <w:b/>
          <w:i/>
          <w:color w:val="800000"/>
          <w:sz w:val="28"/>
          <w:szCs w:val="28"/>
          <w:lang w:val="uk-UA"/>
        </w:rPr>
      </w:pPr>
      <w:r w:rsidRPr="00207FB3">
        <w:rPr>
          <w:b/>
          <w:i/>
          <w:sz w:val="28"/>
          <w:szCs w:val="28"/>
          <w:lang w:val="uk-UA"/>
        </w:rPr>
        <w:t>захисту науково-дослідницьких робіт учнів-членів М</w:t>
      </w:r>
      <w:r w:rsidR="00DC6371" w:rsidRPr="00207FB3">
        <w:rPr>
          <w:b/>
          <w:i/>
          <w:sz w:val="28"/>
          <w:szCs w:val="28"/>
          <w:lang w:val="uk-UA"/>
        </w:rPr>
        <w:t>АН</w:t>
      </w:r>
      <w:r w:rsidRPr="00207FB3">
        <w:rPr>
          <w:b/>
          <w:i/>
          <w:sz w:val="28"/>
          <w:szCs w:val="28"/>
          <w:lang w:val="uk-UA"/>
        </w:rPr>
        <w:t xml:space="preserve"> </w:t>
      </w:r>
    </w:p>
    <w:p w:rsidR="00FA433B" w:rsidRPr="00207FB3" w:rsidRDefault="00FA433B" w:rsidP="009F0C0F">
      <w:pPr>
        <w:ind w:firstLine="708"/>
        <w:jc w:val="both"/>
        <w:rPr>
          <w:sz w:val="28"/>
          <w:szCs w:val="28"/>
          <w:lang w:val="uk-UA"/>
        </w:rPr>
      </w:pPr>
      <w:r w:rsidRPr="00207FB3">
        <w:rPr>
          <w:sz w:val="28"/>
          <w:szCs w:val="28"/>
          <w:lang w:val="uk-UA"/>
        </w:rPr>
        <w:t>У ІІ-ому /обласному етапі/ конкурсу-захисту учнівських науково-дослідних робіт брали участь 1</w:t>
      </w:r>
      <w:r w:rsidR="00016AA0" w:rsidRPr="00207FB3">
        <w:rPr>
          <w:sz w:val="28"/>
          <w:szCs w:val="28"/>
          <w:lang w:val="uk-UA"/>
        </w:rPr>
        <w:t>8 ліцеїстів</w:t>
      </w:r>
      <w:r w:rsidRPr="00207FB3">
        <w:rPr>
          <w:sz w:val="28"/>
          <w:szCs w:val="28"/>
          <w:lang w:val="uk-UA"/>
        </w:rPr>
        <w:t xml:space="preserve">. </w:t>
      </w:r>
    </w:p>
    <w:p w:rsidR="00FA433B" w:rsidRPr="00207FB3" w:rsidRDefault="00FA433B" w:rsidP="009F0C0F">
      <w:pPr>
        <w:jc w:val="both"/>
        <w:rPr>
          <w:sz w:val="28"/>
          <w:szCs w:val="28"/>
          <w:lang w:val="uk-UA"/>
        </w:rPr>
      </w:pPr>
      <w:r w:rsidRPr="00207FB3">
        <w:rPr>
          <w:sz w:val="28"/>
          <w:szCs w:val="28"/>
          <w:lang w:val="uk-UA"/>
        </w:rPr>
        <w:tab/>
        <w:t>Відповідно до ухвали журі призерами стали 1</w:t>
      </w:r>
      <w:r w:rsidR="004E23F2" w:rsidRPr="00207FB3">
        <w:rPr>
          <w:sz w:val="28"/>
          <w:szCs w:val="28"/>
          <w:lang w:val="uk-UA"/>
        </w:rPr>
        <w:t>2</w:t>
      </w:r>
      <w:r w:rsidRPr="00207FB3">
        <w:rPr>
          <w:sz w:val="28"/>
          <w:szCs w:val="28"/>
          <w:lang w:val="uk-UA"/>
        </w:rPr>
        <w:t xml:space="preserve"> ліцеїстів, що становить </w:t>
      </w:r>
      <w:r w:rsidR="00016AA0" w:rsidRPr="00207FB3">
        <w:rPr>
          <w:sz w:val="28"/>
          <w:szCs w:val="28"/>
          <w:lang w:val="uk-UA"/>
        </w:rPr>
        <w:t>72</w:t>
      </w:r>
      <w:r w:rsidRPr="00207FB3">
        <w:rPr>
          <w:sz w:val="28"/>
          <w:szCs w:val="28"/>
          <w:lang w:val="uk-UA"/>
        </w:rPr>
        <w:t xml:space="preserve">% від усіх учасників з числа учнів </w:t>
      </w:r>
      <w:r w:rsidR="00016AA0" w:rsidRPr="00207FB3">
        <w:rPr>
          <w:sz w:val="28"/>
          <w:szCs w:val="28"/>
          <w:lang w:val="uk-UA"/>
        </w:rPr>
        <w:t>закладу</w:t>
      </w:r>
      <w:r w:rsidRPr="00207FB3">
        <w:rPr>
          <w:sz w:val="28"/>
          <w:szCs w:val="28"/>
          <w:lang w:val="uk-UA"/>
        </w:rPr>
        <w:t xml:space="preserve">. </w:t>
      </w:r>
    </w:p>
    <w:p w:rsidR="00FA433B" w:rsidRPr="00207FB3" w:rsidRDefault="00FA433B" w:rsidP="009F0C0F">
      <w:pPr>
        <w:ind w:firstLine="708"/>
        <w:jc w:val="both"/>
        <w:rPr>
          <w:sz w:val="28"/>
          <w:szCs w:val="28"/>
          <w:lang w:val="uk-UA"/>
        </w:rPr>
      </w:pPr>
      <w:r w:rsidRPr="00207FB3">
        <w:rPr>
          <w:sz w:val="28"/>
          <w:szCs w:val="28"/>
          <w:lang w:val="uk-UA"/>
        </w:rPr>
        <w:t>Розподіл здобутих призових місць місць виглядає наступним чином:</w:t>
      </w:r>
      <w:r w:rsidRPr="00207FB3">
        <w:rPr>
          <w:sz w:val="28"/>
          <w:szCs w:val="28"/>
          <w:lang w:val="uk-UA"/>
        </w:rPr>
        <w:tab/>
      </w:r>
    </w:p>
    <w:p w:rsidR="00FA433B" w:rsidRPr="00207FB3" w:rsidRDefault="00FA433B" w:rsidP="009F0C0F">
      <w:pPr>
        <w:ind w:left="708" w:firstLine="708"/>
        <w:jc w:val="both"/>
        <w:rPr>
          <w:sz w:val="28"/>
          <w:szCs w:val="28"/>
          <w:lang w:val="uk-UA"/>
        </w:rPr>
      </w:pPr>
      <w:r w:rsidRPr="00207FB3">
        <w:rPr>
          <w:sz w:val="28"/>
          <w:szCs w:val="28"/>
          <w:lang w:val="uk-UA"/>
        </w:rPr>
        <w:t>Перших місць</w:t>
      </w:r>
      <w:r w:rsidRPr="00207FB3">
        <w:rPr>
          <w:sz w:val="28"/>
          <w:szCs w:val="28"/>
          <w:lang w:val="uk-UA"/>
        </w:rPr>
        <w:tab/>
      </w:r>
      <w:r w:rsidRPr="00207FB3">
        <w:rPr>
          <w:sz w:val="28"/>
          <w:szCs w:val="28"/>
          <w:lang w:val="uk-UA"/>
        </w:rPr>
        <w:tab/>
      </w:r>
      <w:r w:rsidRPr="00207FB3">
        <w:rPr>
          <w:sz w:val="28"/>
          <w:szCs w:val="28"/>
          <w:lang w:val="uk-UA"/>
        </w:rPr>
        <w:tab/>
      </w:r>
      <w:r w:rsidR="004E23F2" w:rsidRPr="00207FB3">
        <w:rPr>
          <w:sz w:val="28"/>
          <w:szCs w:val="28"/>
          <w:lang w:val="uk-UA"/>
        </w:rPr>
        <w:t>3</w:t>
      </w:r>
    </w:p>
    <w:p w:rsidR="00FA433B" w:rsidRPr="00207FB3" w:rsidRDefault="00FA433B" w:rsidP="009F0C0F">
      <w:pPr>
        <w:ind w:left="708" w:firstLine="708"/>
        <w:jc w:val="both"/>
        <w:rPr>
          <w:sz w:val="28"/>
          <w:szCs w:val="28"/>
          <w:lang w:val="uk-UA"/>
        </w:rPr>
      </w:pPr>
      <w:r w:rsidRPr="00207FB3">
        <w:rPr>
          <w:sz w:val="28"/>
          <w:szCs w:val="28"/>
          <w:lang w:val="uk-UA"/>
        </w:rPr>
        <w:t>Других місць</w:t>
      </w:r>
      <w:r w:rsidRPr="00207FB3">
        <w:rPr>
          <w:sz w:val="28"/>
          <w:szCs w:val="28"/>
          <w:lang w:val="uk-UA"/>
        </w:rPr>
        <w:tab/>
      </w:r>
      <w:r w:rsidRPr="00207FB3">
        <w:rPr>
          <w:sz w:val="28"/>
          <w:szCs w:val="28"/>
          <w:lang w:val="uk-UA"/>
        </w:rPr>
        <w:tab/>
      </w:r>
      <w:r w:rsidRPr="00207FB3">
        <w:rPr>
          <w:sz w:val="28"/>
          <w:szCs w:val="28"/>
          <w:lang w:val="uk-UA"/>
        </w:rPr>
        <w:tab/>
      </w:r>
      <w:r w:rsidR="004E23F2" w:rsidRPr="00207FB3">
        <w:rPr>
          <w:sz w:val="28"/>
          <w:szCs w:val="28"/>
          <w:lang w:val="uk-UA"/>
        </w:rPr>
        <w:t>3</w:t>
      </w:r>
    </w:p>
    <w:p w:rsidR="00FA433B" w:rsidRPr="00207FB3" w:rsidRDefault="00FA433B" w:rsidP="00DF010B">
      <w:pPr>
        <w:ind w:left="708" w:firstLine="708"/>
        <w:jc w:val="both"/>
        <w:rPr>
          <w:sz w:val="28"/>
          <w:szCs w:val="28"/>
          <w:lang w:val="uk-UA"/>
        </w:rPr>
      </w:pPr>
      <w:r w:rsidRPr="00207FB3">
        <w:rPr>
          <w:sz w:val="28"/>
          <w:szCs w:val="28"/>
          <w:lang w:val="uk-UA"/>
        </w:rPr>
        <w:t xml:space="preserve">Третіх </w:t>
      </w:r>
      <w:r w:rsidR="00E11384" w:rsidRPr="00207FB3">
        <w:rPr>
          <w:sz w:val="28"/>
          <w:szCs w:val="28"/>
          <w:lang w:val="uk-UA"/>
        </w:rPr>
        <w:t>місць</w:t>
      </w:r>
      <w:r w:rsidR="00E11384" w:rsidRPr="00207FB3">
        <w:rPr>
          <w:sz w:val="28"/>
          <w:szCs w:val="28"/>
          <w:lang w:val="uk-UA"/>
        </w:rPr>
        <w:tab/>
      </w:r>
      <w:r w:rsidR="00E11384" w:rsidRPr="00207FB3">
        <w:rPr>
          <w:sz w:val="28"/>
          <w:szCs w:val="28"/>
          <w:lang w:val="uk-UA"/>
        </w:rPr>
        <w:tab/>
      </w:r>
      <w:r w:rsidR="00E11384" w:rsidRPr="00207FB3">
        <w:rPr>
          <w:sz w:val="28"/>
          <w:szCs w:val="28"/>
          <w:lang w:val="uk-UA"/>
        </w:rPr>
        <w:tab/>
      </w:r>
      <w:r w:rsidR="004E23F2" w:rsidRPr="00207FB3">
        <w:rPr>
          <w:sz w:val="28"/>
          <w:szCs w:val="28"/>
          <w:lang w:val="uk-UA"/>
        </w:rPr>
        <w:t>6</w:t>
      </w:r>
    </w:p>
    <w:p w:rsidR="00E11384" w:rsidRPr="00207FB3" w:rsidRDefault="006C7879" w:rsidP="009F0C0F">
      <w:pPr>
        <w:jc w:val="center"/>
        <w:rPr>
          <w:b/>
          <w:i/>
          <w:sz w:val="28"/>
          <w:szCs w:val="28"/>
          <w:lang w:val="uk-UA"/>
        </w:rPr>
      </w:pPr>
      <w:r w:rsidRPr="00207FB3">
        <w:rPr>
          <w:b/>
          <w:i/>
          <w:sz w:val="28"/>
          <w:szCs w:val="28"/>
          <w:lang w:val="uk-UA"/>
        </w:rPr>
        <w:t>Участь ліцеїстів в ІІІ</w:t>
      </w:r>
      <w:r w:rsidR="00E11384" w:rsidRPr="00207FB3">
        <w:rPr>
          <w:b/>
          <w:i/>
          <w:sz w:val="28"/>
          <w:szCs w:val="28"/>
          <w:lang w:val="uk-UA"/>
        </w:rPr>
        <w:t>-ому</w:t>
      </w:r>
      <w:r w:rsidRPr="00207FB3">
        <w:rPr>
          <w:b/>
          <w:i/>
          <w:sz w:val="28"/>
          <w:szCs w:val="28"/>
          <w:lang w:val="uk-UA"/>
        </w:rPr>
        <w:t xml:space="preserve"> </w:t>
      </w:r>
      <w:r w:rsidR="00E11384" w:rsidRPr="00207FB3">
        <w:rPr>
          <w:b/>
          <w:i/>
          <w:sz w:val="28"/>
          <w:szCs w:val="28"/>
          <w:lang w:val="uk-UA"/>
        </w:rPr>
        <w:t>/фінальному/ е</w:t>
      </w:r>
      <w:r w:rsidRPr="00207FB3">
        <w:rPr>
          <w:b/>
          <w:i/>
          <w:sz w:val="28"/>
          <w:szCs w:val="28"/>
          <w:lang w:val="uk-UA"/>
        </w:rPr>
        <w:t>тапі конкурсу-</w:t>
      </w:r>
    </w:p>
    <w:p w:rsidR="006C7879" w:rsidRPr="00207FB3" w:rsidRDefault="006C7879" w:rsidP="00DF010B">
      <w:pPr>
        <w:jc w:val="center"/>
        <w:rPr>
          <w:b/>
          <w:i/>
          <w:sz w:val="28"/>
          <w:szCs w:val="28"/>
          <w:lang w:val="uk-UA"/>
        </w:rPr>
      </w:pPr>
      <w:r w:rsidRPr="00207FB3">
        <w:rPr>
          <w:b/>
          <w:i/>
          <w:sz w:val="28"/>
          <w:szCs w:val="28"/>
          <w:lang w:val="uk-UA"/>
        </w:rPr>
        <w:t xml:space="preserve">захисту науково-дослідницьких робіт учнів-членів </w:t>
      </w:r>
      <w:r w:rsidR="00E11384" w:rsidRPr="00207FB3">
        <w:rPr>
          <w:b/>
          <w:i/>
          <w:sz w:val="28"/>
          <w:szCs w:val="28"/>
          <w:lang w:val="uk-UA"/>
        </w:rPr>
        <w:t xml:space="preserve"> МАН</w:t>
      </w:r>
      <w:r w:rsidRPr="00207FB3">
        <w:rPr>
          <w:b/>
          <w:i/>
          <w:sz w:val="28"/>
          <w:szCs w:val="28"/>
          <w:lang w:val="uk-UA"/>
        </w:rPr>
        <w:t>:</w:t>
      </w:r>
    </w:p>
    <w:p w:rsidR="00DA4650" w:rsidRPr="00207FB3" w:rsidRDefault="006C7879" w:rsidP="009F0C0F">
      <w:pPr>
        <w:ind w:firstLine="708"/>
        <w:jc w:val="both"/>
        <w:rPr>
          <w:sz w:val="28"/>
          <w:szCs w:val="28"/>
          <w:lang w:val="uk-UA"/>
        </w:rPr>
      </w:pPr>
      <w:r w:rsidRPr="00207FB3">
        <w:rPr>
          <w:sz w:val="28"/>
          <w:szCs w:val="28"/>
          <w:lang w:val="uk-UA"/>
        </w:rPr>
        <w:t xml:space="preserve">Відповідно до рішення журі обласного етапу конкурсу-захисту </w:t>
      </w:r>
      <w:r w:rsidR="00E11384" w:rsidRPr="00207FB3">
        <w:rPr>
          <w:sz w:val="28"/>
          <w:szCs w:val="28"/>
          <w:lang w:val="uk-UA"/>
        </w:rPr>
        <w:t xml:space="preserve"> у ІІІ-ому /фінальному/ етапі</w:t>
      </w:r>
      <w:r w:rsidRPr="00207FB3">
        <w:rPr>
          <w:sz w:val="28"/>
          <w:szCs w:val="28"/>
          <w:lang w:val="uk-UA"/>
        </w:rPr>
        <w:t xml:space="preserve"> </w:t>
      </w:r>
      <w:r w:rsidR="00E11384" w:rsidRPr="00207FB3">
        <w:rPr>
          <w:sz w:val="28"/>
          <w:szCs w:val="28"/>
          <w:lang w:val="uk-UA"/>
        </w:rPr>
        <w:t xml:space="preserve">конкурсу-захисту учнівських науково-дослідних робіт  брали участь </w:t>
      </w:r>
      <w:r w:rsidR="00E60EE1" w:rsidRPr="00207FB3">
        <w:rPr>
          <w:sz w:val="28"/>
          <w:szCs w:val="28"/>
          <w:lang w:val="uk-UA"/>
        </w:rPr>
        <w:t>2</w:t>
      </w:r>
      <w:r w:rsidR="00E11384" w:rsidRPr="00207FB3">
        <w:rPr>
          <w:sz w:val="28"/>
          <w:szCs w:val="28"/>
          <w:lang w:val="uk-UA"/>
        </w:rPr>
        <w:t xml:space="preserve"> ліцеїстів. </w:t>
      </w:r>
    </w:p>
    <w:p w:rsidR="006C7879" w:rsidRPr="00207FB3" w:rsidRDefault="00E11384" w:rsidP="009F0C0F">
      <w:pPr>
        <w:ind w:firstLine="708"/>
        <w:jc w:val="both"/>
        <w:rPr>
          <w:sz w:val="28"/>
          <w:szCs w:val="28"/>
          <w:lang w:val="uk-UA"/>
        </w:rPr>
      </w:pPr>
      <w:r w:rsidRPr="00207FB3">
        <w:rPr>
          <w:sz w:val="28"/>
          <w:szCs w:val="28"/>
          <w:lang w:val="uk-UA"/>
        </w:rPr>
        <w:t xml:space="preserve">Результати участі </w:t>
      </w:r>
      <w:r w:rsidR="00DA4650" w:rsidRPr="00207FB3">
        <w:rPr>
          <w:sz w:val="28"/>
          <w:szCs w:val="28"/>
          <w:lang w:val="uk-UA"/>
        </w:rPr>
        <w:t xml:space="preserve">ліцеїстів у цьому етапі  </w:t>
      </w:r>
      <w:r w:rsidRPr="00207FB3">
        <w:rPr>
          <w:sz w:val="28"/>
          <w:szCs w:val="28"/>
          <w:lang w:val="uk-UA"/>
        </w:rPr>
        <w:t>наступні</w:t>
      </w:r>
      <w:r w:rsidR="006C7879" w:rsidRPr="00207FB3">
        <w:rPr>
          <w:sz w:val="28"/>
          <w:szCs w:val="28"/>
          <w:lang w:val="uk-UA"/>
        </w:rPr>
        <w:t>:</w:t>
      </w:r>
    </w:p>
    <w:p w:rsidR="006C7879" w:rsidRPr="00207FB3" w:rsidRDefault="001E454A" w:rsidP="00F0383D">
      <w:pPr>
        <w:pStyle w:val="a3"/>
        <w:numPr>
          <w:ilvl w:val="0"/>
          <w:numId w:val="6"/>
        </w:numPr>
        <w:rPr>
          <w:sz w:val="28"/>
          <w:szCs w:val="28"/>
        </w:rPr>
      </w:pPr>
      <w:r w:rsidRPr="00207FB3">
        <w:rPr>
          <w:sz w:val="28"/>
          <w:szCs w:val="28"/>
          <w:lang w:val="uk-UA"/>
        </w:rPr>
        <w:t>Яницька Юліанна</w:t>
      </w:r>
      <w:r w:rsidR="00E11384" w:rsidRPr="00207FB3">
        <w:rPr>
          <w:sz w:val="28"/>
          <w:szCs w:val="28"/>
        </w:rPr>
        <w:tab/>
      </w:r>
      <w:r w:rsidR="00E11384" w:rsidRPr="00207FB3">
        <w:rPr>
          <w:sz w:val="28"/>
          <w:szCs w:val="28"/>
          <w:lang w:val="uk-UA"/>
        </w:rPr>
        <w:tab/>
      </w:r>
      <w:r w:rsidRPr="00207FB3">
        <w:rPr>
          <w:sz w:val="28"/>
          <w:szCs w:val="28"/>
        </w:rPr>
        <w:t>диплом І</w:t>
      </w:r>
      <w:r w:rsidR="006C7879" w:rsidRPr="00207FB3">
        <w:rPr>
          <w:sz w:val="28"/>
          <w:szCs w:val="28"/>
        </w:rPr>
        <w:t>І ступеня,</w:t>
      </w:r>
    </w:p>
    <w:p w:rsidR="009C540B" w:rsidRPr="00DF010B" w:rsidRDefault="001E454A" w:rsidP="00DF010B">
      <w:pPr>
        <w:pStyle w:val="a3"/>
        <w:numPr>
          <w:ilvl w:val="0"/>
          <w:numId w:val="6"/>
        </w:numPr>
        <w:rPr>
          <w:sz w:val="28"/>
          <w:szCs w:val="28"/>
        </w:rPr>
      </w:pPr>
      <w:r w:rsidRPr="00207FB3">
        <w:rPr>
          <w:sz w:val="28"/>
          <w:szCs w:val="28"/>
          <w:lang w:val="uk-UA"/>
        </w:rPr>
        <w:t>Кіцул Вероніка</w:t>
      </w:r>
      <w:r w:rsidR="00E11384" w:rsidRPr="00207FB3">
        <w:rPr>
          <w:sz w:val="28"/>
          <w:szCs w:val="28"/>
        </w:rPr>
        <w:tab/>
      </w:r>
      <w:r w:rsidR="00E11384" w:rsidRPr="00207FB3">
        <w:rPr>
          <w:sz w:val="28"/>
          <w:szCs w:val="28"/>
        </w:rPr>
        <w:tab/>
      </w:r>
      <w:r w:rsidR="00E11384" w:rsidRPr="00207FB3">
        <w:rPr>
          <w:sz w:val="28"/>
          <w:szCs w:val="28"/>
          <w:lang w:val="uk-UA"/>
        </w:rPr>
        <w:tab/>
      </w:r>
      <w:r w:rsidRPr="00207FB3">
        <w:rPr>
          <w:sz w:val="28"/>
          <w:szCs w:val="28"/>
        </w:rPr>
        <w:t>диплом ІІІ ступеня</w:t>
      </w:r>
      <w:r w:rsidRPr="00207FB3">
        <w:rPr>
          <w:sz w:val="28"/>
          <w:szCs w:val="28"/>
          <w:lang w:val="uk-UA"/>
        </w:rPr>
        <w:t>.</w:t>
      </w:r>
    </w:p>
    <w:p w:rsidR="009C540B" w:rsidRPr="00207FB3" w:rsidRDefault="00C96821" w:rsidP="009F0C0F">
      <w:pPr>
        <w:jc w:val="center"/>
        <w:rPr>
          <w:b/>
          <w:i/>
          <w:sz w:val="28"/>
          <w:szCs w:val="28"/>
          <w:lang w:val="uk-UA"/>
        </w:rPr>
      </w:pPr>
      <w:r w:rsidRPr="00207FB3">
        <w:rPr>
          <w:b/>
          <w:i/>
          <w:sz w:val="28"/>
          <w:szCs w:val="28"/>
          <w:lang w:val="uk-UA"/>
        </w:rPr>
        <w:t xml:space="preserve">Участь ліцеїстів в </w:t>
      </w:r>
      <w:r w:rsidR="005642D0" w:rsidRPr="00207FB3">
        <w:rPr>
          <w:b/>
          <w:i/>
          <w:sz w:val="28"/>
          <w:szCs w:val="28"/>
          <w:lang w:val="uk-UA"/>
        </w:rPr>
        <w:t xml:space="preserve">обласному етапі </w:t>
      </w:r>
      <w:r w:rsidRPr="00207FB3">
        <w:rPr>
          <w:b/>
          <w:i/>
          <w:sz w:val="28"/>
          <w:szCs w:val="28"/>
          <w:lang w:val="uk-UA"/>
        </w:rPr>
        <w:t>Х</w:t>
      </w:r>
      <w:r w:rsidR="009C540B" w:rsidRPr="00207FB3">
        <w:rPr>
          <w:b/>
          <w:i/>
          <w:sz w:val="28"/>
          <w:szCs w:val="28"/>
          <w:lang w:val="uk-UA"/>
        </w:rPr>
        <w:t>І</w:t>
      </w:r>
      <w:r w:rsidR="005642D0" w:rsidRPr="00207FB3">
        <w:rPr>
          <w:b/>
          <w:i/>
          <w:sz w:val="28"/>
          <w:szCs w:val="28"/>
          <w:lang w:val="uk-UA"/>
        </w:rPr>
        <w:t>-ого</w:t>
      </w:r>
      <w:r w:rsidR="009C540B" w:rsidRPr="00207FB3">
        <w:rPr>
          <w:b/>
          <w:i/>
          <w:sz w:val="28"/>
          <w:szCs w:val="28"/>
          <w:lang w:val="uk-UA"/>
        </w:rPr>
        <w:t xml:space="preserve"> </w:t>
      </w:r>
      <w:r w:rsidR="005642D0" w:rsidRPr="00207FB3">
        <w:rPr>
          <w:b/>
          <w:i/>
          <w:sz w:val="28"/>
          <w:szCs w:val="28"/>
          <w:lang w:val="uk-UA"/>
        </w:rPr>
        <w:t>Міжнародного конкурсу</w:t>
      </w:r>
      <w:r w:rsidR="009C540B" w:rsidRPr="00207FB3">
        <w:rPr>
          <w:b/>
          <w:i/>
          <w:sz w:val="28"/>
          <w:szCs w:val="28"/>
          <w:lang w:val="uk-UA"/>
        </w:rPr>
        <w:t xml:space="preserve"> </w:t>
      </w:r>
      <w:r w:rsidR="005642D0" w:rsidRPr="00207FB3">
        <w:rPr>
          <w:b/>
          <w:i/>
          <w:sz w:val="28"/>
          <w:szCs w:val="28"/>
          <w:lang w:val="uk-UA"/>
        </w:rPr>
        <w:t>з українознавства</w:t>
      </w:r>
      <w:r w:rsidR="00DF010B">
        <w:rPr>
          <w:b/>
          <w:i/>
          <w:sz w:val="28"/>
          <w:szCs w:val="28"/>
          <w:lang w:val="uk-UA"/>
        </w:rPr>
        <w:t>.</w:t>
      </w:r>
    </w:p>
    <w:p w:rsidR="008E50EE" w:rsidRPr="00207FB3" w:rsidRDefault="0090010A" w:rsidP="009F0C0F">
      <w:pPr>
        <w:ind w:firstLine="708"/>
        <w:jc w:val="both"/>
        <w:rPr>
          <w:sz w:val="28"/>
          <w:szCs w:val="28"/>
          <w:lang w:val="uk-UA"/>
        </w:rPr>
      </w:pPr>
      <w:r w:rsidRPr="00207FB3">
        <w:rPr>
          <w:sz w:val="28"/>
          <w:szCs w:val="28"/>
          <w:lang w:val="uk-UA"/>
        </w:rPr>
        <w:t>У обласному етапі</w:t>
      </w:r>
      <w:r w:rsidR="008E50EE" w:rsidRPr="00207FB3">
        <w:rPr>
          <w:sz w:val="28"/>
          <w:szCs w:val="28"/>
          <w:lang w:val="uk-UA"/>
        </w:rPr>
        <w:t xml:space="preserve"> </w:t>
      </w:r>
      <w:r w:rsidRPr="00207FB3">
        <w:rPr>
          <w:sz w:val="28"/>
          <w:szCs w:val="28"/>
          <w:lang w:val="uk-UA"/>
        </w:rPr>
        <w:t xml:space="preserve">конкурсу з українознавства </w:t>
      </w:r>
      <w:r w:rsidR="008E50EE" w:rsidRPr="00207FB3">
        <w:rPr>
          <w:sz w:val="28"/>
          <w:szCs w:val="28"/>
          <w:lang w:val="uk-UA"/>
        </w:rPr>
        <w:t xml:space="preserve">брали участь </w:t>
      </w:r>
      <w:r w:rsidRPr="00207FB3">
        <w:rPr>
          <w:sz w:val="28"/>
          <w:szCs w:val="28"/>
          <w:lang w:val="uk-UA"/>
        </w:rPr>
        <w:t>3</w:t>
      </w:r>
      <w:r w:rsidR="008E50EE" w:rsidRPr="00207FB3">
        <w:rPr>
          <w:sz w:val="28"/>
          <w:szCs w:val="28"/>
          <w:lang w:val="uk-UA"/>
        </w:rPr>
        <w:t xml:space="preserve"> ліцеїстів. </w:t>
      </w:r>
    </w:p>
    <w:p w:rsidR="008E50EE" w:rsidRPr="00207FB3" w:rsidRDefault="008E50EE" w:rsidP="009F0C0F">
      <w:pPr>
        <w:jc w:val="both"/>
        <w:rPr>
          <w:sz w:val="28"/>
          <w:szCs w:val="28"/>
          <w:lang w:val="uk-UA"/>
        </w:rPr>
      </w:pPr>
      <w:r w:rsidRPr="00207FB3">
        <w:rPr>
          <w:sz w:val="28"/>
          <w:szCs w:val="28"/>
          <w:lang w:val="uk-UA"/>
        </w:rPr>
        <w:tab/>
        <w:t xml:space="preserve">Відповідно до ухвали  журі переможцями стали </w:t>
      </w:r>
      <w:r w:rsidR="0090010A" w:rsidRPr="00207FB3">
        <w:rPr>
          <w:sz w:val="28"/>
          <w:szCs w:val="28"/>
          <w:lang w:val="uk-UA"/>
        </w:rPr>
        <w:t>2</w:t>
      </w:r>
      <w:r w:rsidRPr="00207FB3">
        <w:rPr>
          <w:sz w:val="28"/>
          <w:szCs w:val="28"/>
          <w:lang w:val="uk-UA"/>
        </w:rPr>
        <w:t xml:space="preserve"> ліцеїстів</w:t>
      </w:r>
      <w:r w:rsidR="0090010A" w:rsidRPr="00207FB3">
        <w:rPr>
          <w:sz w:val="28"/>
          <w:szCs w:val="28"/>
          <w:lang w:val="uk-UA"/>
        </w:rPr>
        <w:t>.</w:t>
      </w:r>
      <w:r w:rsidR="00D44DEA" w:rsidRPr="00207FB3">
        <w:rPr>
          <w:sz w:val="28"/>
          <w:szCs w:val="28"/>
          <w:lang w:val="uk-UA"/>
        </w:rPr>
        <w:t xml:space="preserve"> </w:t>
      </w:r>
      <w:r w:rsidRPr="00207FB3">
        <w:rPr>
          <w:sz w:val="28"/>
          <w:szCs w:val="28"/>
          <w:lang w:val="uk-UA"/>
        </w:rPr>
        <w:t>Розподіл здобутих місць виглядає наступним чином:</w:t>
      </w:r>
      <w:r w:rsidRPr="00207FB3">
        <w:rPr>
          <w:sz w:val="28"/>
          <w:szCs w:val="28"/>
          <w:lang w:val="uk-UA"/>
        </w:rPr>
        <w:tab/>
      </w:r>
    </w:p>
    <w:p w:rsidR="008E50EE" w:rsidRPr="00207FB3" w:rsidRDefault="008E50EE" w:rsidP="009F0C0F">
      <w:pPr>
        <w:ind w:left="708" w:firstLine="708"/>
        <w:jc w:val="both"/>
        <w:rPr>
          <w:sz w:val="28"/>
          <w:szCs w:val="28"/>
          <w:lang w:val="uk-UA"/>
        </w:rPr>
      </w:pPr>
      <w:r w:rsidRPr="00207FB3">
        <w:rPr>
          <w:sz w:val="28"/>
          <w:szCs w:val="28"/>
          <w:lang w:val="uk-UA"/>
        </w:rPr>
        <w:t>Других місць</w:t>
      </w:r>
      <w:r w:rsidRPr="00207FB3">
        <w:rPr>
          <w:sz w:val="28"/>
          <w:szCs w:val="28"/>
          <w:lang w:val="uk-UA"/>
        </w:rPr>
        <w:tab/>
      </w:r>
      <w:r w:rsidRPr="00207FB3">
        <w:rPr>
          <w:sz w:val="28"/>
          <w:szCs w:val="28"/>
          <w:lang w:val="uk-UA"/>
        </w:rPr>
        <w:tab/>
      </w:r>
      <w:r w:rsidRPr="00207FB3">
        <w:rPr>
          <w:sz w:val="28"/>
          <w:szCs w:val="28"/>
          <w:lang w:val="uk-UA"/>
        </w:rPr>
        <w:tab/>
      </w:r>
      <w:r w:rsidR="00D44DEA" w:rsidRPr="00207FB3">
        <w:rPr>
          <w:sz w:val="28"/>
          <w:szCs w:val="28"/>
          <w:lang w:val="uk-UA"/>
        </w:rPr>
        <w:t>1</w:t>
      </w:r>
    </w:p>
    <w:p w:rsidR="008E50EE" w:rsidRPr="00207FB3" w:rsidRDefault="008E50EE" w:rsidP="009F0C0F">
      <w:pPr>
        <w:ind w:left="708" w:firstLine="708"/>
        <w:jc w:val="both"/>
        <w:rPr>
          <w:sz w:val="28"/>
          <w:szCs w:val="28"/>
          <w:lang w:val="uk-UA"/>
        </w:rPr>
      </w:pPr>
      <w:r w:rsidRPr="00207FB3">
        <w:rPr>
          <w:sz w:val="28"/>
          <w:szCs w:val="28"/>
          <w:lang w:val="uk-UA"/>
        </w:rPr>
        <w:t>Третіх місць</w:t>
      </w:r>
      <w:r w:rsidRPr="00207FB3">
        <w:rPr>
          <w:sz w:val="28"/>
          <w:szCs w:val="28"/>
          <w:lang w:val="uk-UA"/>
        </w:rPr>
        <w:tab/>
      </w:r>
      <w:r w:rsidRPr="00207FB3">
        <w:rPr>
          <w:sz w:val="28"/>
          <w:szCs w:val="28"/>
          <w:lang w:val="uk-UA"/>
        </w:rPr>
        <w:tab/>
      </w:r>
      <w:r w:rsidRPr="00207FB3">
        <w:rPr>
          <w:sz w:val="28"/>
          <w:szCs w:val="28"/>
          <w:lang w:val="uk-UA"/>
        </w:rPr>
        <w:tab/>
      </w:r>
      <w:r w:rsidR="00D44DEA" w:rsidRPr="00207FB3">
        <w:rPr>
          <w:sz w:val="28"/>
          <w:szCs w:val="28"/>
          <w:lang w:val="uk-UA"/>
        </w:rPr>
        <w:t>1</w:t>
      </w:r>
    </w:p>
    <w:p w:rsidR="00A20134" w:rsidRPr="00207FB3" w:rsidRDefault="00D44DEA" w:rsidP="009F0C0F">
      <w:pPr>
        <w:jc w:val="center"/>
        <w:rPr>
          <w:b/>
          <w:i/>
          <w:sz w:val="28"/>
          <w:szCs w:val="28"/>
          <w:lang w:val="uk-UA"/>
        </w:rPr>
      </w:pPr>
      <w:r w:rsidRPr="00207FB3">
        <w:rPr>
          <w:b/>
          <w:i/>
          <w:sz w:val="28"/>
          <w:szCs w:val="28"/>
          <w:lang w:val="uk-UA"/>
        </w:rPr>
        <w:t xml:space="preserve">Участь ліцеїстів ІІ етапі </w:t>
      </w:r>
      <w:r w:rsidR="000E1592" w:rsidRPr="00207FB3">
        <w:rPr>
          <w:b/>
          <w:i/>
          <w:sz w:val="28"/>
          <w:szCs w:val="28"/>
          <w:lang w:val="en-US"/>
        </w:rPr>
        <w:t>VIII</w:t>
      </w:r>
      <w:r w:rsidRPr="00207FB3">
        <w:rPr>
          <w:b/>
          <w:i/>
          <w:sz w:val="28"/>
          <w:szCs w:val="28"/>
          <w:lang w:val="uk-UA"/>
        </w:rPr>
        <w:t xml:space="preserve"> </w:t>
      </w:r>
      <w:r w:rsidR="000E1592" w:rsidRPr="00207FB3">
        <w:rPr>
          <w:b/>
          <w:i/>
          <w:sz w:val="28"/>
          <w:szCs w:val="28"/>
          <w:lang w:val="uk-UA"/>
        </w:rPr>
        <w:t xml:space="preserve"> міжнародного мовно-літературного </w:t>
      </w:r>
    </w:p>
    <w:p w:rsidR="00D44DEA" w:rsidRPr="00207FB3" w:rsidRDefault="000E1592" w:rsidP="009F0C0F">
      <w:pPr>
        <w:jc w:val="center"/>
        <w:rPr>
          <w:b/>
          <w:i/>
          <w:sz w:val="28"/>
          <w:szCs w:val="28"/>
          <w:lang w:val="uk-UA"/>
        </w:rPr>
      </w:pPr>
      <w:r w:rsidRPr="00207FB3">
        <w:rPr>
          <w:b/>
          <w:i/>
          <w:sz w:val="28"/>
          <w:szCs w:val="28"/>
          <w:lang w:val="uk-UA"/>
        </w:rPr>
        <w:t>конкурсу ім.. Т.Шевченка</w:t>
      </w:r>
      <w:r w:rsidR="00DF010B">
        <w:rPr>
          <w:b/>
          <w:i/>
          <w:sz w:val="28"/>
          <w:szCs w:val="28"/>
          <w:lang w:val="uk-UA"/>
        </w:rPr>
        <w:t>.</w:t>
      </w:r>
    </w:p>
    <w:p w:rsidR="00A20134" w:rsidRPr="00207FB3" w:rsidRDefault="00A20134" w:rsidP="009F0C0F">
      <w:pPr>
        <w:ind w:firstLine="708"/>
        <w:jc w:val="both"/>
        <w:rPr>
          <w:sz w:val="28"/>
          <w:szCs w:val="28"/>
          <w:lang w:val="uk-UA"/>
        </w:rPr>
      </w:pPr>
      <w:r w:rsidRPr="00207FB3">
        <w:rPr>
          <w:sz w:val="28"/>
          <w:szCs w:val="28"/>
          <w:lang w:val="uk-UA"/>
        </w:rPr>
        <w:t xml:space="preserve">У обласному етапі конкурсу брали участь 4 ліцеїстів. </w:t>
      </w:r>
    </w:p>
    <w:p w:rsidR="001E454A" w:rsidRPr="00207FB3" w:rsidRDefault="00A20134" w:rsidP="009F0C0F">
      <w:pPr>
        <w:jc w:val="both"/>
        <w:rPr>
          <w:sz w:val="28"/>
          <w:szCs w:val="28"/>
          <w:lang w:val="uk-UA"/>
        </w:rPr>
      </w:pPr>
      <w:r w:rsidRPr="00207FB3">
        <w:rPr>
          <w:sz w:val="28"/>
          <w:szCs w:val="28"/>
          <w:lang w:val="uk-UA"/>
        </w:rPr>
        <w:tab/>
        <w:t>Відповідно до ухвали  журі переможцями став 1 ліцеїст, який здобув ІІ місце.</w:t>
      </w:r>
    </w:p>
    <w:p w:rsidR="006C7879" w:rsidRPr="00207FB3" w:rsidRDefault="006C7879" w:rsidP="009F0C0F">
      <w:pPr>
        <w:ind w:firstLine="708"/>
        <w:jc w:val="right"/>
        <w:rPr>
          <w:sz w:val="28"/>
          <w:szCs w:val="28"/>
        </w:rPr>
      </w:pPr>
    </w:p>
    <w:p w:rsidR="00A21BBF" w:rsidRDefault="00CE469B" w:rsidP="00DF010B">
      <w:pPr>
        <w:tabs>
          <w:tab w:val="left" w:pos="2055"/>
        </w:tabs>
        <w:rPr>
          <w:b/>
          <w:i/>
          <w:sz w:val="28"/>
          <w:szCs w:val="28"/>
          <w:lang w:val="uk-UA"/>
        </w:rPr>
      </w:pPr>
      <w:r w:rsidRPr="00207FB3">
        <w:rPr>
          <w:b/>
          <w:i/>
          <w:sz w:val="28"/>
          <w:szCs w:val="28"/>
          <w:lang w:val="uk-UA"/>
        </w:rPr>
        <w:t>5.Виховна частина</w:t>
      </w:r>
      <w:r w:rsidR="00DF010B">
        <w:rPr>
          <w:b/>
          <w:i/>
          <w:sz w:val="28"/>
          <w:szCs w:val="28"/>
          <w:lang w:val="uk-UA"/>
        </w:rPr>
        <w:t>.</w:t>
      </w:r>
    </w:p>
    <w:p w:rsidR="00DF010B" w:rsidRPr="00207FB3" w:rsidRDefault="00DF010B" w:rsidP="00DF010B">
      <w:pPr>
        <w:tabs>
          <w:tab w:val="left" w:pos="2055"/>
        </w:tabs>
        <w:rPr>
          <w:b/>
          <w:i/>
          <w:sz w:val="28"/>
          <w:szCs w:val="28"/>
          <w:lang w:val="uk-UA"/>
        </w:rPr>
      </w:pPr>
    </w:p>
    <w:p w:rsidR="00CE469B" w:rsidRPr="00207FB3" w:rsidRDefault="00CE469B" w:rsidP="00CE469B">
      <w:pPr>
        <w:ind w:firstLine="567"/>
        <w:jc w:val="both"/>
        <w:rPr>
          <w:bCs/>
          <w:iCs/>
          <w:sz w:val="28"/>
          <w:szCs w:val="28"/>
          <w:shd w:val="clear" w:color="auto" w:fill="FFFFFF"/>
        </w:rPr>
      </w:pPr>
      <w:r w:rsidRPr="00207FB3">
        <w:rPr>
          <w:sz w:val="28"/>
          <w:szCs w:val="28"/>
        </w:rPr>
        <w:t xml:space="preserve">Метою виховної роботи є </w:t>
      </w:r>
      <w:r w:rsidRPr="00207FB3">
        <w:rPr>
          <w:bCs/>
          <w:iCs/>
          <w:sz w:val="28"/>
          <w:szCs w:val="28"/>
          <w:shd w:val="clear" w:color="auto" w:fill="FFFFFF"/>
        </w:rPr>
        <w:t xml:space="preserve">виховання високоосвіченої, соціально активної й національно свідомої особистості, яка наділена глибокою громадянською відповідальністю, високими духовними цінностями, сімейними і патріотичними </w:t>
      </w:r>
      <w:r w:rsidRPr="00207FB3">
        <w:rPr>
          <w:bCs/>
          <w:iCs/>
          <w:sz w:val="28"/>
          <w:szCs w:val="28"/>
          <w:shd w:val="clear" w:color="auto" w:fill="FFFFFF"/>
        </w:rPr>
        <w:lastRenderedPageBreak/>
        <w:t>почуттями, є носієм кращих досягнень національної та світової культури, здатним до самоосвіти і самовдосконалення.</w:t>
      </w:r>
    </w:p>
    <w:p w:rsidR="00CE469B" w:rsidRPr="00207FB3" w:rsidRDefault="00CE469B" w:rsidP="00CE469B">
      <w:pPr>
        <w:ind w:firstLine="567"/>
        <w:jc w:val="both"/>
        <w:rPr>
          <w:b/>
          <w:bCs/>
          <w:iCs/>
          <w:sz w:val="28"/>
          <w:szCs w:val="28"/>
          <w:shd w:val="clear" w:color="auto" w:fill="FFFFFF"/>
        </w:rPr>
      </w:pPr>
      <w:r w:rsidRPr="00207FB3">
        <w:rPr>
          <w:bCs/>
          <w:iCs/>
          <w:sz w:val="28"/>
          <w:szCs w:val="28"/>
          <w:shd w:val="clear" w:color="auto" w:fill="FFFFFF"/>
        </w:rPr>
        <w:t>Реалізація проблеми здійснювалася через вирішення таких завдань</w:t>
      </w:r>
      <w:r w:rsidRPr="00207FB3">
        <w:rPr>
          <w:b/>
          <w:bCs/>
          <w:iCs/>
          <w:sz w:val="28"/>
          <w:szCs w:val="28"/>
          <w:shd w:val="clear" w:color="auto" w:fill="FFFFFF"/>
        </w:rPr>
        <w:t>:</w:t>
      </w:r>
    </w:p>
    <w:p w:rsidR="00CE469B" w:rsidRPr="00207FB3" w:rsidRDefault="00CE469B" w:rsidP="00CE469B">
      <w:pPr>
        <w:jc w:val="both"/>
        <w:rPr>
          <w:sz w:val="28"/>
          <w:szCs w:val="28"/>
        </w:rPr>
      </w:pPr>
      <w:r w:rsidRPr="00207FB3">
        <w:rPr>
          <w:sz w:val="28"/>
          <w:szCs w:val="28"/>
        </w:rPr>
        <w:t>-формування громадянина-патріота України, підготовленого до життя з високою національною свідомістю;</w:t>
      </w:r>
    </w:p>
    <w:p w:rsidR="00CE469B" w:rsidRPr="00207FB3" w:rsidRDefault="00CE469B" w:rsidP="00CE469B">
      <w:pPr>
        <w:jc w:val="both"/>
        <w:rPr>
          <w:sz w:val="28"/>
          <w:szCs w:val="28"/>
        </w:rPr>
      </w:pPr>
      <w:r w:rsidRPr="00207FB3">
        <w:rPr>
          <w:sz w:val="28"/>
          <w:szCs w:val="28"/>
        </w:rPr>
        <w:t>-формування правової культури, прищеплення поваги до прав і свобод людини і громадянина, Конституції, державних символів, правової свідомості;</w:t>
      </w:r>
    </w:p>
    <w:p w:rsidR="00CE469B" w:rsidRPr="00207FB3" w:rsidRDefault="00CE469B" w:rsidP="00CE469B">
      <w:pPr>
        <w:jc w:val="both"/>
        <w:rPr>
          <w:sz w:val="28"/>
          <w:szCs w:val="28"/>
        </w:rPr>
      </w:pPr>
      <w:r w:rsidRPr="00207FB3">
        <w:rPr>
          <w:sz w:val="28"/>
          <w:szCs w:val="28"/>
        </w:rPr>
        <w:t>-створення сприятливих умов для співробітництва вчителів, учнів та їх батьків;</w:t>
      </w:r>
    </w:p>
    <w:p w:rsidR="00CE469B" w:rsidRPr="00207FB3" w:rsidRDefault="00CE469B" w:rsidP="00CE469B">
      <w:pPr>
        <w:jc w:val="both"/>
        <w:rPr>
          <w:sz w:val="28"/>
          <w:szCs w:val="28"/>
        </w:rPr>
      </w:pPr>
      <w:r w:rsidRPr="00207FB3">
        <w:rPr>
          <w:sz w:val="28"/>
          <w:szCs w:val="28"/>
        </w:rPr>
        <w:t>-створення умов для розвитку особистості та творчої самореалізації кожного учня;</w:t>
      </w:r>
    </w:p>
    <w:p w:rsidR="00CE469B" w:rsidRPr="00207FB3" w:rsidRDefault="00CE469B" w:rsidP="00CE469B">
      <w:pPr>
        <w:tabs>
          <w:tab w:val="num" w:pos="567"/>
        </w:tabs>
        <w:jc w:val="both"/>
        <w:rPr>
          <w:sz w:val="28"/>
          <w:szCs w:val="28"/>
        </w:rPr>
      </w:pPr>
      <w:r w:rsidRPr="00207FB3">
        <w:rPr>
          <w:sz w:val="28"/>
          <w:szCs w:val="28"/>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психічного здоров’я;</w:t>
      </w:r>
    </w:p>
    <w:p w:rsidR="00CE469B" w:rsidRPr="00207FB3" w:rsidRDefault="00CE469B" w:rsidP="00CE469B">
      <w:pPr>
        <w:tabs>
          <w:tab w:val="num" w:pos="567"/>
        </w:tabs>
        <w:jc w:val="both"/>
        <w:rPr>
          <w:sz w:val="28"/>
          <w:szCs w:val="28"/>
        </w:rPr>
      </w:pPr>
      <w:r w:rsidRPr="00207FB3">
        <w:rPr>
          <w:color w:val="000000"/>
          <w:sz w:val="28"/>
          <w:szCs w:val="28"/>
          <w:lang w:eastAsia="uk-UA"/>
        </w:rPr>
        <w:t>-сприяти розвитку і розширенню ролі учнівського самоврядування, безпосереднє співпраця з тими учнями-лідерами, які очолюють ліцейні органи учнівського самоврядування;</w:t>
      </w:r>
    </w:p>
    <w:p w:rsidR="00CE469B" w:rsidRPr="00207FB3" w:rsidRDefault="00CE469B" w:rsidP="00CE469B">
      <w:pPr>
        <w:ind w:firstLine="567"/>
        <w:jc w:val="both"/>
        <w:rPr>
          <w:sz w:val="28"/>
          <w:szCs w:val="28"/>
        </w:rPr>
      </w:pPr>
      <w:r w:rsidRPr="00207FB3">
        <w:rPr>
          <w:sz w:val="28"/>
          <w:szCs w:val="28"/>
        </w:rPr>
        <w:t>Виховна робота ліце</w:t>
      </w:r>
      <w:proofErr w:type="gramStart"/>
      <w:r w:rsidRPr="00207FB3">
        <w:rPr>
          <w:sz w:val="28"/>
          <w:szCs w:val="28"/>
        </w:rPr>
        <w:t>ю-</w:t>
      </w:r>
      <w:proofErr w:type="gramEnd"/>
      <w:r w:rsidRPr="00207FB3">
        <w:rPr>
          <w:sz w:val="28"/>
          <w:szCs w:val="28"/>
        </w:rPr>
        <w:t>інтернату була організована відповідно  до вимог наказу МОН молоді та спорту від 31.10.2011р. №1243 «Про Основні орієнтири виховання учнів 1-11 класів загальноосвітніх навчальних закладів України», наказу МОН від 16. 06. 2015р.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розпорядження Кабінету Міністрів України від 25 грудня 2015 року № 1400-р «Про затвердження плану заходів щодо національно-патріотичного виховання молоді на 2016 рік», наказу департаменту освіти і науки Івано-Франківської обласної державної адміністрації від 26.10.2015 року № 465 «Про затвердження заходів щодо реалізації Концепції національно-патріотичного виховання дітей і молоді», Указів Президента України від 13 жовтня 2015 року № 580/2015 «Про Стратегію національно-патріотичного виховання дітей та молоді на 2016/2020 роки», листа Міністерства освіти і науки України від 27.07.2017 р. № 1/9-413 «Про деякі питання щодо організації виховної роботи у навчальних закладах у 2017/2018 навчальному році», та інших нормативно-правових документів, що регулюють навчально-виховний процес.</w:t>
      </w:r>
    </w:p>
    <w:p w:rsidR="00CE469B" w:rsidRPr="00207FB3" w:rsidRDefault="00CE469B" w:rsidP="00CE469B">
      <w:pPr>
        <w:ind w:firstLine="567"/>
        <w:jc w:val="both"/>
        <w:rPr>
          <w:sz w:val="28"/>
          <w:szCs w:val="28"/>
        </w:rPr>
      </w:pPr>
      <w:r w:rsidRPr="00207FB3">
        <w:rPr>
          <w:sz w:val="28"/>
          <w:szCs w:val="28"/>
        </w:rPr>
        <w:t>Для реалізації цих завдань в ліцеї розроблений план виховної роботи, який включає заходи, спрямовані на виконання нормативних документів, програм, проектів, затверджених директором ліцею-інтернату.</w:t>
      </w:r>
    </w:p>
    <w:p w:rsidR="00CE469B" w:rsidRPr="00207FB3" w:rsidRDefault="00CE469B" w:rsidP="00CE469B">
      <w:pPr>
        <w:jc w:val="both"/>
        <w:rPr>
          <w:sz w:val="28"/>
          <w:szCs w:val="28"/>
        </w:rPr>
      </w:pPr>
      <w:r w:rsidRPr="00207FB3">
        <w:rPr>
          <w:sz w:val="28"/>
          <w:szCs w:val="28"/>
        </w:rPr>
        <w:tab/>
        <w:t>Аналіз відвіданих уроків та виховних заходів засвідчив, що виховна робота проводиться на належному рівні, використовуються сучасні виховні технології, методи та форми виховання.</w:t>
      </w:r>
    </w:p>
    <w:p w:rsidR="00CE469B" w:rsidRPr="00207FB3" w:rsidRDefault="00CE469B" w:rsidP="00CE469B">
      <w:pPr>
        <w:jc w:val="both"/>
        <w:rPr>
          <w:sz w:val="28"/>
          <w:szCs w:val="28"/>
        </w:rPr>
      </w:pPr>
      <w:r w:rsidRPr="00207FB3">
        <w:rPr>
          <w:sz w:val="28"/>
          <w:szCs w:val="28"/>
        </w:rPr>
        <w:tab/>
        <w:t>У 2017-2018 навчальному році зусиллями педагогічного колективу згідно річного плану роботи навчального закладу було проведено:</w:t>
      </w:r>
    </w:p>
    <w:p w:rsidR="00CE469B" w:rsidRPr="00207FB3" w:rsidRDefault="00CE469B" w:rsidP="00CE469B">
      <w:pPr>
        <w:numPr>
          <w:ilvl w:val="0"/>
          <w:numId w:val="29"/>
        </w:numPr>
        <w:jc w:val="both"/>
        <w:rPr>
          <w:sz w:val="28"/>
          <w:szCs w:val="28"/>
        </w:rPr>
      </w:pPr>
      <w:r w:rsidRPr="00207FB3">
        <w:rPr>
          <w:sz w:val="28"/>
          <w:szCs w:val="28"/>
          <w:lang w:val="en-US"/>
        </w:rPr>
        <w:t>27</w:t>
      </w:r>
      <w:r w:rsidRPr="00207FB3">
        <w:rPr>
          <w:sz w:val="28"/>
          <w:szCs w:val="28"/>
        </w:rPr>
        <w:t xml:space="preserve"> загальноліцейних виховних заходів;</w:t>
      </w:r>
    </w:p>
    <w:p w:rsidR="00CE469B" w:rsidRPr="00207FB3" w:rsidRDefault="00CE469B" w:rsidP="00CE469B">
      <w:pPr>
        <w:numPr>
          <w:ilvl w:val="0"/>
          <w:numId w:val="29"/>
        </w:numPr>
        <w:jc w:val="both"/>
        <w:rPr>
          <w:sz w:val="28"/>
          <w:szCs w:val="28"/>
        </w:rPr>
      </w:pPr>
      <w:r w:rsidRPr="00207FB3">
        <w:rPr>
          <w:sz w:val="28"/>
          <w:szCs w:val="28"/>
        </w:rPr>
        <w:t>14 показових виховних годин</w:t>
      </w:r>
      <w:r w:rsidR="00DF010B">
        <w:rPr>
          <w:sz w:val="28"/>
          <w:szCs w:val="28"/>
          <w:lang w:val="uk-UA"/>
        </w:rPr>
        <w:t>;</w:t>
      </w:r>
    </w:p>
    <w:p w:rsidR="00CE469B" w:rsidRPr="00207FB3" w:rsidRDefault="00CE469B" w:rsidP="000C0E79">
      <w:pPr>
        <w:spacing w:line="240" w:lineRule="atLeast"/>
        <w:jc w:val="both"/>
        <w:rPr>
          <w:sz w:val="28"/>
          <w:szCs w:val="28"/>
        </w:rPr>
      </w:pPr>
      <w:r w:rsidRPr="00207FB3">
        <w:rPr>
          <w:sz w:val="28"/>
          <w:szCs w:val="28"/>
        </w:rPr>
        <w:t xml:space="preserve">     - тематичні тижні та декади виховної роботи: </w:t>
      </w:r>
    </w:p>
    <w:p w:rsidR="00CE469B" w:rsidRPr="00207FB3" w:rsidRDefault="00CE469B" w:rsidP="000C0E79">
      <w:pPr>
        <w:spacing w:line="240" w:lineRule="atLeast"/>
        <w:jc w:val="both"/>
        <w:rPr>
          <w:sz w:val="28"/>
          <w:szCs w:val="28"/>
        </w:rPr>
      </w:pPr>
      <w:r w:rsidRPr="00207FB3">
        <w:rPr>
          <w:sz w:val="28"/>
          <w:szCs w:val="28"/>
        </w:rPr>
        <w:lastRenderedPageBreak/>
        <w:t xml:space="preserve">- </w:t>
      </w:r>
      <w:r w:rsidRPr="00207FB3">
        <w:rPr>
          <w:bCs/>
          <w:sz w:val="28"/>
          <w:szCs w:val="28"/>
          <w:lang w:eastAsia="uk-UA"/>
        </w:rPr>
        <w:t>тиждень військово-патріотичного виховання «Зродились ми великої години» (до 75 річниці з дня створення УПА) (Яцишин Світлана Володимирівна, Галян Тарас Васильович, Андрейчук Людмила Зеновіївна, Купчак Ірина Антонівна, Паснак Марія Володимирівна);</w:t>
      </w:r>
    </w:p>
    <w:p w:rsidR="00CE469B" w:rsidRPr="00DF010B" w:rsidRDefault="00CE469B" w:rsidP="00DF010B">
      <w:pPr>
        <w:pStyle w:val="a3"/>
        <w:spacing w:line="240" w:lineRule="atLeast"/>
        <w:ind w:left="0"/>
        <w:jc w:val="both"/>
        <w:rPr>
          <w:sz w:val="28"/>
          <w:szCs w:val="28"/>
          <w:lang w:val="uk-UA"/>
        </w:rPr>
      </w:pPr>
      <w:r w:rsidRPr="00207FB3">
        <w:rPr>
          <w:sz w:val="28"/>
          <w:szCs w:val="28"/>
        </w:rPr>
        <w:t>-</w:t>
      </w:r>
      <w:r w:rsidRPr="00207FB3">
        <w:rPr>
          <w:sz w:val="28"/>
          <w:szCs w:val="28"/>
          <w:lang w:val="uk-UA"/>
        </w:rPr>
        <w:t xml:space="preserve"> декада здорового способу життя «Ми – здорова нація» </w:t>
      </w:r>
      <w:r w:rsidRPr="00DF010B">
        <w:rPr>
          <w:sz w:val="28"/>
          <w:szCs w:val="28"/>
          <w:lang w:val="uk-UA"/>
        </w:rPr>
        <w:t>(Владика Леся Тадеївна, Фущич Уляна Степанівна)</w:t>
      </w:r>
      <w:r w:rsidR="00DF010B">
        <w:rPr>
          <w:sz w:val="28"/>
          <w:szCs w:val="28"/>
          <w:lang w:val="uk-UA"/>
        </w:rPr>
        <w:t>;</w:t>
      </w:r>
    </w:p>
    <w:p w:rsidR="00CE469B" w:rsidRPr="00207FB3" w:rsidRDefault="00CE469B" w:rsidP="000C0E79">
      <w:pPr>
        <w:shd w:val="clear" w:color="auto" w:fill="FFFFFF"/>
        <w:jc w:val="both"/>
        <w:rPr>
          <w:sz w:val="28"/>
          <w:szCs w:val="28"/>
          <w:lang w:val="uk-UA" w:eastAsia="uk-UA"/>
        </w:rPr>
      </w:pPr>
      <w:r w:rsidRPr="00207FB3">
        <w:rPr>
          <w:bCs/>
          <w:sz w:val="28"/>
          <w:szCs w:val="28"/>
          <w:lang w:val="uk-UA" w:eastAsia="uk-UA"/>
        </w:rPr>
        <w:t>-народознавчий тиждень «І чужого научаймось й свого не цураймось» (Яцишин Світлана Володимирівна, Галян Тарас Васильович, Купчак Ірина Антонівна, Паснак Марія Володимирівна, Страчук Галина Дмитрівна);</w:t>
      </w:r>
    </w:p>
    <w:p w:rsidR="00CE469B" w:rsidRPr="00207FB3" w:rsidRDefault="00DF010B" w:rsidP="000C0E79">
      <w:pPr>
        <w:shd w:val="clear" w:color="auto" w:fill="FFFFFF"/>
        <w:jc w:val="both"/>
        <w:rPr>
          <w:sz w:val="28"/>
          <w:szCs w:val="28"/>
          <w:lang w:eastAsia="uk-UA"/>
        </w:rPr>
      </w:pPr>
      <w:r>
        <w:rPr>
          <w:bCs/>
          <w:sz w:val="28"/>
          <w:szCs w:val="28"/>
          <w:lang w:eastAsia="uk-UA"/>
        </w:rPr>
        <w:t>- тиждень мужності</w:t>
      </w:r>
      <w:r>
        <w:rPr>
          <w:bCs/>
          <w:sz w:val="28"/>
          <w:szCs w:val="28"/>
          <w:lang w:val="uk-UA" w:eastAsia="uk-UA"/>
        </w:rPr>
        <w:t xml:space="preserve"> </w:t>
      </w:r>
      <w:r w:rsidR="00CE469B" w:rsidRPr="00207FB3">
        <w:rPr>
          <w:bCs/>
          <w:sz w:val="28"/>
          <w:szCs w:val="28"/>
          <w:lang w:eastAsia="uk-UA"/>
        </w:rPr>
        <w:t>(Цебрій Оксана Петрівна, Пиндорак Анастасія Володимирівна, Стадник Сергій Михайлович, Березовська Оксана Василівна);</w:t>
      </w:r>
    </w:p>
    <w:p w:rsidR="00CE469B" w:rsidRPr="00207FB3" w:rsidRDefault="00CE469B" w:rsidP="000C0E79">
      <w:pPr>
        <w:shd w:val="clear" w:color="auto" w:fill="FFFFFF"/>
        <w:jc w:val="both"/>
        <w:rPr>
          <w:sz w:val="28"/>
          <w:szCs w:val="28"/>
          <w:lang w:eastAsia="uk-UA"/>
        </w:rPr>
      </w:pPr>
      <w:r w:rsidRPr="00207FB3">
        <w:rPr>
          <w:bCs/>
          <w:color w:val="000000"/>
          <w:sz w:val="28"/>
          <w:szCs w:val="28"/>
          <w:lang w:eastAsia="uk-UA"/>
        </w:rPr>
        <w:t xml:space="preserve">- </w:t>
      </w:r>
      <w:r w:rsidRPr="00207FB3">
        <w:rPr>
          <w:bCs/>
          <w:sz w:val="28"/>
          <w:szCs w:val="28"/>
          <w:lang w:eastAsia="uk-UA"/>
        </w:rPr>
        <w:t>тиждень екологічного виховання (Березовська Оксана Василівна, Пиндорак Анастасія Володимирівна, Цебрій Оксана Петрівна, Стадник Сергій Михайлович);</w:t>
      </w:r>
    </w:p>
    <w:p w:rsidR="00CE469B" w:rsidRPr="00DF010B" w:rsidRDefault="00DF010B" w:rsidP="000C0E79">
      <w:pPr>
        <w:shd w:val="clear" w:color="auto" w:fill="FFFFFF"/>
        <w:jc w:val="both"/>
        <w:rPr>
          <w:sz w:val="28"/>
          <w:szCs w:val="28"/>
          <w:lang w:val="uk-UA" w:eastAsia="uk-UA"/>
        </w:rPr>
      </w:pPr>
      <w:r>
        <w:rPr>
          <w:bCs/>
          <w:sz w:val="28"/>
          <w:szCs w:val="28"/>
          <w:u w:val="single"/>
          <w:lang w:val="uk-UA" w:eastAsia="uk-UA"/>
        </w:rPr>
        <w:t xml:space="preserve">- </w:t>
      </w:r>
      <w:r w:rsidR="00CE469B" w:rsidRPr="00207FB3">
        <w:rPr>
          <w:bCs/>
          <w:sz w:val="28"/>
          <w:szCs w:val="28"/>
          <w:lang w:eastAsia="uk-UA"/>
        </w:rPr>
        <w:t>декада української мови</w:t>
      </w:r>
      <w:r>
        <w:rPr>
          <w:bCs/>
          <w:sz w:val="28"/>
          <w:szCs w:val="28"/>
          <w:lang w:val="uk-UA" w:eastAsia="uk-UA"/>
        </w:rPr>
        <w:t xml:space="preserve"> </w:t>
      </w:r>
      <w:r>
        <w:rPr>
          <w:bCs/>
          <w:sz w:val="28"/>
          <w:szCs w:val="28"/>
          <w:lang w:eastAsia="uk-UA"/>
        </w:rPr>
        <w:t>(</w:t>
      </w:r>
      <w:r w:rsidR="00CE469B" w:rsidRPr="00207FB3">
        <w:rPr>
          <w:bCs/>
          <w:sz w:val="28"/>
          <w:szCs w:val="28"/>
          <w:lang w:eastAsia="uk-UA"/>
        </w:rPr>
        <w:t>Янишин Марія Михайлівна, Рассуждай Ольга Миколаївна, кафедра вчителів філологічних дисциплін)</w:t>
      </w:r>
      <w:r>
        <w:rPr>
          <w:bCs/>
          <w:sz w:val="28"/>
          <w:szCs w:val="28"/>
          <w:lang w:val="uk-UA" w:eastAsia="uk-UA"/>
        </w:rPr>
        <w:t>;</w:t>
      </w:r>
    </w:p>
    <w:p w:rsidR="00CE469B" w:rsidRPr="00207FB3" w:rsidRDefault="00CE469B" w:rsidP="000C0E79">
      <w:pPr>
        <w:shd w:val="clear" w:color="auto" w:fill="FFFFFF"/>
        <w:jc w:val="both"/>
        <w:rPr>
          <w:sz w:val="28"/>
          <w:szCs w:val="28"/>
          <w:lang w:eastAsia="uk-UA"/>
        </w:rPr>
      </w:pPr>
      <w:r w:rsidRPr="00207FB3">
        <w:rPr>
          <w:bCs/>
          <w:sz w:val="28"/>
          <w:szCs w:val="28"/>
          <w:lang w:eastAsia="uk-UA"/>
        </w:rPr>
        <w:t>- тиждень духовності «Люблю Тебе, люблю всім серцем, Боже» (Яцишин Світлана Володимирівна, Галян Тарас Васильович, Купчак Ірина Антонівна, Паснак Марія Володимирівна);</w:t>
      </w:r>
    </w:p>
    <w:p w:rsidR="00CE469B" w:rsidRPr="00207FB3" w:rsidRDefault="00CE469B" w:rsidP="000C0E79">
      <w:pPr>
        <w:shd w:val="clear" w:color="auto" w:fill="FFFFFF"/>
        <w:jc w:val="both"/>
        <w:rPr>
          <w:sz w:val="28"/>
          <w:szCs w:val="28"/>
          <w:lang w:eastAsia="uk-UA"/>
        </w:rPr>
      </w:pPr>
      <w:r w:rsidRPr="00207FB3">
        <w:rPr>
          <w:bCs/>
          <w:sz w:val="28"/>
          <w:szCs w:val="28"/>
          <w:lang w:eastAsia="uk-UA"/>
        </w:rPr>
        <w:t>- тиждень здоров’я «В здоровому тілі – здоровий дух» (Яцишин Світлана Володимирівна, Галян Тарас Васильович, Янишин Марія Михайлівна, Паснак Марія Володимирівна, Опаїць Яніна Ігорівна).</w:t>
      </w:r>
    </w:p>
    <w:p w:rsidR="000C0E79" w:rsidRPr="00207FB3" w:rsidRDefault="00CE469B" w:rsidP="000C0E79">
      <w:pPr>
        <w:ind w:firstLine="708"/>
        <w:jc w:val="both"/>
        <w:rPr>
          <w:rStyle w:val="apple-converted-space"/>
          <w:sz w:val="28"/>
          <w:szCs w:val="28"/>
          <w:lang w:val="uk-UA"/>
        </w:rPr>
      </w:pPr>
      <w:r w:rsidRPr="00207FB3">
        <w:rPr>
          <w:color w:val="000000"/>
          <w:sz w:val="28"/>
          <w:szCs w:val="28"/>
          <w:shd w:val="clear" w:color="auto" w:fill="FFFFFF"/>
        </w:rPr>
        <w:t>Для педагогічного колективу ліцею патріотичний напрямок роботи був і залишається пріоритетним. 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що в моєму класі, ліцеї, місті, країні все мене стосується, все залежить від мене.</w:t>
      </w:r>
    </w:p>
    <w:p w:rsidR="00CE469B" w:rsidRPr="00207FB3" w:rsidRDefault="00CE469B" w:rsidP="000C0E79">
      <w:pPr>
        <w:ind w:firstLine="708"/>
        <w:jc w:val="both"/>
        <w:rPr>
          <w:sz w:val="28"/>
          <w:szCs w:val="28"/>
        </w:rPr>
      </w:pPr>
      <w:r w:rsidRPr="00207FB3">
        <w:rPr>
          <w:sz w:val="28"/>
          <w:szCs w:val="28"/>
        </w:rPr>
        <w:t>Для реалізації цих завдань використовувались такі форми виховної роботи</w:t>
      </w:r>
      <w:r w:rsidRPr="00207FB3">
        <w:rPr>
          <w:color w:val="000000"/>
          <w:sz w:val="28"/>
          <w:szCs w:val="28"/>
          <w:shd w:val="clear" w:color="auto" w:fill="FFFFFF"/>
        </w:rPr>
        <w:t xml:space="preserve"> </w:t>
      </w:r>
      <w:r w:rsidRPr="00207FB3">
        <w:rPr>
          <w:sz w:val="28"/>
          <w:szCs w:val="28"/>
        </w:rPr>
        <w:t xml:space="preserve">педагогами, вихователями та класними керівниками навчального закладу використовувалися різні форми та методи роботи. Зокрема проведено тематичні тижні виховної роботи; уроки пам’яті, тематичні бесіди, виховні години, години спілкування, усні журнали, розмова за круглим столом, уроки мужності, години пам’яті, акції, зустрічі з воїнами АТО, уроки-презентації, години відкритих думок, поетична свіча пам’яті, </w:t>
      </w:r>
      <w:r w:rsidRPr="00207FB3">
        <w:rPr>
          <w:rFonts w:eastAsia="Calibri"/>
          <w:sz w:val="28"/>
          <w:szCs w:val="28"/>
        </w:rPr>
        <w:t xml:space="preserve">вахта пам’яті, флеш моб, </w:t>
      </w:r>
      <w:r w:rsidRPr="00207FB3">
        <w:rPr>
          <w:sz w:val="28"/>
          <w:szCs w:val="28"/>
        </w:rPr>
        <w:t>вечір-пам'яті, вечір-спомин, уроки-реквієми, літературні композиції, колективні творчі справи, проекти, організовані екскурсії в музеї міста Івано-Франівська та області.</w:t>
      </w:r>
    </w:p>
    <w:p w:rsidR="00CE469B" w:rsidRPr="00207FB3" w:rsidRDefault="00CE469B" w:rsidP="00CE469B">
      <w:pPr>
        <w:jc w:val="both"/>
        <w:rPr>
          <w:sz w:val="28"/>
          <w:szCs w:val="28"/>
        </w:rPr>
      </w:pPr>
      <w:r w:rsidRPr="00207FB3">
        <w:rPr>
          <w:sz w:val="28"/>
          <w:szCs w:val="28"/>
        </w:rPr>
        <w:tab/>
        <w:t>З метою формування всебічно-розвиненої особистості у ліцеї виховна робота ведеться відповідно до ціннісних орієнтирів:</w:t>
      </w:r>
    </w:p>
    <w:p w:rsidR="00CE469B" w:rsidRPr="00207FB3" w:rsidRDefault="00CE469B" w:rsidP="00CE469B">
      <w:pPr>
        <w:numPr>
          <w:ilvl w:val="0"/>
          <w:numId w:val="30"/>
        </w:numPr>
        <w:jc w:val="both"/>
        <w:rPr>
          <w:sz w:val="28"/>
          <w:szCs w:val="28"/>
        </w:rPr>
      </w:pPr>
      <w:r w:rsidRPr="00207FB3">
        <w:rPr>
          <w:sz w:val="28"/>
          <w:szCs w:val="28"/>
        </w:rPr>
        <w:t>цінні</w:t>
      </w:r>
      <w:proofErr w:type="gramStart"/>
      <w:r w:rsidRPr="00207FB3">
        <w:rPr>
          <w:sz w:val="28"/>
          <w:szCs w:val="28"/>
        </w:rPr>
        <w:t>сне</w:t>
      </w:r>
      <w:proofErr w:type="gramEnd"/>
      <w:r w:rsidRPr="00207FB3">
        <w:rPr>
          <w:sz w:val="28"/>
          <w:szCs w:val="28"/>
        </w:rPr>
        <w:t xml:space="preserve"> ставлення до суспільства і держави;</w:t>
      </w:r>
    </w:p>
    <w:p w:rsidR="00CE469B" w:rsidRPr="00207FB3" w:rsidRDefault="00CE469B" w:rsidP="00CE469B">
      <w:pPr>
        <w:numPr>
          <w:ilvl w:val="0"/>
          <w:numId w:val="30"/>
        </w:numPr>
        <w:jc w:val="both"/>
        <w:rPr>
          <w:sz w:val="28"/>
          <w:szCs w:val="28"/>
        </w:rPr>
      </w:pPr>
      <w:r w:rsidRPr="00207FB3">
        <w:rPr>
          <w:sz w:val="28"/>
          <w:szCs w:val="28"/>
        </w:rPr>
        <w:t>цінні</w:t>
      </w:r>
      <w:proofErr w:type="gramStart"/>
      <w:r w:rsidRPr="00207FB3">
        <w:rPr>
          <w:sz w:val="28"/>
          <w:szCs w:val="28"/>
        </w:rPr>
        <w:t>сне</w:t>
      </w:r>
      <w:proofErr w:type="gramEnd"/>
      <w:r w:rsidRPr="00207FB3">
        <w:rPr>
          <w:sz w:val="28"/>
          <w:szCs w:val="28"/>
        </w:rPr>
        <w:t xml:space="preserve"> ставлення до людей;</w:t>
      </w:r>
    </w:p>
    <w:p w:rsidR="00CE469B" w:rsidRPr="00207FB3" w:rsidRDefault="00CE469B" w:rsidP="00CE469B">
      <w:pPr>
        <w:numPr>
          <w:ilvl w:val="0"/>
          <w:numId w:val="30"/>
        </w:numPr>
        <w:jc w:val="both"/>
        <w:rPr>
          <w:sz w:val="28"/>
          <w:szCs w:val="28"/>
        </w:rPr>
      </w:pPr>
      <w:r w:rsidRPr="00207FB3">
        <w:rPr>
          <w:sz w:val="28"/>
          <w:szCs w:val="28"/>
        </w:rPr>
        <w:t xml:space="preserve">ціннісне ставлення  особистості </w:t>
      </w:r>
      <w:proofErr w:type="gramStart"/>
      <w:r w:rsidRPr="00207FB3">
        <w:rPr>
          <w:sz w:val="28"/>
          <w:szCs w:val="28"/>
        </w:rPr>
        <w:t>до</w:t>
      </w:r>
      <w:proofErr w:type="gramEnd"/>
      <w:r w:rsidRPr="00207FB3">
        <w:rPr>
          <w:sz w:val="28"/>
          <w:szCs w:val="28"/>
        </w:rPr>
        <w:t xml:space="preserve"> себе;</w:t>
      </w:r>
    </w:p>
    <w:p w:rsidR="00CE469B" w:rsidRPr="00207FB3" w:rsidRDefault="00CE469B" w:rsidP="00CE469B">
      <w:pPr>
        <w:numPr>
          <w:ilvl w:val="0"/>
          <w:numId w:val="30"/>
        </w:numPr>
        <w:jc w:val="both"/>
        <w:rPr>
          <w:sz w:val="28"/>
          <w:szCs w:val="28"/>
        </w:rPr>
      </w:pPr>
      <w:r w:rsidRPr="00207FB3">
        <w:rPr>
          <w:sz w:val="28"/>
          <w:szCs w:val="28"/>
        </w:rPr>
        <w:t>цінні</w:t>
      </w:r>
      <w:proofErr w:type="gramStart"/>
      <w:r w:rsidRPr="00207FB3">
        <w:rPr>
          <w:sz w:val="28"/>
          <w:szCs w:val="28"/>
        </w:rPr>
        <w:t>сне</w:t>
      </w:r>
      <w:proofErr w:type="gramEnd"/>
      <w:r w:rsidRPr="00207FB3">
        <w:rPr>
          <w:sz w:val="28"/>
          <w:szCs w:val="28"/>
        </w:rPr>
        <w:t xml:space="preserve"> ставлення до праці;</w:t>
      </w:r>
    </w:p>
    <w:p w:rsidR="00CE469B" w:rsidRPr="00207FB3" w:rsidRDefault="00CE469B" w:rsidP="00CE469B">
      <w:pPr>
        <w:numPr>
          <w:ilvl w:val="0"/>
          <w:numId w:val="30"/>
        </w:numPr>
        <w:jc w:val="both"/>
        <w:rPr>
          <w:sz w:val="28"/>
          <w:szCs w:val="28"/>
        </w:rPr>
      </w:pPr>
      <w:r w:rsidRPr="00207FB3">
        <w:rPr>
          <w:sz w:val="28"/>
          <w:szCs w:val="28"/>
        </w:rPr>
        <w:t>цінні</w:t>
      </w:r>
      <w:proofErr w:type="gramStart"/>
      <w:r w:rsidRPr="00207FB3">
        <w:rPr>
          <w:sz w:val="28"/>
          <w:szCs w:val="28"/>
        </w:rPr>
        <w:t>сне</w:t>
      </w:r>
      <w:proofErr w:type="gramEnd"/>
      <w:r w:rsidRPr="00207FB3">
        <w:rPr>
          <w:sz w:val="28"/>
          <w:szCs w:val="28"/>
        </w:rPr>
        <w:t xml:space="preserve"> ставлення до праці;</w:t>
      </w:r>
    </w:p>
    <w:p w:rsidR="00CE469B" w:rsidRPr="00207FB3" w:rsidRDefault="00CE469B" w:rsidP="00CE469B">
      <w:pPr>
        <w:numPr>
          <w:ilvl w:val="0"/>
          <w:numId w:val="30"/>
        </w:numPr>
        <w:jc w:val="both"/>
        <w:rPr>
          <w:sz w:val="28"/>
          <w:szCs w:val="28"/>
        </w:rPr>
      </w:pPr>
      <w:r w:rsidRPr="00207FB3">
        <w:rPr>
          <w:sz w:val="28"/>
          <w:szCs w:val="28"/>
        </w:rPr>
        <w:t>цінні</w:t>
      </w:r>
      <w:proofErr w:type="gramStart"/>
      <w:r w:rsidRPr="00207FB3">
        <w:rPr>
          <w:sz w:val="28"/>
          <w:szCs w:val="28"/>
        </w:rPr>
        <w:t>сне</w:t>
      </w:r>
      <w:proofErr w:type="gramEnd"/>
      <w:r w:rsidRPr="00207FB3">
        <w:rPr>
          <w:sz w:val="28"/>
          <w:szCs w:val="28"/>
        </w:rPr>
        <w:t xml:space="preserve"> ставлення до природи;</w:t>
      </w:r>
    </w:p>
    <w:p w:rsidR="00CE469B" w:rsidRPr="00207FB3" w:rsidRDefault="00CE469B" w:rsidP="00CE469B">
      <w:pPr>
        <w:numPr>
          <w:ilvl w:val="0"/>
          <w:numId w:val="30"/>
        </w:numPr>
        <w:jc w:val="both"/>
        <w:rPr>
          <w:sz w:val="28"/>
          <w:szCs w:val="28"/>
        </w:rPr>
      </w:pPr>
      <w:r w:rsidRPr="00207FB3">
        <w:rPr>
          <w:sz w:val="28"/>
          <w:szCs w:val="28"/>
        </w:rPr>
        <w:lastRenderedPageBreak/>
        <w:t>цінні</w:t>
      </w:r>
      <w:proofErr w:type="gramStart"/>
      <w:r w:rsidRPr="00207FB3">
        <w:rPr>
          <w:sz w:val="28"/>
          <w:szCs w:val="28"/>
        </w:rPr>
        <w:t>сне</w:t>
      </w:r>
      <w:proofErr w:type="gramEnd"/>
      <w:r w:rsidRPr="00207FB3">
        <w:rPr>
          <w:sz w:val="28"/>
          <w:szCs w:val="28"/>
        </w:rPr>
        <w:t xml:space="preserve"> ставлення до мистецтва;</w:t>
      </w:r>
    </w:p>
    <w:p w:rsidR="00CE469B" w:rsidRPr="00207FB3" w:rsidRDefault="00CE469B" w:rsidP="00CE469B">
      <w:pPr>
        <w:jc w:val="both"/>
        <w:rPr>
          <w:sz w:val="28"/>
          <w:szCs w:val="28"/>
        </w:rPr>
      </w:pPr>
      <w:r w:rsidRPr="00207FB3">
        <w:rPr>
          <w:sz w:val="28"/>
          <w:szCs w:val="28"/>
        </w:rPr>
        <w:tab/>
        <w:t>Педагогічний колектив ліце</w:t>
      </w:r>
      <w:proofErr w:type="gramStart"/>
      <w:r w:rsidRPr="00207FB3">
        <w:rPr>
          <w:sz w:val="28"/>
          <w:szCs w:val="28"/>
        </w:rPr>
        <w:t>ю-</w:t>
      </w:r>
      <w:proofErr w:type="gramEnd"/>
      <w:r w:rsidRPr="00207FB3">
        <w:rPr>
          <w:sz w:val="28"/>
          <w:szCs w:val="28"/>
        </w:rPr>
        <w:t>інтернату успішно використовує в своїй практиці новітні інноваційні виховні технології. Впродовж року  педагоги працювали над реалізацією довготривалих 19 проектів та ряду колективних творчих справ, де задіяні усі вихователі ліцею-інтернату.</w:t>
      </w:r>
    </w:p>
    <w:p w:rsidR="00CE469B" w:rsidRPr="00207FB3" w:rsidRDefault="00CE469B" w:rsidP="00CE469B">
      <w:pPr>
        <w:ind w:firstLine="708"/>
        <w:jc w:val="both"/>
        <w:rPr>
          <w:sz w:val="28"/>
          <w:szCs w:val="28"/>
        </w:rPr>
      </w:pPr>
      <w:r w:rsidRPr="00207FB3">
        <w:rPr>
          <w:sz w:val="28"/>
          <w:szCs w:val="28"/>
        </w:rPr>
        <w:t>Тісно співпрацюють педагоги ліцею з обласною бібліотекою для юнацтва та центральною міською бібліотекою.</w:t>
      </w:r>
    </w:p>
    <w:p w:rsidR="00CE469B" w:rsidRPr="00207FB3" w:rsidRDefault="00CE469B" w:rsidP="00CE469B">
      <w:pPr>
        <w:jc w:val="both"/>
        <w:rPr>
          <w:sz w:val="28"/>
          <w:szCs w:val="28"/>
        </w:rPr>
      </w:pPr>
      <w:r w:rsidRPr="00207FB3">
        <w:rPr>
          <w:sz w:val="28"/>
          <w:szCs w:val="28"/>
        </w:rPr>
        <w:tab/>
        <w:t>На виконання навчальних програм з метою ознайомлення ліцеїстів з пам’ятниками культури, архітектури і природи рідного краю у 2017-2018 н.р. було організовано і проведено 30 екскурсій.</w:t>
      </w:r>
    </w:p>
    <w:p w:rsidR="000B13D9" w:rsidRPr="00207FB3" w:rsidRDefault="00CE469B" w:rsidP="000B13D9">
      <w:pPr>
        <w:jc w:val="both"/>
        <w:rPr>
          <w:sz w:val="28"/>
          <w:szCs w:val="28"/>
          <w:lang w:val="uk-UA"/>
        </w:rPr>
      </w:pPr>
      <w:r w:rsidRPr="00207FB3">
        <w:rPr>
          <w:sz w:val="28"/>
          <w:szCs w:val="28"/>
        </w:rPr>
        <w:tab/>
      </w:r>
      <w:proofErr w:type="gramStart"/>
      <w:r w:rsidRPr="00207FB3">
        <w:rPr>
          <w:sz w:val="28"/>
          <w:szCs w:val="28"/>
        </w:rPr>
        <w:t>З</w:t>
      </w:r>
      <w:proofErr w:type="gramEnd"/>
      <w:r w:rsidRPr="00207FB3">
        <w:rPr>
          <w:sz w:val="28"/>
          <w:szCs w:val="28"/>
        </w:rPr>
        <w:t xml:space="preserve"> метою  постійного контролю за охопленням навчання і вихованням дітей в ліцеї здійснюється контроль за відвідуванням учнями занять. Щоденно класними керівниками в журналах ведеться чіткий контроль відвідування учнями занять та вказуються причини їх відсутності. Адміністрація ліцею впродовж року систематично здійснювала аналіз причин відсутності учнів на уроках, про що видавався наказ по ліцею. Класним керівникам та вихователям, учні яких здійснили найбільшу кількість пропусків, практичному психологу та соціальному педагогу вказано на необхідність посилення контролю за відвідуванням. Питання відвідування учнями занять розглядалося на нараді за участі директора, засіданнях учнівського самоврядування, загальноліцейних батьківських зборах,</w:t>
      </w:r>
      <w:r w:rsidR="000B13D9" w:rsidRPr="00207FB3">
        <w:rPr>
          <w:sz w:val="28"/>
          <w:szCs w:val="28"/>
        </w:rPr>
        <w:t xml:space="preserve"> засіданні педагогічної ради. </w:t>
      </w:r>
    </w:p>
    <w:p w:rsidR="00CE469B" w:rsidRPr="00207FB3" w:rsidRDefault="00CE469B" w:rsidP="000B13D9">
      <w:pPr>
        <w:ind w:firstLine="708"/>
        <w:jc w:val="both"/>
        <w:rPr>
          <w:sz w:val="28"/>
          <w:szCs w:val="28"/>
          <w:lang w:val="uk-UA"/>
        </w:rPr>
      </w:pPr>
      <w:r w:rsidRPr="00207FB3">
        <w:rPr>
          <w:sz w:val="28"/>
          <w:szCs w:val="28"/>
          <w:lang w:val="uk-UA"/>
        </w:rPr>
        <w:t xml:space="preserve">Основними напрямами роботи забезпечення соціальної підтримки дітей пільгових категорій було виявлення та облік таких  дітей, створення умов для їхнього навчання, виховання й розвитку. </w:t>
      </w:r>
      <w:r w:rsidRPr="00AB78D3">
        <w:rPr>
          <w:sz w:val="28"/>
          <w:szCs w:val="28"/>
          <w:lang w:val="uk-UA"/>
        </w:rPr>
        <w:t xml:space="preserve">На початку навчального року з метою обліку дітей і сімей, які потребують соціальної підтримки, здійснено вивчення особових справ учнів класними керівниками, вихователями, соціальним педагогом внаслідок якого складається соціальні паспорти  класів, оновлюється банк даних. </w:t>
      </w:r>
    </w:p>
    <w:p w:rsidR="00CE469B" w:rsidRPr="00AB78D3" w:rsidRDefault="00CE469B" w:rsidP="00CE469B">
      <w:pPr>
        <w:ind w:firstLine="708"/>
        <w:jc w:val="both"/>
        <w:rPr>
          <w:sz w:val="28"/>
          <w:szCs w:val="28"/>
          <w:lang w:val="uk-UA"/>
        </w:rPr>
      </w:pPr>
      <w:r w:rsidRPr="00AB78D3">
        <w:rPr>
          <w:sz w:val="28"/>
          <w:szCs w:val="28"/>
          <w:lang w:val="uk-UA"/>
        </w:rPr>
        <w:t>В ліцеї здійснювалися заходи з профілактики злочинності, правопорушень та запобіганню бездоглядності серед неповнолітніх, під постійним контролем знаходились питання максимального охоплення навчанням учнів ліцею; контролю за відвідуванням учнями навчальних занять; виконання заходів, спланованих у річному плані ліцею-інтернату, щодо підтвердження злочинності та запобіганню дитячої бездоглядності.</w:t>
      </w:r>
    </w:p>
    <w:p w:rsidR="00CE469B" w:rsidRPr="00DF010B" w:rsidRDefault="00CE469B" w:rsidP="00CE469B">
      <w:pPr>
        <w:jc w:val="both"/>
        <w:rPr>
          <w:sz w:val="28"/>
          <w:szCs w:val="28"/>
          <w:lang w:val="uk-UA"/>
        </w:rPr>
      </w:pPr>
      <w:r w:rsidRPr="00AB78D3">
        <w:rPr>
          <w:sz w:val="28"/>
          <w:szCs w:val="28"/>
          <w:lang w:val="uk-UA"/>
        </w:rPr>
        <w:tab/>
      </w:r>
      <w:r w:rsidRPr="00207FB3">
        <w:rPr>
          <w:sz w:val="28"/>
          <w:szCs w:val="28"/>
        </w:rPr>
        <w:t>Практичним психологом проводилась робота по виявленню дітей девіантної поведінки. Таких дітей у ліцеї не ма</w:t>
      </w:r>
      <w:proofErr w:type="gramStart"/>
      <w:r w:rsidRPr="00207FB3">
        <w:rPr>
          <w:sz w:val="28"/>
          <w:szCs w:val="28"/>
        </w:rPr>
        <w:t>є.</w:t>
      </w:r>
      <w:proofErr w:type="gramEnd"/>
      <w:r w:rsidRPr="00207FB3">
        <w:rPr>
          <w:sz w:val="28"/>
          <w:szCs w:val="28"/>
        </w:rPr>
        <w:tab/>
        <w:t xml:space="preserve">Психологічною службою ліцею з метою недопущення дитячого насилля в учнівському колективі розроблений план заходів  на 2017/2018 н.р. Впродовж року проведені такі заходи: анкетування серед учнів 8-11 класів «Первинна діагностика виявлення дітей групи ризику», під час годин психолога просвітницькі заняття «Способи подолання агресії», «Способи вирішення конфліктів», «Шляхи виходу із складних життєвих ситуацій», інтерактивні заняття «Вчимося розуміти та поважати інших». Впродовж навчального року в рамках співпраці з БО «Об’єднанні дітьми» в ліцеї працює програма наставництва для дітей сиріт та дітей позбавлених батьківського </w:t>
      </w:r>
      <w:proofErr w:type="gramStart"/>
      <w:r w:rsidRPr="00207FB3">
        <w:rPr>
          <w:sz w:val="28"/>
          <w:szCs w:val="28"/>
        </w:rPr>
        <w:t>п</w:t>
      </w:r>
      <w:proofErr w:type="gramEnd"/>
      <w:r w:rsidRPr="00207FB3">
        <w:rPr>
          <w:sz w:val="28"/>
          <w:szCs w:val="28"/>
        </w:rPr>
        <w:t xml:space="preserve">іклування, які знаходяться в інтернатних </w:t>
      </w:r>
      <w:r w:rsidRPr="00207FB3">
        <w:rPr>
          <w:sz w:val="28"/>
          <w:szCs w:val="28"/>
        </w:rPr>
        <w:lastRenderedPageBreak/>
        <w:t>закладах.» Про ефективність правової роботи в академічному ліцеї-інтернаті свідчить  те, що на облік</w:t>
      </w:r>
      <w:r w:rsidR="000B13D9" w:rsidRPr="00207FB3">
        <w:rPr>
          <w:sz w:val="28"/>
          <w:szCs w:val="28"/>
        </w:rPr>
        <w:t>у ІСН немає жодного учня ліцею.</w:t>
      </w:r>
    </w:p>
    <w:p w:rsidR="00CE469B" w:rsidRPr="00207FB3" w:rsidRDefault="00CE469B" w:rsidP="000B13D9">
      <w:pPr>
        <w:ind w:firstLine="567"/>
        <w:jc w:val="both"/>
        <w:rPr>
          <w:sz w:val="28"/>
          <w:szCs w:val="28"/>
        </w:rPr>
      </w:pPr>
      <w:r w:rsidRPr="009D5479">
        <w:rPr>
          <w:b/>
          <w:sz w:val="28"/>
          <w:szCs w:val="28"/>
        </w:rPr>
        <w:t>Гурткова робота.</w:t>
      </w:r>
      <w:r w:rsidRPr="00207FB3">
        <w:rPr>
          <w:sz w:val="28"/>
          <w:szCs w:val="28"/>
        </w:rPr>
        <w:t xml:space="preserve"> У навчальному закладі створено середовище для формування творчих здібностей наших ліцеїстів. Виховання обдарованих особистостей передбачає формування і розвиток здібностей до реалізації їх можливостей у майбутньому. Саме гурткова робота покликана створити такі умови виховання в позаурочний час, які б ефективно сприяли розвитку і вихованню дитини. Заняття в гуртках забезпечує вихованцям бажаний відпочинок і водночас виховує їх.</w:t>
      </w:r>
    </w:p>
    <w:p w:rsidR="00CE469B" w:rsidRPr="00207FB3" w:rsidRDefault="00CE469B" w:rsidP="00CE469B">
      <w:pPr>
        <w:ind w:firstLine="567"/>
        <w:jc w:val="both"/>
        <w:rPr>
          <w:sz w:val="28"/>
          <w:szCs w:val="28"/>
        </w:rPr>
      </w:pPr>
      <w:r w:rsidRPr="00207FB3">
        <w:rPr>
          <w:sz w:val="28"/>
          <w:szCs w:val="28"/>
        </w:rPr>
        <w:t>Впродовж 2017-2018 н.р. в навчальному закладі працювало сім гуртків та секцій з різних напрямків, робота яких була правильно спланована, затверджена:</w:t>
      </w:r>
    </w:p>
    <w:p w:rsidR="00CE469B" w:rsidRPr="00207FB3" w:rsidRDefault="00CE469B" w:rsidP="00CE469B">
      <w:pPr>
        <w:jc w:val="both"/>
        <w:rPr>
          <w:sz w:val="28"/>
          <w:szCs w:val="28"/>
        </w:rPr>
      </w:pPr>
      <w:r w:rsidRPr="00207FB3">
        <w:rPr>
          <w:sz w:val="28"/>
          <w:szCs w:val="28"/>
        </w:rPr>
        <w:t>гуртки художньої самодіяльні</w:t>
      </w:r>
      <w:proofErr w:type="gramStart"/>
      <w:r w:rsidRPr="00207FB3">
        <w:rPr>
          <w:sz w:val="28"/>
          <w:szCs w:val="28"/>
        </w:rPr>
        <w:t>ст</w:t>
      </w:r>
      <w:proofErr w:type="gramEnd"/>
      <w:r w:rsidRPr="00207FB3">
        <w:rPr>
          <w:sz w:val="28"/>
          <w:szCs w:val="28"/>
        </w:rPr>
        <w:t>і: «Хор», «Вокальний ансамбль «Росава», «Естрадний спів»;</w:t>
      </w:r>
      <w:r w:rsidR="009D5479">
        <w:rPr>
          <w:sz w:val="28"/>
          <w:szCs w:val="28"/>
          <w:lang w:val="uk-UA"/>
        </w:rPr>
        <w:t xml:space="preserve"> </w:t>
      </w:r>
      <w:r w:rsidRPr="00207FB3">
        <w:rPr>
          <w:sz w:val="28"/>
          <w:szCs w:val="28"/>
        </w:rPr>
        <w:t>спортивні секції:  «Волейбол», «Баскетбол», «Теніс», «Футбол».</w:t>
      </w:r>
    </w:p>
    <w:p w:rsidR="00CE469B" w:rsidRPr="00207FB3" w:rsidRDefault="00CE469B" w:rsidP="00CE469B">
      <w:pPr>
        <w:ind w:firstLine="502"/>
        <w:jc w:val="both"/>
        <w:rPr>
          <w:sz w:val="28"/>
          <w:szCs w:val="28"/>
        </w:rPr>
      </w:pPr>
      <w:r w:rsidRPr="00207FB3">
        <w:rPr>
          <w:sz w:val="28"/>
          <w:szCs w:val="28"/>
        </w:rPr>
        <w:t>Заняття усіх гуртків та спортивних секцій мають чітку структуру, методично грамотно побудовані Систематично проводився облік відвідування дітей. Відвідують гуртки учні 8-11 класів.</w:t>
      </w:r>
    </w:p>
    <w:p w:rsidR="00CE469B" w:rsidRPr="00207FB3" w:rsidRDefault="00CE469B" w:rsidP="00CE469B">
      <w:pPr>
        <w:ind w:firstLine="502"/>
        <w:jc w:val="both"/>
        <w:rPr>
          <w:sz w:val="28"/>
          <w:szCs w:val="28"/>
        </w:rPr>
      </w:pPr>
      <w:r w:rsidRPr="00207FB3">
        <w:rPr>
          <w:sz w:val="28"/>
          <w:szCs w:val="28"/>
        </w:rPr>
        <w:t>На базі ліцею-інтернату також організовано роботу гуртків від МАН в яких займаються учні ліцею: «Української мови», «Суспільних дисциплін». Працює гурток від Івано-Франківського обласного</w:t>
      </w:r>
      <w:r w:rsidRPr="00207FB3">
        <w:rPr>
          <w:b/>
          <w:sz w:val="28"/>
          <w:szCs w:val="28"/>
        </w:rPr>
        <w:t xml:space="preserve"> </w:t>
      </w:r>
      <w:r w:rsidRPr="00207FB3">
        <w:rPr>
          <w:sz w:val="28"/>
          <w:szCs w:val="28"/>
        </w:rPr>
        <w:t xml:space="preserve">державного центру туризму і краєзнавства учнівської молоді «Козацько-лицарського виховання «Джура»». </w:t>
      </w:r>
    </w:p>
    <w:p w:rsidR="00CE469B" w:rsidRPr="00207FB3" w:rsidRDefault="00CE469B" w:rsidP="00CE469B">
      <w:pPr>
        <w:pStyle w:val="11"/>
        <w:shd w:val="clear" w:color="auto" w:fill="auto"/>
        <w:spacing w:after="0" w:line="322" w:lineRule="exact"/>
        <w:ind w:right="20" w:firstLine="708"/>
        <w:rPr>
          <w:rFonts w:ascii="Times New Roman" w:hAnsi="Times New Roman" w:cs="Times New Roman"/>
          <w:sz w:val="28"/>
          <w:szCs w:val="28"/>
        </w:rPr>
      </w:pPr>
      <w:r w:rsidRPr="00207FB3">
        <w:rPr>
          <w:rFonts w:ascii="Times New Roman" w:hAnsi="Times New Roman" w:cs="Times New Roman"/>
          <w:sz w:val="28"/>
          <w:szCs w:val="28"/>
        </w:rPr>
        <w:t>Крім того, ліцеїсти відвідують музичні школи міста, ДЮСШ «Прикарпаття», ДЮСШ «Ніка», ДЮСШ  олімпійського резерву, художню школу тощо.</w:t>
      </w:r>
    </w:p>
    <w:p w:rsidR="00CE469B" w:rsidRPr="00207FB3" w:rsidRDefault="00CE469B" w:rsidP="00CE469B">
      <w:pPr>
        <w:pStyle w:val="11"/>
        <w:shd w:val="clear" w:color="auto" w:fill="auto"/>
        <w:spacing w:after="0" w:line="322" w:lineRule="exact"/>
        <w:ind w:left="20" w:right="20" w:firstLine="688"/>
        <w:rPr>
          <w:rFonts w:ascii="Times New Roman" w:hAnsi="Times New Roman" w:cs="Times New Roman"/>
          <w:sz w:val="28"/>
          <w:szCs w:val="28"/>
        </w:rPr>
      </w:pPr>
      <w:r w:rsidRPr="00207FB3">
        <w:rPr>
          <w:rFonts w:ascii="Times New Roman" w:hAnsi="Times New Roman" w:cs="Times New Roman"/>
          <w:sz w:val="28"/>
          <w:szCs w:val="28"/>
        </w:rPr>
        <w:t>Вивчення, аналіз та узагальнення зайнятості учнів у позаурочний час дають можливість констатувати, що із 451 ліцеїстів 52 (11%) займаються у ліцейних гуртках та 65 учнів (14%) в спортивних секціях, в гуртках МАН 51 учнів (11 %), в гуртку «Джура» 18 учнів (4 %), у дитячих спортивних школах 67 (15 %), у музичних школах 10 (2%).</w:t>
      </w:r>
    </w:p>
    <w:p w:rsidR="00CE469B" w:rsidRPr="00207FB3" w:rsidRDefault="00CE469B" w:rsidP="00CE469B">
      <w:pPr>
        <w:pStyle w:val="11"/>
        <w:shd w:val="clear" w:color="auto" w:fill="auto"/>
        <w:spacing w:after="0" w:line="322" w:lineRule="exact"/>
        <w:ind w:right="20" w:firstLine="708"/>
        <w:rPr>
          <w:rFonts w:ascii="Times New Roman" w:hAnsi="Times New Roman" w:cs="Times New Roman"/>
          <w:sz w:val="28"/>
          <w:szCs w:val="28"/>
        </w:rPr>
      </w:pPr>
      <w:r w:rsidRPr="00207FB3">
        <w:rPr>
          <w:rFonts w:ascii="Times New Roman" w:hAnsi="Times New Roman" w:cs="Times New Roman"/>
          <w:sz w:val="28"/>
          <w:szCs w:val="28"/>
        </w:rPr>
        <w:t>Позашкільна освіта сприяє розвитку інтересів та нахилів школярів, забезпечує їх особистісне становлення та самоствердження. Заклад має певні напрацювання щодо створення умов для позакласної та позашкільної діяльності.</w:t>
      </w:r>
    </w:p>
    <w:p w:rsidR="00CE469B" w:rsidRPr="00207FB3" w:rsidRDefault="00CE469B" w:rsidP="00CE469B">
      <w:pPr>
        <w:pStyle w:val="11"/>
        <w:shd w:val="clear" w:color="auto" w:fill="auto"/>
        <w:spacing w:after="0" w:line="322" w:lineRule="exact"/>
        <w:ind w:firstLine="20"/>
        <w:rPr>
          <w:rFonts w:ascii="Times New Roman" w:hAnsi="Times New Roman" w:cs="Times New Roman"/>
          <w:sz w:val="28"/>
          <w:szCs w:val="28"/>
        </w:rPr>
      </w:pPr>
      <w:r w:rsidRPr="00207FB3">
        <w:rPr>
          <w:rFonts w:ascii="Times New Roman" w:hAnsi="Times New Roman" w:cs="Times New Roman"/>
          <w:sz w:val="28"/>
          <w:szCs w:val="28"/>
        </w:rPr>
        <w:t>Відсоток учнів ліцею, охоплених позашкільною освітою в 2017-2018н.р. складає 79%.</w:t>
      </w:r>
    </w:p>
    <w:p w:rsidR="00CE469B" w:rsidRPr="00207FB3" w:rsidRDefault="00CE469B" w:rsidP="00CE469B">
      <w:pPr>
        <w:jc w:val="both"/>
        <w:rPr>
          <w:sz w:val="28"/>
          <w:szCs w:val="28"/>
        </w:rPr>
      </w:pPr>
      <w:r w:rsidRPr="00207FB3">
        <w:rPr>
          <w:b/>
          <w:sz w:val="28"/>
          <w:szCs w:val="28"/>
          <w:lang w:val="uk-UA"/>
        </w:rPr>
        <w:tab/>
      </w:r>
      <w:r w:rsidRPr="00207FB3">
        <w:rPr>
          <w:sz w:val="28"/>
          <w:szCs w:val="28"/>
        </w:rPr>
        <w:t>Реалізувати свої творчі здібності ліцеїсти можуть також під час проведення різноманітних конкурсів.</w:t>
      </w:r>
    </w:p>
    <w:p w:rsidR="00CE469B" w:rsidRPr="00207FB3" w:rsidRDefault="00CE469B" w:rsidP="008D0863">
      <w:pPr>
        <w:ind w:firstLine="505"/>
        <w:jc w:val="both"/>
        <w:rPr>
          <w:sz w:val="28"/>
          <w:szCs w:val="28"/>
        </w:rPr>
      </w:pPr>
      <w:r w:rsidRPr="00207FB3">
        <w:rPr>
          <w:sz w:val="28"/>
          <w:szCs w:val="28"/>
        </w:rPr>
        <w:t>Команда ліцею «Гірські леви» під керівництвом вчителя Захисту Вітчизни Арабчука Івана Михайловича та вчителя фізичного виховання Цуркана Андрія Яремовича у 2018 році взяла участь в ІІ (обласному) етапі Всеукраїнської дитячо-юнацької військово-патріотичної гри «Сокіл» («Джура»), де зайняла почесне І місце.</w:t>
      </w:r>
    </w:p>
    <w:p w:rsidR="00CE469B" w:rsidRPr="00207FB3" w:rsidRDefault="00CE469B" w:rsidP="008D0863">
      <w:pPr>
        <w:spacing w:after="160" w:line="259" w:lineRule="auto"/>
        <w:ind w:firstLine="505"/>
        <w:jc w:val="both"/>
        <w:rPr>
          <w:sz w:val="28"/>
          <w:szCs w:val="28"/>
        </w:rPr>
      </w:pPr>
      <w:r w:rsidRPr="00207FB3">
        <w:rPr>
          <w:sz w:val="28"/>
          <w:szCs w:val="28"/>
        </w:rPr>
        <w:t>Команда ліцею під керівництвом вчителя фізичного виховання Щирецького Романа Васильовича зайняла ІІ місце у турнірі з баскетболу серед учнів 9-11 класів міста Івано-Франківська на базі ІФНТУНГ.</w:t>
      </w:r>
    </w:p>
    <w:p w:rsidR="00CE469B" w:rsidRPr="00207FB3" w:rsidRDefault="00CE469B" w:rsidP="008D0863">
      <w:pPr>
        <w:spacing w:after="160" w:line="259" w:lineRule="auto"/>
        <w:ind w:firstLine="505"/>
        <w:jc w:val="both"/>
        <w:rPr>
          <w:sz w:val="28"/>
          <w:szCs w:val="28"/>
        </w:rPr>
      </w:pPr>
      <w:r w:rsidRPr="00207FB3">
        <w:rPr>
          <w:sz w:val="28"/>
          <w:szCs w:val="28"/>
        </w:rPr>
        <w:lastRenderedPageBreak/>
        <w:t>Ліцеїсти приймали участь в турнірі з настільного тенісу серед учнів 9-11 класів міста Івано-Франківська на базі ІФНТУНГ, де зайняли ІІ командне місце та ІІ місце в особистій першості зайняла учениця 11-І класу Штангрет Надія.</w:t>
      </w:r>
    </w:p>
    <w:p w:rsidR="00CE469B" w:rsidRPr="00207FB3" w:rsidRDefault="00CE469B" w:rsidP="008D0863">
      <w:pPr>
        <w:pStyle w:val="a3"/>
        <w:spacing w:after="160" w:line="259" w:lineRule="auto"/>
        <w:ind w:left="0" w:firstLine="505"/>
        <w:jc w:val="both"/>
        <w:rPr>
          <w:sz w:val="28"/>
          <w:szCs w:val="28"/>
          <w:lang w:val="uk-UA"/>
        </w:rPr>
      </w:pPr>
      <w:r w:rsidRPr="00207FB3">
        <w:rPr>
          <w:sz w:val="28"/>
          <w:szCs w:val="28"/>
          <w:lang w:val="uk-UA"/>
        </w:rPr>
        <w:t>Команда ліцею зайняла І місце у турнірі з міні-футболу серед учнів 9-11 класів присвяченому МС СРСР з футболу Рипану М.Ю, який відбувся в ІФІНТУНГ.</w:t>
      </w:r>
    </w:p>
    <w:p w:rsidR="00CE469B" w:rsidRPr="00207FB3" w:rsidRDefault="00CE469B" w:rsidP="008D0863">
      <w:pPr>
        <w:pStyle w:val="a3"/>
        <w:spacing w:after="160" w:line="259" w:lineRule="auto"/>
        <w:ind w:left="0" w:firstLine="505"/>
        <w:jc w:val="both"/>
        <w:rPr>
          <w:sz w:val="28"/>
          <w:szCs w:val="28"/>
          <w:lang w:val="uk-UA"/>
        </w:rPr>
      </w:pPr>
      <w:r w:rsidRPr="00207FB3">
        <w:rPr>
          <w:sz w:val="28"/>
          <w:szCs w:val="28"/>
          <w:lang w:val="uk-UA"/>
        </w:rPr>
        <w:t>Учні ліцею виграли суперкубок у спортивних змаганнях з міні-футболу серед шкіл м.Івано-Франківська.</w:t>
      </w:r>
    </w:p>
    <w:p w:rsidR="00CE469B" w:rsidRPr="00207FB3" w:rsidRDefault="00CE469B" w:rsidP="008D0863">
      <w:pPr>
        <w:pStyle w:val="a3"/>
        <w:spacing w:after="160" w:line="259" w:lineRule="auto"/>
        <w:ind w:left="0" w:firstLine="505"/>
        <w:jc w:val="both"/>
        <w:rPr>
          <w:sz w:val="28"/>
          <w:szCs w:val="28"/>
          <w:lang w:val="uk-UA"/>
        </w:rPr>
      </w:pPr>
      <w:r w:rsidRPr="00207FB3">
        <w:rPr>
          <w:sz w:val="28"/>
          <w:szCs w:val="28"/>
          <w:lang w:val="uk-UA"/>
        </w:rPr>
        <w:t>Команда ліцеїстів стала переможцем зональних змагань в турнірі Кубку Короля Данила (футзал).</w:t>
      </w:r>
    </w:p>
    <w:p w:rsidR="009D5479" w:rsidRDefault="00CE469B" w:rsidP="009D5479">
      <w:pPr>
        <w:pStyle w:val="a3"/>
        <w:spacing w:after="160" w:line="259" w:lineRule="auto"/>
        <w:ind w:left="0" w:firstLine="505"/>
        <w:jc w:val="both"/>
        <w:rPr>
          <w:sz w:val="28"/>
          <w:szCs w:val="28"/>
          <w:lang w:val="uk-UA"/>
        </w:rPr>
      </w:pPr>
      <w:r w:rsidRPr="00207FB3">
        <w:rPr>
          <w:sz w:val="28"/>
          <w:szCs w:val="28"/>
          <w:lang w:val="uk-UA"/>
        </w:rPr>
        <w:t>За підсумками конкурсу учнівської творчості серед інтернатних закладів обласного підпорядкування учні ліцею зайняли почесне І місце (керівник Шрейдер Ганна Романівна).</w:t>
      </w:r>
    </w:p>
    <w:p w:rsidR="00CE469B" w:rsidRPr="009D5479" w:rsidRDefault="00CE469B" w:rsidP="009D5479">
      <w:pPr>
        <w:pStyle w:val="a3"/>
        <w:spacing w:after="160" w:line="259" w:lineRule="auto"/>
        <w:ind w:left="0" w:firstLine="505"/>
        <w:jc w:val="both"/>
        <w:rPr>
          <w:sz w:val="28"/>
          <w:szCs w:val="28"/>
          <w:lang w:val="uk-UA"/>
        </w:rPr>
      </w:pPr>
      <w:r w:rsidRPr="00207FB3">
        <w:rPr>
          <w:sz w:val="28"/>
          <w:szCs w:val="28"/>
          <w:lang w:val="uk-UA"/>
        </w:rPr>
        <w:t>У системі виховної роботи ліцею-інтернату налагоджено структуру співпраці із громадськими інституціями:</w:t>
      </w:r>
      <w:r w:rsidRPr="00207FB3">
        <w:rPr>
          <w:rStyle w:val="5"/>
          <w:rFonts w:eastAsia="Batang"/>
          <w:sz w:val="28"/>
          <w:szCs w:val="28"/>
        </w:rPr>
        <w:t xml:space="preserve"> ГО «Спільне покоління», ГО «Рух за життя», ГО «Хвиля», БФ «Майбутнє Прикарпаття», ГО «Клич», ГО «Народна Рада Прикарпаття», БФ «Франко опір», БО «Об’єднані дітьми», з обласним та міським центрами зайнятості, Івано-Франківською обласною бібліотекою для юнацтва, з Державною службою з надзвичайних ситуацій, з волонтерськими організаціями «Спілка волонтерів Прикарпаття» та фондами з метою допомоги воїнам АТО.</w:t>
      </w:r>
    </w:p>
    <w:p w:rsidR="00BF5446" w:rsidRPr="00207FB3" w:rsidRDefault="00BF5446" w:rsidP="00F0383D">
      <w:pPr>
        <w:pStyle w:val="a3"/>
        <w:numPr>
          <w:ilvl w:val="1"/>
          <w:numId w:val="7"/>
        </w:numPr>
        <w:tabs>
          <w:tab w:val="left" w:pos="2055"/>
        </w:tabs>
        <w:rPr>
          <w:b/>
          <w:i/>
          <w:sz w:val="28"/>
          <w:szCs w:val="28"/>
          <w:lang w:val="uk-UA"/>
        </w:rPr>
      </w:pPr>
      <w:r w:rsidRPr="00207FB3">
        <w:rPr>
          <w:b/>
          <w:i/>
          <w:sz w:val="28"/>
          <w:szCs w:val="28"/>
          <w:lang w:val="uk-UA"/>
        </w:rPr>
        <w:t>Стан розвитку учнівського самоврядування.</w:t>
      </w:r>
    </w:p>
    <w:p w:rsidR="00BF5446" w:rsidRPr="00207FB3" w:rsidRDefault="00BF5446" w:rsidP="009F0C0F">
      <w:pPr>
        <w:ind w:firstLine="709"/>
        <w:jc w:val="both"/>
        <w:rPr>
          <w:sz w:val="28"/>
          <w:szCs w:val="28"/>
        </w:rPr>
      </w:pPr>
      <w:r w:rsidRPr="00207FB3">
        <w:rPr>
          <w:sz w:val="28"/>
          <w:szCs w:val="28"/>
          <w:lang w:val="uk-UA"/>
        </w:rPr>
        <w:t>У</w:t>
      </w:r>
      <w:r w:rsidRPr="00207FB3">
        <w:rPr>
          <w:sz w:val="28"/>
          <w:szCs w:val="28"/>
        </w:rPr>
        <w:t>чнівськ</w:t>
      </w:r>
      <w:r w:rsidRPr="00207FB3">
        <w:rPr>
          <w:sz w:val="28"/>
          <w:szCs w:val="28"/>
          <w:lang w:val="uk-UA"/>
        </w:rPr>
        <w:t>е</w:t>
      </w:r>
      <w:r w:rsidRPr="00207FB3">
        <w:rPr>
          <w:sz w:val="28"/>
          <w:szCs w:val="28"/>
        </w:rPr>
        <w:t xml:space="preserve"> самоврядування </w:t>
      </w:r>
      <w:r w:rsidRPr="00207FB3">
        <w:rPr>
          <w:sz w:val="28"/>
          <w:szCs w:val="28"/>
          <w:lang w:val="uk-UA"/>
        </w:rPr>
        <w:t>академічного ліцею</w:t>
      </w:r>
      <w:r w:rsidRPr="00207FB3">
        <w:rPr>
          <w:sz w:val="28"/>
          <w:szCs w:val="28"/>
        </w:rPr>
        <w:t xml:space="preserve"> </w:t>
      </w:r>
      <w:r w:rsidRPr="00207FB3">
        <w:rPr>
          <w:sz w:val="28"/>
          <w:szCs w:val="28"/>
          <w:lang w:val="uk-UA"/>
        </w:rPr>
        <w:t xml:space="preserve"> задовільняє основні вимоги до виховного процесу розвитку творчих здібносте</w:t>
      </w:r>
      <w:r w:rsidRPr="00207FB3">
        <w:rPr>
          <w:sz w:val="28"/>
          <w:szCs w:val="28"/>
        </w:rPr>
        <w:t>й ліцеїстів</w:t>
      </w:r>
      <w:r w:rsidRPr="00207FB3">
        <w:rPr>
          <w:sz w:val="28"/>
          <w:szCs w:val="28"/>
          <w:lang w:val="uk-UA"/>
        </w:rPr>
        <w:t>.</w:t>
      </w:r>
      <w:r w:rsidRPr="00207FB3">
        <w:rPr>
          <w:sz w:val="28"/>
          <w:szCs w:val="28"/>
        </w:rPr>
        <w:t xml:space="preserve"> </w:t>
      </w:r>
    </w:p>
    <w:p w:rsidR="00BF5446" w:rsidRPr="00207FB3" w:rsidRDefault="00BF5446" w:rsidP="009F0C0F">
      <w:pPr>
        <w:ind w:hanging="360"/>
        <w:jc w:val="both"/>
        <w:rPr>
          <w:b/>
          <w:i/>
          <w:sz w:val="28"/>
          <w:szCs w:val="28"/>
          <w:lang w:val="uk-UA"/>
        </w:rPr>
      </w:pPr>
      <w:r w:rsidRPr="00207FB3">
        <w:rPr>
          <w:b/>
          <w:i/>
          <w:sz w:val="28"/>
          <w:szCs w:val="28"/>
          <w:lang w:val="uk-UA"/>
        </w:rPr>
        <w:t>1. Парламент</w:t>
      </w:r>
      <w:r w:rsidR="005941AA" w:rsidRPr="00207FB3">
        <w:rPr>
          <w:b/>
          <w:i/>
          <w:sz w:val="28"/>
          <w:szCs w:val="28"/>
          <w:lang w:val="uk-UA"/>
        </w:rPr>
        <w:t xml:space="preserve">. </w:t>
      </w:r>
      <w:r w:rsidRPr="00207FB3">
        <w:rPr>
          <w:sz w:val="28"/>
          <w:szCs w:val="28"/>
          <w:lang w:val="uk-UA"/>
        </w:rPr>
        <w:t>Основною ланкою учнівського самоврядування ліцеїстів академічного ліцею є парламент.Однією ланкою учнівського парламенту є старостат. Парламент вирішує всі питання віднесені до відома учнівського самоврядування.</w:t>
      </w:r>
    </w:p>
    <w:p w:rsidR="00BF5446" w:rsidRPr="00207FB3" w:rsidRDefault="00BF5446" w:rsidP="009F0C0F">
      <w:pPr>
        <w:ind w:firstLine="709"/>
        <w:jc w:val="both"/>
        <w:rPr>
          <w:sz w:val="28"/>
          <w:szCs w:val="28"/>
        </w:rPr>
      </w:pPr>
      <w:proofErr w:type="gramStart"/>
      <w:r w:rsidRPr="00207FB3">
        <w:rPr>
          <w:sz w:val="28"/>
          <w:szCs w:val="28"/>
        </w:rPr>
        <w:t>До</w:t>
      </w:r>
      <w:proofErr w:type="gramEnd"/>
      <w:r w:rsidRPr="00207FB3">
        <w:rPr>
          <w:sz w:val="28"/>
          <w:szCs w:val="28"/>
        </w:rPr>
        <w:t xml:space="preserve"> складу</w:t>
      </w:r>
      <w:r w:rsidRPr="00207FB3">
        <w:rPr>
          <w:sz w:val="28"/>
          <w:szCs w:val="28"/>
          <w:lang w:val="uk-UA"/>
        </w:rPr>
        <w:t xml:space="preserve"> парламенту</w:t>
      </w:r>
      <w:r w:rsidRPr="00207FB3">
        <w:rPr>
          <w:sz w:val="28"/>
          <w:szCs w:val="28"/>
        </w:rPr>
        <w:t xml:space="preserve"> у поточному навчальному році входили  </w:t>
      </w:r>
      <w:r w:rsidRPr="00207FB3">
        <w:rPr>
          <w:sz w:val="28"/>
          <w:szCs w:val="28"/>
          <w:lang w:val="uk-UA"/>
        </w:rPr>
        <w:t>міністерства і старостат</w:t>
      </w:r>
      <w:r w:rsidRPr="00207FB3">
        <w:rPr>
          <w:sz w:val="28"/>
          <w:szCs w:val="28"/>
        </w:rPr>
        <w:t xml:space="preserve">. </w:t>
      </w:r>
    </w:p>
    <w:p w:rsidR="00BF5446" w:rsidRPr="00207FB3" w:rsidRDefault="00BF5446" w:rsidP="009F0C0F">
      <w:pPr>
        <w:ind w:firstLine="709"/>
        <w:jc w:val="both"/>
        <w:rPr>
          <w:sz w:val="28"/>
          <w:szCs w:val="28"/>
          <w:lang w:val="uk-UA"/>
        </w:rPr>
      </w:pPr>
      <w:r w:rsidRPr="00207FB3">
        <w:rPr>
          <w:sz w:val="28"/>
          <w:szCs w:val="28"/>
        </w:rPr>
        <w:t xml:space="preserve">Члени </w:t>
      </w:r>
      <w:r w:rsidRPr="00207FB3">
        <w:rPr>
          <w:sz w:val="28"/>
          <w:szCs w:val="28"/>
          <w:lang w:val="uk-UA"/>
        </w:rPr>
        <w:t xml:space="preserve">парламенту і </w:t>
      </w:r>
      <w:r w:rsidRPr="00207FB3">
        <w:rPr>
          <w:sz w:val="28"/>
          <w:szCs w:val="28"/>
        </w:rPr>
        <w:t xml:space="preserve">старостат призначаються наказом директора за поданням учнівських зборів </w:t>
      </w:r>
      <w:r w:rsidRPr="00207FB3">
        <w:rPr>
          <w:sz w:val="28"/>
          <w:szCs w:val="28"/>
          <w:lang w:val="uk-UA"/>
        </w:rPr>
        <w:t>класів і загальноліценої конференції</w:t>
      </w:r>
      <w:r w:rsidRPr="00207FB3">
        <w:rPr>
          <w:sz w:val="28"/>
          <w:szCs w:val="28"/>
        </w:rPr>
        <w:t xml:space="preserve">. Директор має право накласти вето на запропоновані кандидатури. </w:t>
      </w:r>
      <w:r w:rsidRPr="00207FB3">
        <w:rPr>
          <w:sz w:val="28"/>
          <w:szCs w:val="28"/>
          <w:lang w:val="uk-UA"/>
        </w:rPr>
        <w:t xml:space="preserve"> </w:t>
      </w:r>
      <w:r w:rsidRPr="00207FB3">
        <w:rPr>
          <w:sz w:val="28"/>
          <w:szCs w:val="28"/>
        </w:rPr>
        <w:t>У 201</w:t>
      </w:r>
      <w:r w:rsidRPr="00207FB3">
        <w:rPr>
          <w:sz w:val="28"/>
          <w:szCs w:val="28"/>
          <w:lang w:val="uk-UA"/>
        </w:rPr>
        <w:t>7</w:t>
      </w:r>
      <w:r w:rsidRPr="00207FB3">
        <w:rPr>
          <w:sz w:val="28"/>
          <w:szCs w:val="28"/>
        </w:rPr>
        <w:t>/1</w:t>
      </w:r>
      <w:r w:rsidRPr="00207FB3">
        <w:rPr>
          <w:sz w:val="28"/>
          <w:szCs w:val="28"/>
          <w:lang w:val="uk-UA"/>
        </w:rPr>
        <w:t>8</w:t>
      </w:r>
      <w:r w:rsidRPr="00207FB3">
        <w:rPr>
          <w:sz w:val="28"/>
          <w:szCs w:val="28"/>
        </w:rPr>
        <w:t xml:space="preserve"> н.р. всі запропоновані кандидатури були затверджені у складі</w:t>
      </w:r>
      <w:r w:rsidRPr="00207FB3">
        <w:rPr>
          <w:sz w:val="28"/>
          <w:szCs w:val="28"/>
          <w:lang w:val="uk-UA"/>
        </w:rPr>
        <w:t xml:space="preserve"> парламенту і</w:t>
      </w:r>
      <w:r w:rsidRPr="00207FB3">
        <w:rPr>
          <w:sz w:val="28"/>
          <w:szCs w:val="28"/>
        </w:rPr>
        <w:t xml:space="preserve"> старостату. </w:t>
      </w:r>
      <w:r w:rsidRPr="00207FB3">
        <w:rPr>
          <w:sz w:val="28"/>
          <w:szCs w:val="28"/>
          <w:lang w:val="uk-UA"/>
        </w:rPr>
        <w:t xml:space="preserve"> </w:t>
      </w:r>
    </w:p>
    <w:p w:rsidR="00BF5446" w:rsidRPr="00207FB3" w:rsidRDefault="00BF5446" w:rsidP="009F0C0F">
      <w:pPr>
        <w:ind w:firstLine="709"/>
        <w:jc w:val="both"/>
        <w:rPr>
          <w:sz w:val="28"/>
          <w:szCs w:val="28"/>
          <w:lang w:val="uk-UA"/>
        </w:rPr>
      </w:pPr>
      <w:r w:rsidRPr="00207FB3">
        <w:rPr>
          <w:sz w:val="28"/>
          <w:szCs w:val="28"/>
          <w:lang w:val="uk-UA"/>
        </w:rPr>
        <w:t>Парламент п</w:t>
      </w:r>
      <w:r w:rsidRPr="00207FB3">
        <w:rPr>
          <w:sz w:val="28"/>
          <w:szCs w:val="28"/>
        </w:rPr>
        <w:t xml:space="preserve">рацював у складі </w:t>
      </w:r>
      <w:r w:rsidRPr="00207FB3">
        <w:rPr>
          <w:sz w:val="28"/>
          <w:szCs w:val="28"/>
          <w:lang w:val="uk-UA"/>
        </w:rPr>
        <w:t>8</w:t>
      </w:r>
      <w:r w:rsidRPr="00207FB3">
        <w:rPr>
          <w:sz w:val="28"/>
          <w:szCs w:val="28"/>
        </w:rPr>
        <w:t>осіб</w:t>
      </w:r>
      <w:r w:rsidRPr="00207FB3">
        <w:rPr>
          <w:sz w:val="28"/>
          <w:szCs w:val="28"/>
          <w:lang w:val="uk-UA"/>
        </w:rPr>
        <w:t xml:space="preserve"> – міністрів, президента та заступника (секретаря).</w:t>
      </w:r>
    </w:p>
    <w:p w:rsidR="00BF5446" w:rsidRPr="00207FB3" w:rsidRDefault="00BF5446" w:rsidP="009F0C0F">
      <w:pPr>
        <w:ind w:firstLine="709"/>
        <w:jc w:val="both"/>
        <w:rPr>
          <w:sz w:val="28"/>
          <w:szCs w:val="28"/>
          <w:lang w:val="uk-UA"/>
        </w:rPr>
      </w:pPr>
      <w:r w:rsidRPr="00207FB3">
        <w:rPr>
          <w:sz w:val="28"/>
          <w:szCs w:val="28"/>
        </w:rPr>
        <w:t xml:space="preserve">Старостат </w:t>
      </w:r>
      <w:r w:rsidRPr="00207FB3">
        <w:rPr>
          <w:sz w:val="28"/>
          <w:szCs w:val="28"/>
          <w:lang w:val="uk-UA"/>
        </w:rPr>
        <w:t>класів</w:t>
      </w:r>
      <w:r w:rsidRPr="00207FB3">
        <w:rPr>
          <w:sz w:val="28"/>
          <w:szCs w:val="28"/>
        </w:rPr>
        <w:t xml:space="preserve"> був затверджений у складі 17 осіб</w:t>
      </w:r>
      <w:r w:rsidRPr="00207FB3">
        <w:rPr>
          <w:sz w:val="28"/>
          <w:szCs w:val="28"/>
          <w:lang w:val="uk-UA"/>
        </w:rPr>
        <w:t xml:space="preserve">. </w:t>
      </w:r>
    </w:p>
    <w:p w:rsidR="00BF5446" w:rsidRPr="00207FB3" w:rsidRDefault="00BF5446" w:rsidP="009F0C0F">
      <w:pPr>
        <w:pStyle w:val="a3"/>
        <w:ind w:left="0" w:firstLine="720"/>
        <w:jc w:val="both"/>
        <w:rPr>
          <w:sz w:val="28"/>
          <w:szCs w:val="28"/>
        </w:rPr>
      </w:pPr>
      <w:r w:rsidRPr="00207FB3">
        <w:rPr>
          <w:sz w:val="28"/>
          <w:szCs w:val="28"/>
          <w:lang w:val="uk-UA"/>
        </w:rPr>
        <w:t>Парламент і ста</w:t>
      </w:r>
      <w:r w:rsidRPr="00207FB3">
        <w:rPr>
          <w:sz w:val="28"/>
          <w:szCs w:val="28"/>
        </w:rPr>
        <w:t xml:space="preserve">ростат </w:t>
      </w:r>
      <w:r w:rsidRPr="00207FB3">
        <w:rPr>
          <w:sz w:val="28"/>
          <w:szCs w:val="28"/>
          <w:lang w:val="uk-UA"/>
        </w:rPr>
        <w:t>класів</w:t>
      </w:r>
      <w:r w:rsidR="00EA321B" w:rsidRPr="00207FB3">
        <w:rPr>
          <w:sz w:val="28"/>
          <w:szCs w:val="28"/>
        </w:rPr>
        <w:t xml:space="preserve"> щомісяця </w:t>
      </w:r>
      <w:r w:rsidRPr="00207FB3">
        <w:rPr>
          <w:sz w:val="28"/>
          <w:szCs w:val="28"/>
        </w:rPr>
        <w:t>збирався на засідання, які проходили під керів</w:t>
      </w:r>
      <w:r w:rsidR="00EA321B" w:rsidRPr="00207FB3">
        <w:rPr>
          <w:sz w:val="28"/>
          <w:szCs w:val="28"/>
        </w:rPr>
        <w:t xml:space="preserve">ництвом педагога-організатора. При потребі </w:t>
      </w:r>
      <w:r w:rsidRPr="00207FB3">
        <w:rPr>
          <w:sz w:val="28"/>
          <w:szCs w:val="28"/>
        </w:rPr>
        <w:t xml:space="preserve">участь у засіданнях брали також директор ліцею </w:t>
      </w:r>
      <w:r w:rsidRPr="00207FB3">
        <w:rPr>
          <w:sz w:val="28"/>
          <w:szCs w:val="28"/>
          <w:lang w:val="uk-UA"/>
        </w:rPr>
        <w:t xml:space="preserve">або </w:t>
      </w:r>
      <w:r w:rsidRPr="00207FB3">
        <w:rPr>
          <w:sz w:val="28"/>
          <w:szCs w:val="28"/>
        </w:rPr>
        <w:t>його заступники.</w:t>
      </w:r>
    </w:p>
    <w:p w:rsidR="00BF5446" w:rsidRPr="00207FB3" w:rsidRDefault="00BF5446" w:rsidP="009F0C0F">
      <w:pPr>
        <w:pStyle w:val="a3"/>
        <w:ind w:left="0" w:firstLine="720"/>
        <w:jc w:val="both"/>
        <w:rPr>
          <w:sz w:val="28"/>
          <w:szCs w:val="28"/>
        </w:rPr>
      </w:pPr>
      <w:r w:rsidRPr="00207FB3">
        <w:rPr>
          <w:sz w:val="28"/>
          <w:szCs w:val="28"/>
        </w:rPr>
        <w:t xml:space="preserve">У поточному навчальному році проведено </w:t>
      </w:r>
      <w:r w:rsidRPr="00207FB3">
        <w:rPr>
          <w:sz w:val="28"/>
          <w:szCs w:val="28"/>
          <w:lang w:val="uk-UA"/>
        </w:rPr>
        <w:t>10</w:t>
      </w:r>
      <w:r w:rsidRPr="00207FB3">
        <w:rPr>
          <w:sz w:val="28"/>
          <w:szCs w:val="28"/>
        </w:rPr>
        <w:t xml:space="preserve"> засідань </w:t>
      </w:r>
      <w:r w:rsidR="00EA321B" w:rsidRPr="00207FB3">
        <w:rPr>
          <w:sz w:val="28"/>
          <w:szCs w:val="28"/>
          <w:lang w:val="uk-UA"/>
        </w:rPr>
        <w:t>парламенту</w:t>
      </w:r>
      <w:r w:rsidRPr="00207FB3">
        <w:rPr>
          <w:sz w:val="28"/>
          <w:szCs w:val="28"/>
          <w:lang w:val="uk-UA"/>
        </w:rPr>
        <w:t xml:space="preserve"> і </w:t>
      </w:r>
      <w:r w:rsidRPr="00207FB3">
        <w:rPr>
          <w:sz w:val="28"/>
          <w:szCs w:val="28"/>
        </w:rPr>
        <w:t xml:space="preserve">старостату. </w:t>
      </w:r>
    </w:p>
    <w:p w:rsidR="00BF5446" w:rsidRPr="00207FB3" w:rsidRDefault="005941AA" w:rsidP="009F0C0F">
      <w:pPr>
        <w:jc w:val="both"/>
        <w:rPr>
          <w:sz w:val="28"/>
          <w:szCs w:val="28"/>
          <w:lang w:val="uk-UA"/>
        </w:rPr>
      </w:pPr>
      <w:r w:rsidRPr="00207FB3">
        <w:rPr>
          <w:b/>
          <w:i/>
          <w:sz w:val="28"/>
          <w:szCs w:val="28"/>
          <w:lang w:val="uk-UA"/>
        </w:rPr>
        <w:lastRenderedPageBreak/>
        <w:t>2.</w:t>
      </w:r>
      <w:r w:rsidR="00BF5446" w:rsidRPr="00207FB3">
        <w:rPr>
          <w:b/>
          <w:i/>
          <w:sz w:val="28"/>
          <w:szCs w:val="28"/>
          <w:lang w:val="uk-UA"/>
        </w:rPr>
        <w:t>Міністерство інформаці</w:t>
      </w:r>
      <w:r w:rsidR="00053BEF" w:rsidRPr="00207FB3">
        <w:rPr>
          <w:b/>
          <w:i/>
          <w:sz w:val="28"/>
          <w:szCs w:val="28"/>
          <w:lang w:val="uk-UA"/>
        </w:rPr>
        <w:t>ї</w:t>
      </w:r>
      <w:r w:rsidR="00BF5446" w:rsidRPr="00207FB3">
        <w:rPr>
          <w:b/>
          <w:i/>
          <w:sz w:val="28"/>
          <w:szCs w:val="28"/>
          <w:lang w:val="uk-UA"/>
        </w:rPr>
        <w:t>.</w:t>
      </w:r>
      <w:r w:rsidRPr="00207FB3">
        <w:rPr>
          <w:b/>
          <w:i/>
          <w:sz w:val="28"/>
          <w:szCs w:val="28"/>
          <w:lang w:val="uk-UA"/>
        </w:rPr>
        <w:t xml:space="preserve"> </w:t>
      </w:r>
      <w:r w:rsidR="00BF5446" w:rsidRPr="00207FB3">
        <w:rPr>
          <w:sz w:val="28"/>
          <w:szCs w:val="28"/>
          <w:lang w:val="uk-UA"/>
        </w:rPr>
        <w:t>Завданням якого є інформаційний супровід важливих подій у житті ліцею, вітання ліцеїстів та працівників з важливими досягненнями у навчальній та інших формах діяльності.</w:t>
      </w:r>
    </w:p>
    <w:p w:rsidR="00BF5446" w:rsidRPr="00207FB3" w:rsidRDefault="00BF5446" w:rsidP="009F0C0F">
      <w:pPr>
        <w:ind w:firstLine="709"/>
        <w:jc w:val="both"/>
        <w:rPr>
          <w:sz w:val="28"/>
          <w:szCs w:val="28"/>
          <w:lang w:val="uk-UA"/>
        </w:rPr>
      </w:pPr>
      <w:r w:rsidRPr="00207FB3">
        <w:rPr>
          <w:sz w:val="28"/>
          <w:szCs w:val="28"/>
          <w:lang w:val="uk-UA"/>
        </w:rPr>
        <w:t>Міністерство випускає газету</w:t>
      </w:r>
      <w:r w:rsidRPr="00207FB3">
        <w:rPr>
          <w:sz w:val="28"/>
          <w:szCs w:val="28"/>
        </w:rPr>
        <w:t xml:space="preserve"> “</w:t>
      </w:r>
      <w:r w:rsidRPr="00207FB3">
        <w:rPr>
          <w:sz w:val="28"/>
          <w:szCs w:val="28"/>
          <w:lang w:val="uk-UA"/>
        </w:rPr>
        <w:t>Ліцейна юнь</w:t>
      </w:r>
      <w:r w:rsidRPr="00207FB3">
        <w:rPr>
          <w:sz w:val="28"/>
          <w:szCs w:val="28"/>
        </w:rPr>
        <w:t>”.</w:t>
      </w:r>
      <w:r w:rsidRPr="00207FB3">
        <w:rPr>
          <w:sz w:val="28"/>
          <w:szCs w:val="28"/>
          <w:lang w:val="uk-UA"/>
        </w:rPr>
        <w:t xml:space="preserve"> </w:t>
      </w:r>
      <w:r w:rsidRPr="00207FB3">
        <w:rPr>
          <w:sz w:val="28"/>
          <w:szCs w:val="28"/>
        </w:rPr>
        <w:t xml:space="preserve">До складу </w:t>
      </w:r>
      <w:r w:rsidRPr="00207FB3">
        <w:rPr>
          <w:sz w:val="28"/>
          <w:szCs w:val="28"/>
          <w:lang w:val="uk-UA"/>
        </w:rPr>
        <w:t xml:space="preserve">міністерства </w:t>
      </w:r>
      <w:r w:rsidRPr="00207FB3">
        <w:rPr>
          <w:sz w:val="28"/>
          <w:szCs w:val="28"/>
        </w:rPr>
        <w:t xml:space="preserve"> входило </w:t>
      </w:r>
      <w:r w:rsidRPr="00207FB3">
        <w:rPr>
          <w:sz w:val="28"/>
          <w:szCs w:val="28"/>
          <w:lang w:val="uk-UA"/>
        </w:rPr>
        <w:t>17</w:t>
      </w:r>
      <w:r w:rsidRPr="00207FB3">
        <w:rPr>
          <w:sz w:val="28"/>
          <w:szCs w:val="28"/>
        </w:rPr>
        <w:t xml:space="preserve"> ліцеї</w:t>
      </w:r>
      <w:proofErr w:type="gramStart"/>
      <w:r w:rsidRPr="00207FB3">
        <w:rPr>
          <w:sz w:val="28"/>
          <w:szCs w:val="28"/>
        </w:rPr>
        <w:t>ст</w:t>
      </w:r>
      <w:proofErr w:type="gramEnd"/>
      <w:r w:rsidRPr="00207FB3">
        <w:rPr>
          <w:sz w:val="28"/>
          <w:szCs w:val="28"/>
        </w:rPr>
        <w:t>ів</w:t>
      </w:r>
      <w:r w:rsidRPr="00207FB3">
        <w:rPr>
          <w:sz w:val="28"/>
          <w:szCs w:val="28"/>
          <w:lang w:val="uk-UA"/>
        </w:rPr>
        <w:t>, по одному представнику з кожного класу.</w:t>
      </w:r>
    </w:p>
    <w:p w:rsidR="00BF5446" w:rsidRPr="00207FB3" w:rsidRDefault="00BF5446" w:rsidP="009F0C0F">
      <w:pPr>
        <w:ind w:firstLine="709"/>
        <w:jc w:val="both"/>
        <w:rPr>
          <w:sz w:val="28"/>
          <w:szCs w:val="28"/>
          <w:lang w:val="uk-UA"/>
        </w:rPr>
      </w:pPr>
      <w:r w:rsidRPr="00207FB3">
        <w:rPr>
          <w:sz w:val="28"/>
          <w:szCs w:val="28"/>
        </w:rPr>
        <w:t>Впродовж 201</w:t>
      </w:r>
      <w:r w:rsidRPr="00207FB3">
        <w:rPr>
          <w:sz w:val="28"/>
          <w:szCs w:val="28"/>
          <w:lang w:val="uk-UA"/>
        </w:rPr>
        <w:t>7</w:t>
      </w:r>
      <w:r w:rsidRPr="00207FB3">
        <w:rPr>
          <w:sz w:val="28"/>
          <w:szCs w:val="28"/>
        </w:rPr>
        <w:t>/1</w:t>
      </w:r>
      <w:r w:rsidRPr="00207FB3">
        <w:rPr>
          <w:sz w:val="28"/>
          <w:szCs w:val="28"/>
          <w:lang w:val="uk-UA"/>
        </w:rPr>
        <w:t>8</w:t>
      </w:r>
      <w:r w:rsidRPr="00207FB3">
        <w:rPr>
          <w:sz w:val="28"/>
          <w:szCs w:val="28"/>
        </w:rPr>
        <w:t xml:space="preserve"> н.р. учасники </w:t>
      </w:r>
      <w:r w:rsidRPr="00207FB3">
        <w:rPr>
          <w:sz w:val="28"/>
          <w:szCs w:val="28"/>
          <w:lang w:val="uk-UA"/>
        </w:rPr>
        <w:t xml:space="preserve">міністерства </w:t>
      </w:r>
      <w:proofErr w:type="gramStart"/>
      <w:r w:rsidRPr="00207FB3">
        <w:rPr>
          <w:sz w:val="28"/>
          <w:szCs w:val="28"/>
        </w:rPr>
        <w:t>п</w:t>
      </w:r>
      <w:proofErr w:type="gramEnd"/>
      <w:r w:rsidRPr="00207FB3">
        <w:rPr>
          <w:sz w:val="28"/>
          <w:szCs w:val="28"/>
        </w:rPr>
        <w:t xml:space="preserve">ідготовили та опублікували на стенді  та на </w:t>
      </w:r>
      <w:r w:rsidRPr="00207FB3">
        <w:rPr>
          <w:sz w:val="28"/>
          <w:szCs w:val="28"/>
          <w:lang w:val="uk-UA"/>
        </w:rPr>
        <w:t>с</w:t>
      </w:r>
      <w:r w:rsidRPr="00207FB3">
        <w:rPr>
          <w:sz w:val="28"/>
          <w:szCs w:val="28"/>
        </w:rPr>
        <w:t xml:space="preserve">айті ліцею різні вітання колективу ліцею, окремим  учасникам навчально-виховного процесу з числа працівників та ліцеїстів. </w:t>
      </w:r>
    </w:p>
    <w:p w:rsidR="00BF5446" w:rsidRPr="00207FB3" w:rsidRDefault="00BF5446" w:rsidP="009F0C0F">
      <w:pPr>
        <w:ind w:firstLine="709"/>
        <w:jc w:val="both"/>
        <w:rPr>
          <w:sz w:val="28"/>
          <w:szCs w:val="28"/>
        </w:rPr>
      </w:pPr>
      <w:r w:rsidRPr="00207FB3">
        <w:rPr>
          <w:sz w:val="28"/>
          <w:szCs w:val="28"/>
        </w:rPr>
        <w:t xml:space="preserve">Метою </w:t>
      </w:r>
      <w:r w:rsidRPr="00207FB3">
        <w:rPr>
          <w:sz w:val="28"/>
          <w:szCs w:val="28"/>
          <w:lang w:val="uk-UA"/>
        </w:rPr>
        <w:t>міністерства інформації</w:t>
      </w:r>
      <w:r w:rsidRPr="00207FB3">
        <w:rPr>
          <w:sz w:val="28"/>
          <w:szCs w:val="28"/>
        </w:rPr>
        <w:t xml:space="preserve"> є залучення ліцеїстів до різних форм громадсько-корисної роботи. </w:t>
      </w:r>
    </w:p>
    <w:p w:rsidR="00BF5446" w:rsidRPr="00207FB3" w:rsidRDefault="00BF5446" w:rsidP="00F0383D">
      <w:pPr>
        <w:numPr>
          <w:ilvl w:val="1"/>
          <w:numId w:val="8"/>
        </w:numPr>
        <w:tabs>
          <w:tab w:val="left" w:pos="284"/>
        </w:tabs>
        <w:ind w:left="0" w:hanging="142"/>
        <w:jc w:val="both"/>
        <w:rPr>
          <w:sz w:val="28"/>
          <w:szCs w:val="28"/>
        </w:rPr>
      </w:pPr>
      <w:r w:rsidRPr="00207FB3">
        <w:rPr>
          <w:sz w:val="28"/>
          <w:szCs w:val="28"/>
        </w:rPr>
        <w:t>Фото документування важливих подій та щоденного життя ліцею.</w:t>
      </w:r>
    </w:p>
    <w:p w:rsidR="00BF5446" w:rsidRPr="00207FB3" w:rsidRDefault="00BF5446" w:rsidP="00F0383D">
      <w:pPr>
        <w:numPr>
          <w:ilvl w:val="1"/>
          <w:numId w:val="8"/>
        </w:numPr>
        <w:tabs>
          <w:tab w:val="left" w:pos="284"/>
        </w:tabs>
        <w:ind w:left="0" w:hanging="142"/>
        <w:jc w:val="both"/>
        <w:rPr>
          <w:sz w:val="28"/>
          <w:szCs w:val="28"/>
        </w:rPr>
      </w:pPr>
      <w:r w:rsidRPr="00207FB3">
        <w:rPr>
          <w:sz w:val="28"/>
          <w:szCs w:val="28"/>
        </w:rPr>
        <w:t xml:space="preserve">Випуск </w:t>
      </w:r>
      <w:r w:rsidRPr="00207FB3">
        <w:rPr>
          <w:sz w:val="28"/>
          <w:szCs w:val="28"/>
          <w:lang w:val="uk-UA"/>
        </w:rPr>
        <w:t>газети</w:t>
      </w:r>
      <w:r w:rsidRPr="00207FB3">
        <w:rPr>
          <w:sz w:val="28"/>
          <w:szCs w:val="28"/>
        </w:rPr>
        <w:t xml:space="preserve"> “</w:t>
      </w:r>
      <w:r w:rsidRPr="00207FB3">
        <w:rPr>
          <w:sz w:val="28"/>
          <w:szCs w:val="28"/>
          <w:lang w:val="uk-UA"/>
        </w:rPr>
        <w:t>Ліцейна юнь</w:t>
      </w:r>
      <w:r w:rsidRPr="00207FB3">
        <w:rPr>
          <w:sz w:val="28"/>
          <w:szCs w:val="28"/>
        </w:rPr>
        <w:t>”.</w:t>
      </w:r>
    </w:p>
    <w:p w:rsidR="00BF5446" w:rsidRPr="00207FB3" w:rsidRDefault="00BF5446" w:rsidP="00F0383D">
      <w:pPr>
        <w:numPr>
          <w:ilvl w:val="1"/>
          <w:numId w:val="8"/>
        </w:numPr>
        <w:tabs>
          <w:tab w:val="left" w:pos="284"/>
        </w:tabs>
        <w:ind w:left="0" w:hanging="142"/>
        <w:jc w:val="both"/>
        <w:rPr>
          <w:sz w:val="28"/>
          <w:szCs w:val="28"/>
        </w:rPr>
      </w:pPr>
      <w:r w:rsidRPr="00207FB3">
        <w:rPr>
          <w:sz w:val="28"/>
          <w:szCs w:val="28"/>
        </w:rPr>
        <w:t>Підготовка щорічного фотоальбому з життя ліцею.</w:t>
      </w:r>
    </w:p>
    <w:p w:rsidR="00BF5446" w:rsidRPr="00207FB3" w:rsidRDefault="00BF5446" w:rsidP="00F0383D">
      <w:pPr>
        <w:numPr>
          <w:ilvl w:val="1"/>
          <w:numId w:val="8"/>
        </w:numPr>
        <w:tabs>
          <w:tab w:val="left" w:pos="284"/>
        </w:tabs>
        <w:ind w:left="0" w:hanging="142"/>
        <w:jc w:val="both"/>
        <w:rPr>
          <w:sz w:val="28"/>
          <w:szCs w:val="28"/>
        </w:rPr>
      </w:pPr>
      <w:r w:rsidRPr="00207FB3">
        <w:rPr>
          <w:sz w:val="28"/>
          <w:szCs w:val="28"/>
        </w:rPr>
        <w:t>Ведення розділу “Фотогалерея” на офіційн</w:t>
      </w:r>
      <w:r w:rsidRPr="00207FB3">
        <w:rPr>
          <w:sz w:val="28"/>
          <w:szCs w:val="28"/>
          <w:lang w:val="uk-UA"/>
        </w:rPr>
        <w:t>і  сторінці у фесбуку</w:t>
      </w:r>
      <w:r w:rsidR="00EA321B" w:rsidRPr="00207FB3">
        <w:rPr>
          <w:sz w:val="28"/>
          <w:szCs w:val="28"/>
          <w:lang w:val="uk-UA"/>
        </w:rPr>
        <w:t>.</w:t>
      </w:r>
    </w:p>
    <w:p w:rsidR="00BF5446" w:rsidRPr="00207FB3" w:rsidRDefault="00BF5446" w:rsidP="009F0C0F">
      <w:pPr>
        <w:pStyle w:val="a3"/>
        <w:ind w:left="0" w:firstLine="709"/>
        <w:jc w:val="both"/>
        <w:rPr>
          <w:i/>
          <w:sz w:val="28"/>
          <w:szCs w:val="28"/>
        </w:rPr>
      </w:pPr>
      <w:r w:rsidRPr="00207FB3">
        <w:rPr>
          <w:sz w:val="28"/>
          <w:szCs w:val="28"/>
          <w:lang w:val="uk-UA"/>
        </w:rPr>
        <w:t>Впродож навчального року міністерство інформації підготовало  10 випусків газети “Ліцена юнь” та значно більше ж випусків електронних повідомлень.</w:t>
      </w:r>
    </w:p>
    <w:p w:rsidR="00BF5446" w:rsidRPr="00207FB3" w:rsidRDefault="00BF5446" w:rsidP="009F0C0F">
      <w:pPr>
        <w:pStyle w:val="a3"/>
        <w:ind w:left="0" w:firstLine="709"/>
        <w:jc w:val="both"/>
        <w:rPr>
          <w:sz w:val="28"/>
          <w:szCs w:val="28"/>
          <w:lang w:val="uk-UA"/>
        </w:rPr>
      </w:pPr>
      <w:r w:rsidRPr="00207FB3">
        <w:rPr>
          <w:sz w:val="28"/>
          <w:szCs w:val="28"/>
          <w:lang w:val="uk-UA"/>
        </w:rPr>
        <w:t xml:space="preserve">Також міністерство замається відеозйомками повсякденного життя ліцею, цікавих та важливих подій, що мають місце впродовж навчального року. </w:t>
      </w:r>
    </w:p>
    <w:p w:rsidR="00BF5446" w:rsidRPr="00207FB3" w:rsidRDefault="00BF5446" w:rsidP="009F0C0F">
      <w:pPr>
        <w:pStyle w:val="a3"/>
        <w:ind w:left="0" w:firstLine="709"/>
        <w:jc w:val="both"/>
        <w:rPr>
          <w:sz w:val="28"/>
          <w:szCs w:val="28"/>
        </w:rPr>
      </w:pPr>
      <w:r w:rsidRPr="00207FB3">
        <w:rPr>
          <w:sz w:val="28"/>
          <w:szCs w:val="28"/>
        </w:rPr>
        <w:t xml:space="preserve">До роботи у </w:t>
      </w:r>
      <w:r w:rsidRPr="00207FB3">
        <w:rPr>
          <w:sz w:val="28"/>
          <w:szCs w:val="28"/>
          <w:lang w:val="uk-UA"/>
        </w:rPr>
        <w:t>міністерство</w:t>
      </w:r>
      <w:r w:rsidRPr="00207FB3">
        <w:rPr>
          <w:sz w:val="28"/>
          <w:szCs w:val="28"/>
        </w:rPr>
        <w:t xml:space="preserve"> залучаються ліцеїсти, які мають нахили та певні навички роботи в галузі сучасних цифрових технологій. </w:t>
      </w:r>
    </w:p>
    <w:p w:rsidR="00BF5446" w:rsidRPr="00207FB3" w:rsidRDefault="00BF5446" w:rsidP="009F0C0F">
      <w:pPr>
        <w:pStyle w:val="a3"/>
        <w:ind w:left="0" w:firstLine="709"/>
        <w:jc w:val="both"/>
        <w:rPr>
          <w:sz w:val="28"/>
          <w:szCs w:val="28"/>
        </w:rPr>
      </w:pPr>
      <w:r w:rsidRPr="00207FB3">
        <w:rPr>
          <w:sz w:val="28"/>
          <w:szCs w:val="28"/>
          <w:lang w:val="uk-UA"/>
        </w:rPr>
        <w:t>Міністерство</w:t>
      </w:r>
      <w:r w:rsidRPr="00207FB3">
        <w:rPr>
          <w:sz w:val="28"/>
          <w:szCs w:val="28"/>
        </w:rPr>
        <w:t xml:space="preserve"> виконує постійно діюч</w:t>
      </w:r>
      <w:r w:rsidRPr="00207FB3">
        <w:rPr>
          <w:sz w:val="28"/>
          <w:szCs w:val="28"/>
          <w:lang w:val="uk-UA"/>
        </w:rPr>
        <w:t>і</w:t>
      </w:r>
      <w:r w:rsidRPr="00207FB3">
        <w:rPr>
          <w:sz w:val="28"/>
          <w:szCs w:val="28"/>
        </w:rPr>
        <w:t xml:space="preserve"> доручення адміністрації – провадження </w:t>
      </w:r>
      <w:r w:rsidRPr="00207FB3">
        <w:rPr>
          <w:sz w:val="28"/>
          <w:szCs w:val="28"/>
          <w:lang w:val="uk-UA"/>
        </w:rPr>
        <w:t>повідомлень</w:t>
      </w:r>
      <w:r w:rsidRPr="00207FB3">
        <w:rPr>
          <w:sz w:val="28"/>
          <w:szCs w:val="28"/>
        </w:rPr>
        <w:t xml:space="preserve"> на офіційному </w:t>
      </w:r>
      <w:r w:rsidRPr="00207FB3">
        <w:rPr>
          <w:sz w:val="28"/>
          <w:szCs w:val="28"/>
          <w:lang w:val="uk-UA"/>
        </w:rPr>
        <w:t>с</w:t>
      </w:r>
      <w:r w:rsidRPr="00207FB3">
        <w:rPr>
          <w:sz w:val="28"/>
          <w:szCs w:val="28"/>
        </w:rPr>
        <w:t xml:space="preserve">айті ліцею. </w:t>
      </w:r>
      <w:r w:rsidRPr="00207FB3">
        <w:rPr>
          <w:sz w:val="28"/>
          <w:szCs w:val="28"/>
          <w:lang w:val="uk-UA"/>
        </w:rPr>
        <w:t>П</w:t>
      </w:r>
      <w:r w:rsidRPr="00207FB3">
        <w:rPr>
          <w:sz w:val="28"/>
          <w:szCs w:val="28"/>
        </w:rPr>
        <w:t xml:space="preserve">еріодично випускає відеохроніку. Стараннями </w:t>
      </w:r>
      <w:r w:rsidRPr="00207FB3">
        <w:rPr>
          <w:sz w:val="28"/>
          <w:szCs w:val="28"/>
          <w:lang w:val="uk-UA"/>
        </w:rPr>
        <w:t>міністерства інформації</w:t>
      </w:r>
      <w:r w:rsidRPr="00207FB3">
        <w:rPr>
          <w:sz w:val="28"/>
          <w:szCs w:val="28"/>
        </w:rPr>
        <w:t xml:space="preserve">  були відзняті, змонтовані та розміщені на ліцейно</w:t>
      </w:r>
      <w:r w:rsidRPr="00207FB3">
        <w:rPr>
          <w:sz w:val="28"/>
          <w:szCs w:val="28"/>
          <w:lang w:val="uk-UA"/>
        </w:rPr>
        <w:t>му с</w:t>
      </w:r>
      <w:r w:rsidRPr="00207FB3">
        <w:rPr>
          <w:sz w:val="28"/>
          <w:szCs w:val="28"/>
        </w:rPr>
        <w:t>айт</w:t>
      </w:r>
      <w:r w:rsidRPr="00207FB3">
        <w:rPr>
          <w:sz w:val="28"/>
          <w:szCs w:val="28"/>
          <w:lang w:val="uk-UA"/>
        </w:rPr>
        <w:t>і</w:t>
      </w:r>
      <w:r w:rsidRPr="00207FB3">
        <w:rPr>
          <w:sz w:val="28"/>
          <w:szCs w:val="28"/>
        </w:rPr>
        <w:t xml:space="preserve"> новин</w:t>
      </w:r>
      <w:r w:rsidRPr="00207FB3">
        <w:rPr>
          <w:sz w:val="28"/>
          <w:szCs w:val="28"/>
          <w:lang w:val="uk-UA"/>
        </w:rPr>
        <w:t>и</w:t>
      </w:r>
      <w:r w:rsidRPr="00207FB3">
        <w:rPr>
          <w:sz w:val="28"/>
          <w:szCs w:val="28"/>
        </w:rPr>
        <w:t xml:space="preserve"> хроніки та окремі репортажі.</w:t>
      </w:r>
    </w:p>
    <w:p w:rsidR="00BF5446" w:rsidRPr="00207FB3" w:rsidRDefault="00477D6B" w:rsidP="009F0C0F">
      <w:pPr>
        <w:jc w:val="both"/>
        <w:rPr>
          <w:sz w:val="28"/>
          <w:szCs w:val="28"/>
          <w:lang w:val="uk-UA"/>
        </w:rPr>
      </w:pPr>
      <w:r w:rsidRPr="00207FB3">
        <w:rPr>
          <w:rFonts w:eastAsia="Calibri"/>
          <w:b/>
          <w:i/>
          <w:sz w:val="28"/>
          <w:szCs w:val="28"/>
          <w:lang w:val="uk-UA" w:eastAsia="en-US"/>
        </w:rPr>
        <w:t>3.</w:t>
      </w:r>
      <w:r w:rsidR="00BF5446" w:rsidRPr="00207FB3">
        <w:rPr>
          <w:rFonts w:eastAsia="Calibri"/>
          <w:b/>
          <w:i/>
          <w:sz w:val="28"/>
          <w:szCs w:val="28"/>
          <w:lang w:val="uk-UA" w:eastAsia="en-US"/>
        </w:rPr>
        <w:t xml:space="preserve">Міністерство освіти. </w:t>
      </w:r>
      <w:r w:rsidR="00BF5446" w:rsidRPr="00207FB3">
        <w:rPr>
          <w:sz w:val="28"/>
          <w:szCs w:val="28"/>
          <w:lang w:val="uk-UA"/>
        </w:rPr>
        <w:t xml:space="preserve">Метою міністрства є залучення  ліцеїстів до систематичної науково-дослідницької, експериментальної, конструкторської та винахідницької діяльності. Ліцеїсти співпрацюють з обласним відділення МАН України. Впродовж навчального року міністерство організувало зустрічі з професорсько-викладацьким складом ІФНТУНГ, Прикарпатського університету, екскурсії у наукове містечко “Нова енергія” тощо. </w:t>
      </w:r>
    </w:p>
    <w:p w:rsidR="00BF5446" w:rsidRPr="00207FB3" w:rsidRDefault="00BF5446" w:rsidP="009F0C0F">
      <w:pPr>
        <w:ind w:firstLine="540"/>
        <w:jc w:val="both"/>
        <w:rPr>
          <w:sz w:val="28"/>
          <w:szCs w:val="28"/>
          <w:lang w:val="uk-UA"/>
        </w:rPr>
      </w:pPr>
      <w:r w:rsidRPr="00207FB3">
        <w:rPr>
          <w:sz w:val="28"/>
          <w:szCs w:val="28"/>
          <w:lang w:val="uk-UA"/>
        </w:rPr>
        <w:t>Важливою частиною роботи міністерства є сприяння у підготовці ліцеїстами науково-дослідницьких робіт на конкусу - захисту Малої академії наук.</w:t>
      </w:r>
    </w:p>
    <w:p w:rsidR="00BF5446" w:rsidRPr="00207FB3" w:rsidRDefault="00BF5446" w:rsidP="009F0C0F">
      <w:pPr>
        <w:jc w:val="both"/>
        <w:rPr>
          <w:sz w:val="28"/>
          <w:szCs w:val="28"/>
          <w:lang w:val="uk-UA"/>
        </w:rPr>
      </w:pPr>
      <w:r w:rsidRPr="00207FB3">
        <w:rPr>
          <w:sz w:val="28"/>
          <w:szCs w:val="28"/>
          <w:lang w:val="uk-UA"/>
        </w:rPr>
        <w:t>Міністерство освіти об’єднує ліцеїстів котрі мають нахил до літературної та іншої творчості.</w:t>
      </w:r>
    </w:p>
    <w:p w:rsidR="00BF5446" w:rsidRPr="00207FB3" w:rsidRDefault="00BF5446" w:rsidP="009F0C0F">
      <w:pPr>
        <w:ind w:firstLine="709"/>
        <w:jc w:val="both"/>
        <w:rPr>
          <w:sz w:val="28"/>
          <w:szCs w:val="28"/>
          <w:lang w:val="uk-UA"/>
        </w:rPr>
      </w:pPr>
      <w:r w:rsidRPr="00207FB3">
        <w:rPr>
          <w:sz w:val="28"/>
          <w:szCs w:val="28"/>
          <w:lang w:val="uk-UA"/>
        </w:rPr>
        <w:t xml:space="preserve">Міністерство освіти неодноразово демонструвало свої успіхи на офіційному сайті ліцею. Публікує найуспішніші творчі спроби ліцеїстів, зокрема поетичні. У поточному році таким чином побачили світ доробки майже десяти ліцеїстів. </w:t>
      </w:r>
    </w:p>
    <w:p w:rsidR="00BF5446" w:rsidRPr="00207FB3" w:rsidRDefault="00477D6B" w:rsidP="009F0C0F">
      <w:pPr>
        <w:jc w:val="both"/>
        <w:rPr>
          <w:sz w:val="28"/>
          <w:szCs w:val="28"/>
          <w:lang w:val="uk-UA"/>
        </w:rPr>
      </w:pPr>
      <w:r w:rsidRPr="00207FB3">
        <w:rPr>
          <w:rFonts w:eastAsia="Calibri"/>
          <w:b/>
          <w:i/>
          <w:sz w:val="28"/>
          <w:szCs w:val="28"/>
          <w:lang w:val="uk-UA" w:eastAsia="en-US"/>
        </w:rPr>
        <w:t>4.</w:t>
      </w:r>
      <w:r w:rsidR="00BF5446" w:rsidRPr="00207FB3">
        <w:rPr>
          <w:rFonts w:eastAsia="Calibri"/>
          <w:b/>
          <w:i/>
          <w:sz w:val="28"/>
          <w:szCs w:val="28"/>
          <w:lang w:val="uk-UA" w:eastAsia="en-US"/>
        </w:rPr>
        <w:t>Міністерство культури і відпочинку</w:t>
      </w:r>
      <w:r w:rsidR="00BF5446" w:rsidRPr="00207FB3">
        <w:rPr>
          <w:sz w:val="28"/>
          <w:szCs w:val="28"/>
          <w:lang w:val="uk-UA"/>
        </w:rPr>
        <w:t xml:space="preserve"> об’єднує ліцеїстів, котрі мають нахил до роботи із апаратурою для відтворення звуку, відеоапаратурою та сучасними музичними інструментами. Завданням роботи</w:t>
      </w:r>
      <w:r w:rsidR="00BF5446" w:rsidRPr="00207FB3">
        <w:rPr>
          <w:rFonts w:eastAsia="Calibri"/>
          <w:b/>
          <w:i/>
          <w:sz w:val="28"/>
          <w:szCs w:val="28"/>
          <w:lang w:val="uk-UA" w:eastAsia="en-US"/>
        </w:rPr>
        <w:t xml:space="preserve"> </w:t>
      </w:r>
      <w:r w:rsidR="00BF5446" w:rsidRPr="00207FB3">
        <w:rPr>
          <w:rFonts w:eastAsia="Calibri"/>
          <w:sz w:val="28"/>
          <w:szCs w:val="28"/>
          <w:lang w:val="uk-UA" w:eastAsia="en-US"/>
        </w:rPr>
        <w:t>міністерства</w:t>
      </w:r>
      <w:r w:rsidR="00BF5446" w:rsidRPr="00207FB3">
        <w:rPr>
          <w:rFonts w:eastAsia="Calibri"/>
          <w:b/>
          <w:i/>
          <w:sz w:val="28"/>
          <w:szCs w:val="28"/>
          <w:lang w:val="uk-UA" w:eastAsia="en-US"/>
        </w:rPr>
        <w:t xml:space="preserve"> </w:t>
      </w:r>
      <w:r w:rsidR="00BF5446" w:rsidRPr="00207FB3">
        <w:rPr>
          <w:sz w:val="28"/>
          <w:szCs w:val="28"/>
          <w:lang w:val="uk-UA"/>
        </w:rPr>
        <w:t xml:space="preserve">є підготовка та озвучення вечорів відпочинку, виховних та святкових заходів. </w:t>
      </w:r>
    </w:p>
    <w:p w:rsidR="00BF5446" w:rsidRPr="00207FB3" w:rsidRDefault="00BF5446" w:rsidP="009F0C0F">
      <w:pPr>
        <w:shd w:val="clear" w:color="auto" w:fill="FFFFFF"/>
        <w:ind w:firstLine="679"/>
        <w:jc w:val="both"/>
        <w:rPr>
          <w:iCs/>
          <w:sz w:val="28"/>
          <w:szCs w:val="28"/>
          <w:lang w:val="uk-UA"/>
        </w:rPr>
      </w:pPr>
      <w:r w:rsidRPr="00207FB3">
        <w:rPr>
          <w:iCs/>
          <w:sz w:val="28"/>
          <w:szCs w:val="28"/>
          <w:lang w:val="uk-UA"/>
        </w:rPr>
        <w:t xml:space="preserve">Робота в учнівському самоврядуванні – є своєрідною формою підготовки до дорослого життя у сучасному суспільстві – стимулює розвиток і реалізацію лідерського потенціалу ліцеїстів у різних сферах життєдіяльності. Одержані тут </w:t>
      </w:r>
      <w:r w:rsidRPr="00207FB3">
        <w:rPr>
          <w:iCs/>
          <w:sz w:val="28"/>
          <w:szCs w:val="28"/>
          <w:lang w:val="uk-UA"/>
        </w:rPr>
        <w:lastRenderedPageBreak/>
        <w:t>навики можуть бути корисними для майбутньої роботи в осередках політичних партій та громадських організацій.</w:t>
      </w:r>
    </w:p>
    <w:p w:rsidR="00BF5446" w:rsidRPr="00207FB3" w:rsidRDefault="00477D6B" w:rsidP="009F0C0F">
      <w:pPr>
        <w:pStyle w:val="a3"/>
        <w:ind w:left="0"/>
        <w:jc w:val="both"/>
        <w:rPr>
          <w:b/>
          <w:sz w:val="28"/>
          <w:szCs w:val="28"/>
          <w:lang w:val="uk-UA"/>
        </w:rPr>
      </w:pPr>
      <w:r w:rsidRPr="00207FB3">
        <w:rPr>
          <w:rFonts w:eastAsia="Calibri"/>
          <w:b/>
          <w:i/>
          <w:sz w:val="28"/>
          <w:szCs w:val="28"/>
          <w:lang w:val="uk-UA" w:eastAsia="en-US"/>
        </w:rPr>
        <w:t>5.</w:t>
      </w:r>
      <w:r w:rsidR="00BF5446" w:rsidRPr="00207FB3">
        <w:rPr>
          <w:rFonts w:eastAsia="Calibri"/>
          <w:b/>
          <w:i/>
          <w:sz w:val="28"/>
          <w:szCs w:val="28"/>
          <w:lang w:val="uk-UA" w:eastAsia="en-US"/>
        </w:rPr>
        <w:t>Міністерство милосердя.</w:t>
      </w:r>
      <w:r w:rsidR="00BF5446" w:rsidRPr="00207FB3">
        <w:rPr>
          <w:sz w:val="28"/>
          <w:szCs w:val="28"/>
          <w:lang w:val="uk-UA"/>
        </w:rPr>
        <w:t xml:space="preserve"> Метою міністрства є залучення  ліцеїстів до виїздних акцій в Будинок одинокої матері та дитини с.Горохолино та Містечко милосердя с.Крихівці. Учнівське самоврядування складає сценарій для проведення концертної програми і  готує подарунки діткам.</w:t>
      </w:r>
    </w:p>
    <w:p w:rsidR="00BF5446" w:rsidRPr="00207FB3" w:rsidRDefault="00BF5446" w:rsidP="009F0C0F">
      <w:pPr>
        <w:jc w:val="both"/>
        <w:rPr>
          <w:sz w:val="28"/>
          <w:szCs w:val="28"/>
          <w:lang w:val="uk-UA"/>
        </w:rPr>
      </w:pPr>
      <w:r w:rsidRPr="00207FB3">
        <w:rPr>
          <w:sz w:val="28"/>
          <w:szCs w:val="28"/>
          <w:lang w:val="uk-UA"/>
        </w:rPr>
        <w:t xml:space="preserve"> Міністерство милосердя проводить благодійні концерт для збору коштів на лікування одного з випускників нашого ліцею, а саме Василя Деркача. Провели концерт і змонтували відео і зробили презентацію про цього хлопця. Провели майстер-клас по виготовленню Пасхальних листівок воїнам АТО. Трудовий десант на облаштування майданчика в Будинку одинокої матері та дитини.</w:t>
      </w:r>
    </w:p>
    <w:p w:rsidR="00BF5446" w:rsidRPr="00207FB3" w:rsidRDefault="00477D6B" w:rsidP="009F0C0F">
      <w:pPr>
        <w:pStyle w:val="a3"/>
        <w:ind w:left="0" w:hanging="11"/>
        <w:jc w:val="both"/>
        <w:rPr>
          <w:sz w:val="28"/>
          <w:szCs w:val="28"/>
          <w:lang w:val="uk-UA"/>
        </w:rPr>
      </w:pPr>
      <w:r w:rsidRPr="00207FB3">
        <w:rPr>
          <w:rFonts w:eastAsia="Calibri"/>
          <w:b/>
          <w:i/>
          <w:sz w:val="28"/>
          <w:szCs w:val="28"/>
          <w:lang w:val="uk-UA" w:eastAsia="en-US"/>
        </w:rPr>
        <w:t>6.</w:t>
      </w:r>
      <w:r w:rsidR="00BF5446" w:rsidRPr="00207FB3">
        <w:rPr>
          <w:rFonts w:eastAsia="Calibri"/>
          <w:b/>
          <w:i/>
          <w:sz w:val="28"/>
          <w:szCs w:val="28"/>
          <w:lang w:val="uk-UA" w:eastAsia="en-US"/>
        </w:rPr>
        <w:t xml:space="preserve">Міністерство внутрішніх справ </w:t>
      </w:r>
      <w:r w:rsidR="00BF5446" w:rsidRPr="00207FB3">
        <w:rPr>
          <w:sz w:val="28"/>
          <w:szCs w:val="28"/>
          <w:lang w:val="uk-UA"/>
        </w:rPr>
        <w:t>об’єднує ліцеїстів, котрі мають бажання організувати роботу так ,щоб життя ліцеїстів було цікавим і змістовним. Складає графік чергування класів ,проводить зустрічі з представниками ДАІ, юстиції, організовує дні здоров’я, екскурсії , тематичні флешмоби ,бере участь в акціях ,проводить тематичні лініки згідно річного плану міністерства. Захищає права ліцеїстів  і об’єднує ліцеїстів в єдину дружню сім’ю.</w:t>
      </w:r>
    </w:p>
    <w:p w:rsidR="00BF5446" w:rsidRPr="00207FB3" w:rsidRDefault="00477D6B" w:rsidP="009F0C0F">
      <w:pPr>
        <w:pStyle w:val="a3"/>
        <w:ind w:left="0" w:hanging="11"/>
        <w:jc w:val="both"/>
        <w:rPr>
          <w:rFonts w:eastAsia="Calibri"/>
          <w:i/>
          <w:sz w:val="28"/>
          <w:szCs w:val="28"/>
          <w:lang w:val="uk-UA" w:eastAsia="en-US"/>
        </w:rPr>
      </w:pPr>
      <w:r w:rsidRPr="00207FB3">
        <w:rPr>
          <w:b/>
          <w:sz w:val="28"/>
          <w:szCs w:val="28"/>
          <w:lang w:val="uk-UA"/>
        </w:rPr>
        <w:t>7.</w:t>
      </w:r>
      <w:r w:rsidR="00BF5446" w:rsidRPr="00207FB3">
        <w:rPr>
          <w:rFonts w:eastAsia="Calibri"/>
          <w:b/>
          <w:i/>
          <w:sz w:val="28"/>
          <w:szCs w:val="28"/>
          <w:lang w:val="uk-UA" w:eastAsia="en-US"/>
        </w:rPr>
        <w:t>Міністерство екології, охорони здоров</w:t>
      </w:r>
      <w:r w:rsidR="00BF5446" w:rsidRPr="00207FB3">
        <w:rPr>
          <w:rFonts w:eastAsia="Calibri"/>
          <w:b/>
          <w:i/>
          <w:sz w:val="28"/>
          <w:szCs w:val="28"/>
          <w:lang w:eastAsia="en-US"/>
        </w:rPr>
        <w:t>’</w:t>
      </w:r>
      <w:r w:rsidR="00BF5446" w:rsidRPr="00207FB3">
        <w:rPr>
          <w:rFonts w:eastAsia="Calibri"/>
          <w:b/>
          <w:i/>
          <w:sz w:val="28"/>
          <w:szCs w:val="28"/>
          <w:lang w:val="uk-UA" w:eastAsia="en-US"/>
        </w:rPr>
        <w:t xml:space="preserve">я та спорту. </w:t>
      </w:r>
      <w:r w:rsidR="00BF5446" w:rsidRPr="00207FB3">
        <w:rPr>
          <w:sz w:val="28"/>
          <w:szCs w:val="28"/>
          <w:lang w:val="uk-UA"/>
        </w:rPr>
        <w:t>Впродовж навчального року  міністерство провело дні здоров’я , змагання з футболу, тенісу, баскетболу, тижні здоров’я “ Здорове харчування – запорука здорової нації”, конкурси малюнків “ Культура харчування”, зустрічі з лікарями, флешмоби “ Ми –проти паління”, “ Молодь за здорови спосіб життя”, акції.</w:t>
      </w:r>
    </w:p>
    <w:p w:rsidR="00BF5446" w:rsidRPr="00207FB3" w:rsidRDefault="00477D6B" w:rsidP="009F0C0F">
      <w:pPr>
        <w:pStyle w:val="a3"/>
        <w:ind w:left="0" w:hanging="11"/>
        <w:jc w:val="both"/>
        <w:rPr>
          <w:rFonts w:eastAsia="Calibri"/>
          <w:b/>
          <w:i/>
          <w:sz w:val="28"/>
          <w:szCs w:val="28"/>
          <w:lang w:val="uk-UA" w:eastAsia="en-US"/>
        </w:rPr>
      </w:pPr>
      <w:r w:rsidRPr="00207FB3">
        <w:rPr>
          <w:rFonts w:eastAsia="Calibri"/>
          <w:b/>
          <w:i/>
          <w:sz w:val="28"/>
          <w:szCs w:val="28"/>
          <w:lang w:val="uk-UA" w:eastAsia="en-US"/>
        </w:rPr>
        <w:t>8.</w:t>
      </w:r>
      <w:r w:rsidR="00BF5446" w:rsidRPr="00207FB3">
        <w:rPr>
          <w:rFonts w:eastAsia="Calibri"/>
          <w:b/>
          <w:i/>
          <w:sz w:val="28"/>
          <w:szCs w:val="28"/>
          <w:lang w:val="uk-UA" w:eastAsia="en-US"/>
        </w:rPr>
        <w:t xml:space="preserve">Міністерство праці та фінансів. </w:t>
      </w:r>
      <w:r w:rsidR="00BF5446" w:rsidRPr="00207FB3">
        <w:rPr>
          <w:rFonts w:eastAsia="Calibri"/>
          <w:sz w:val="28"/>
          <w:szCs w:val="28"/>
          <w:lang w:val="uk-UA" w:eastAsia="en-US"/>
        </w:rPr>
        <w:t>Під керівництвом міністерства проводяться трудові десанти прибирання території ліцею , навчальних кабінетів, кімнат у спальному корпусі, приводяться конкурси на кращу ліцейну клумбу. Впродовж 2017-2018 н.р.  ліцеїсти проводили різні  акції , а виручені кошти передавали у</w:t>
      </w:r>
      <w:r w:rsidR="00BF5446" w:rsidRPr="00207FB3">
        <w:rPr>
          <w:rFonts w:eastAsia="Calibri"/>
          <w:b/>
          <w:i/>
          <w:sz w:val="28"/>
          <w:szCs w:val="28"/>
          <w:lang w:val="uk-UA" w:eastAsia="en-US"/>
        </w:rPr>
        <w:t xml:space="preserve"> </w:t>
      </w:r>
      <w:r w:rsidR="00BF5446" w:rsidRPr="00207FB3">
        <w:rPr>
          <w:sz w:val="28"/>
          <w:szCs w:val="28"/>
          <w:lang w:val="uk-UA"/>
        </w:rPr>
        <w:t xml:space="preserve">Будинок одинокої матері та дитини с.Горохолино та Містечко милосердя с.Крихівці, також ліцеїсти допомагають матеріально учням і випускникам ліцею, які потребують матеральної допомоги. </w:t>
      </w:r>
    </w:p>
    <w:p w:rsidR="00BF5446" w:rsidRPr="00207FB3" w:rsidRDefault="00BF5446" w:rsidP="009D5479">
      <w:pPr>
        <w:pStyle w:val="a3"/>
        <w:numPr>
          <w:ilvl w:val="1"/>
          <w:numId w:val="7"/>
        </w:numPr>
        <w:tabs>
          <w:tab w:val="left" w:pos="2055"/>
        </w:tabs>
        <w:rPr>
          <w:b/>
          <w:i/>
          <w:sz w:val="28"/>
          <w:szCs w:val="28"/>
          <w:lang w:val="uk-UA"/>
        </w:rPr>
      </w:pPr>
      <w:r w:rsidRPr="00207FB3">
        <w:rPr>
          <w:b/>
          <w:i/>
          <w:sz w:val="28"/>
          <w:szCs w:val="28"/>
          <w:lang w:val="uk-UA"/>
        </w:rPr>
        <w:t>Участь учнів у виховних заходах і їх результати</w:t>
      </w:r>
    </w:p>
    <w:p w:rsidR="00BF5446" w:rsidRPr="00207FB3" w:rsidRDefault="00BF5446" w:rsidP="009F0C0F">
      <w:pPr>
        <w:ind w:firstLine="708"/>
        <w:jc w:val="both"/>
        <w:rPr>
          <w:sz w:val="28"/>
          <w:szCs w:val="28"/>
          <w:lang w:val="uk-UA"/>
        </w:rPr>
      </w:pPr>
      <w:r w:rsidRPr="00207FB3">
        <w:rPr>
          <w:sz w:val="28"/>
          <w:szCs w:val="28"/>
          <w:lang w:val="uk-UA"/>
        </w:rPr>
        <w:t>У системі виховної роботи ліцею особлива, в тому числі презентаційна роль відводиться загальноліцейним урочистостям. З</w:t>
      </w:r>
      <w:r w:rsidR="00BB51A8" w:rsidRPr="00207FB3">
        <w:rPr>
          <w:sz w:val="28"/>
          <w:szCs w:val="28"/>
          <w:lang w:val="uk-UA"/>
        </w:rPr>
        <w:t xml:space="preserve">окрема, впродовж навчального </w:t>
      </w:r>
      <w:r w:rsidRPr="00207FB3">
        <w:rPr>
          <w:sz w:val="28"/>
          <w:szCs w:val="28"/>
          <w:lang w:val="uk-UA"/>
        </w:rPr>
        <w:t>року проведені наступні заходи.</w:t>
      </w:r>
    </w:p>
    <w:p w:rsidR="00BF5446" w:rsidRPr="00207FB3" w:rsidRDefault="00BF5446" w:rsidP="009D5479">
      <w:pPr>
        <w:rPr>
          <w:b/>
          <w:i/>
          <w:sz w:val="28"/>
          <w:szCs w:val="28"/>
          <w:lang w:val="uk-UA"/>
        </w:rPr>
      </w:pPr>
      <w:r w:rsidRPr="00207FB3">
        <w:rPr>
          <w:b/>
          <w:i/>
          <w:sz w:val="28"/>
          <w:szCs w:val="28"/>
          <w:lang w:val="uk-UA"/>
        </w:rPr>
        <w:t>Загальноліцейні урочистості та виховні заходи</w:t>
      </w:r>
    </w:p>
    <w:p w:rsidR="00BF5446" w:rsidRPr="009D5479" w:rsidRDefault="00BF5446" w:rsidP="00F0383D">
      <w:pPr>
        <w:pStyle w:val="a3"/>
        <w:numPr>
          <w:ilvl w:val="0"/>
          <w:numId w:val="9"/>
        </w:numPr>
        <w:tabs>
          <w:tab w:val="left" w:pos="284"/>
        </w:tabs>
        <w:ind w:left="0" w:firstLine="0"/>
        <w:jc w:val="both"/>
        <w:rPr>
          <w:sz w:val="28"/>
          <w:szCs w:val="28"/>
        </w:rPr>
      </w:pPr>
      <w:r w:rsidRPr="009D5479">
        <w:rPr>
          <w:sz w:val="28"/>
          <w:szCs w:val="28"/>
        </w:rPr>
        <w:t>Свято “День знань” на відзначення початку нового 201</w:t>
      </w:r>
      <w:r w:rsidRPr="009D5479">
        <w:rPr>
          <w:sz w:val="28"/>
          <w:szCs w:val="28"/>
          <w:lang w:val="uk-UA"/>
        </w:rPr>
        <w:t>7</w:t>
      </w:r>
      <w:r w:rsidRPr="009D5479">
        <w:rPr>
          <w:sz w:val="28"/>
          <w:szCs w:val="28"/>
        </w:rPr>
        <w:t>/1</w:t>
      </w:r>
      <w:r w:rsidRPr="009D5479">
        <w:rPr>
          <w:sz w:val="28"/>
          <w:szCs w:val="28"/>
          <w:lang w:val="uk-UA"/>
        </w:rPr>
        <w:t>8</w:t>
      </w:r>
      <w:r w:rsidRPr="009D5479">
        <w:rPr>
          <w:sz w:val="28"/>
          <w:szCs w:val="28"/>
        </w:rPr>
        <w:t xml:space="preserve"> н.р. </w:t>
      </w:r>
      <w:r w:rsidRPr="009D5479">
        <w:rPr>
          <w:sz w:val="28"/>
          <w:szCs w:val="28"/>
          <w:lang w:val="uk-UA"/>
        </w:rPr>
        <w:t xml:space="preserve">Свято </w:t>
      </w:r>
      <w:r w:rsidRPr="009D5479">
        <w:rPr>
          <w:sz w:val="28"/>
          <w:szCs w:val="28"/>
        </w:rPr>
        <w:t>відбу</w:t>
      </w:r>
      <w:r w:rsidRPr="009D5479">
        <w:rPr>
          <w:sz w:val="28"/>
          <w:szCs w:val="28"/>
          <w:lang w:val="uk-UA"/>
        </w:rPr>
        <w:t>лося</w:t>
      </w:r>
      <w:r w:rsidRPr="009D5479">
        <w:rPr>
          <w:sz w:val="28"/>
          <w:szCs w:val="28"/>
        </w:rPr>
        <w:t xml:space="preserve"> 1 вересня </w:t>
      </w:r>
      <w:r w:rsidRPr="009D5479">
        <w:rPr>
          <w:sz w:val="28"/>
          <w:szCs w:val="28"/>
          <w:lang w:val="uk-UA"/>
        </w:rPr>
        <w:t>на подвір</w:t>
      </w:r>
      <w:r w:rsidRPr="009D5479">
        <w:rPr>
          <w:sz w:val="28"/>
          <w:szCs w:val="28"/>
        </w:rPr>
        <w:t>’</w:t>
      </w:r>
      <w:r w:rsidRPr="009D5479">
        <w:rPr>
          <w:sz w:val="28"/>
          <w:szCs w:val="28"/>
          <w:lang w:val="uk-UA"/>
        </w:rPr>
        <w:t>ї ліцею</w:t>
      </w:r>
      <w:r w:rsidRPr="009D5479">
        <w:rPr>
          <w:sz w:val="28"/>
          <w:szCs w:val="28"/>
        </w:rPr>
        <w:t>. Участь взяло не менше 600 учасників: ліцеїстів, батьків, учителів, гостей.</w:t>
      </w:r>
    </w:p>
    <w:p w:rsidR="00BF5446" w:rsidRPr="009D5479" w:rsidRDefault="00BF5446" w:rsidP="00F0383D">
      <w:pPr>
        <w:pStyle w:val="a3"/>
        <w:numPr>
          <w:ilvl w:val="0"/>
          <w:numId w:val="9"/>
        </w:numPr>
        <w:tabs>
          <w:tab w:val="left" w:pos="284"/>
        </w:tabs>
        <w:ind w:left="0" w:firstLine="0"/>
        <w:jc w:val="both"/>
        <w:rPr>
          <w:sz w:val="28"/>
          <w:szCs w:val="28"/>
        </w:rPr>
      </w:pPr>
      <w:r w:rsidRPr="009D5479">
        <w:rPr>
          <w:sz w:val="28"/>
          <w:szCs w:val="28"/>
        </w:rPr>
        <w:t xml:space="preserve">Свято “День учителя”. Захід відбувся </w:t>
      </w:r>
      <w:r w:rsidRPr="009D5479">
        <w:rPr>
          <w:sz w:val="28"/>
          <w:szCs w:val="28"/>
          <w:lang w:val="uk-UA"/>
        </w:rPr>
        <w:t>29</w:t>
      </w:r>
      <w:r w:rsidRPr="009D5479">
        <w:rPr>
          <w:sz w:val="28"/>
          <w:szCs w:val="28"/>
        </w:rPr>
        <w:t xml:space="preserve"> вересня у в актовій залі. Участь взяло участь </w:t>
      </w:r>
      <w:r w:rsidRPr="009D5479">
        <w:rPr>
          <w:sz w:val="28"/>
          <w:szCs w:val="28"/>
          <w:lang w:val="uk-UA"/>
        </w:rPr>
        <w:t>95</w:t>
      </w:r>
      <w:r w:rsidRPr="009D5479">
        <w:rPr>
          <w:sz w:val="28"/>
          <w:szCs w:val="28"/>
        </w:rPr>
        <w:t>% учителів</w:t>
      </w:r>
      <w:proofErr w:type="gramStart"/>
      <w:r w:rsidRPr="009D5479">
        <w:rPr>
          <w:sz w:val="28"/>
          <w:szCs w:val="28"/>
        </w:rPr>
        <w:t xml:space="preserve"> </w:t>
      </w:r>
      <w:r w:rsidRPr="009D5479">
        <w:rPr>
          <w:sz w:val="28"/>
          <w:szCs w:val="28"/>
          <w:lang w:val="uk-UA"/>
        </w:rPr>
        <w:t>,</w:t>
      </w:r>
      <w:proofErr w:type="gramEnd"/>
      <w:r w:rsidRPr="009D5479">
        <w:rPr>
          <w:sz w:val="28"/>
          <w:szCs w:val="28"/>
          <w:lang w:val="uk-UA"/>
        </w:rPr>
        <w:t xml:space="preserve">вихователів </w:t>
      </w:r>
      <w:r w:rsidRPr="009D5479">
        <w:rPr>
          <w:sz w:val="28"/>
          <w:szCs w:val="28"/>
        </w:rPr>
        <w:t xml:space="preserve">та інших працівників ліцею, присутніми були 95% ліцеїстів. Присутні на святі працівники ліцею одержали від ліцеїстів букети осінніх квітів. </w:t>
      </w:r>
      <w:r w:rsidRPr="009D5479">
        <w:rPr>
          <w:sz w:val="28"/>
          <w:szCs w:val="28"/>
          <w:lang w:val="uk-UA"/>
        </w:rPr>
        <w:t>Ліцеїсти</w:t>
      </w:r>
      <w:r w:rsidRPr="009D5479">
        <w:rPr>
          <w:sz w:val="28"/>
          <w:szCs w:val="28"/>
        </w:rPr>
        <w:t xml:space="preserve"> підготовили вітальні номери для </w:t>
      </w:r>
      <w:r w:rsidRPr="009D5479">
        <w:rPr>
          <w:sz w:val="28"/>
          <w:szCs w:val="28"/>
          <w:lang w:val="uk-UA"/>
        </w:rPr>
        <w:t>в</w:t>
      </w:r>
      <w:r w:rsidRPr="009D5479">
        <w:rPr>
          <w:sz w:val="28"/>
          <w:szCs w:val="28"/>
        </w:rPr>
        <w:t>чителів</w:t>
      </w:r>
      <w:r w:rsidRPr="009D5479">
        <w:rPr>
          <w:sz w:val="28"/>
          <w:szCs w:val="28"/>
          <w:lang w:val="uk-UA"/>
        </w:rPr>
        <w:t xml:space="preserve"> та вихователів</w:t>
      </w:r>
      <w:r w:rsidRPr="009D5479">
        <w:rPr>
          <w:sz w:val="28"/>
          <w:szCs w:val="28"/>
        </w:rPr>
        <w:t xml:space="preserve">. </w:t>
      </w:r>
    </w:p>
    <w:p w:rsidR="00BF5446" w:rsidRPr="009D5479" w:rsidRDefault="00BF5446" w:rsidP="009F0C0F">
      <w:pPr>
        <w:pStyle w:val="a3"/>
        <w:tabs>
          <w:tab w:val="left" w:pos="284"/>
        </w:tabs>
        <w:ind w:left="0"/>
        <w:jc w:val="both"/>
        <w:rPr>
          <w:sz w:val="28"/>
          <w:szCs w:val="28"/>
        </w:rPr>
      </w:pPr>
      <w:r w:rsidRPr="009D5479">
        <w:rPr>
          <w:sz w:val="28"/>
          <w:szCs w:val="28"/>
          <w:lang w:val="uk-UA"/>
        </w:rPr>
        <w:t>3.</w:t>
      </w:r>
      <w:r w:rsidRPr="009D5479">
        <w:rPr>
          <w:sz w:val="28"/>
          <w:szCs w:val="28"/>
        </w:rPr>
        <w:t xml:space="preserve"> Свято “</w:t>
      </w:r>
      <w:r w:rsidRPr="009D5479">
        <w:rPr>
          <w:sz w:val="28"/>
          <w:szCs w:val="28"/>
          <w:lang w:val="uk-UA"/>
        </w:rPr>
        <w:t>Посвята у ліцеїсти</w:t>
      </w:r>
      <w:r w:rsidRPr="009D5479">
        <w:rPr>
          <w:sz w:val="28"/>
          <w:szCs w:val="28"/>
        </w:rPr>
        <w:t xml:space="preserve">” відбулася посвята </w:t>
      </w:r>
      <w:r w:rsidRPr="009D5479">
        <w:rPr>
          <w:sz w:val="28"/>
          <w:szCs w:val="28"/>
          <w:lang w:val="uk-UA"/>
        </w:rPr>
        <w:t>восьмикла</w:t>
      </w:r>
      <w:r w:rsidRPr="009D5479">
        <w:rPr>
          <w:sz w:val="28"/>
          <w:szCs w:val="28"/>
        </w:rPr>
        <w:t xml:space="preserve">сників у ліцеїсти та урочисто вручено їм квитки ліцеїста. </w:t>
      </w:r>
    </w:p>
    <w:p w:rsidR="00BF5446" w:rsidRPr="009D5479" w:rsidRDefault="00BF5446" w:rsidP="009F0C0F">
      <w:pPr>
        <w:pStyle w:val="a3"/>
        <w:tabs>
          <w:tab w:val="left" w:pos="284"/>
        </w:tabs>
        <w:ind w:left="0"/>
        <w:jc w:val="both"/>
        <w:rPr>
          <w:sz w:val="28"/>
          <w:szCs w:val="28"/>
          <w:lang w:val="uk-UA"/>
        </w:rPr>
      </w:pPr>
      <w:r w:rsidRPr="009D5479">
        <w:rPr>
          <w:sz w:val="28"/>
          <w:szCs w:val="28"/>
          <w:lang w:val="uk-UA"/>
        </w:rPr>
        <w:t>4.</w:t>
      </w:r>
      <w:r w:rsidRPr="009D5479">
        <w:rPr>
          <w:sz w:val="28"/>
          <w:szCs w:val="28"/>
        </w:rPr>
        <w:t xml:space="preserve"> Урочист</w:t>
      </w:r>
      <w:r w:rsidRPr="009D5479">
        <w:rPr>
          <w:sz w:val="28"/>
          <w:szCs w:val="28"/>
          <w:lang w:val="uk-UA"/>
        </w:rPr>
        <w:t xml:space="preserve">е проходження з нагоди святкування 3-річниці до Дня Захисника України, Дня українського </w:t>
      </w:r>
      <w:r w:rsidR="000439BA" w:rsidRPr="009D5479">
        <w:rPr>
          <w:sz w:val="28"/>
          <w:szCs w:val="28"/>
          <w:lang w:val="uk-UA"/>
        </w:rPr>
        <w:t>козацтва і Дня створення УПА – відбулося 13</w:t>
      </w:r>
      <w:r w:rsidRPr="009D5479">
        <w:rPr>
          <w:sz w:val="28"/>
          <w:szCs w:val="28"/>
          <w:lang w:val="uk-UA"/>
        </w:rPr>
        <w:t xml:space="preserve"> жовтня 2017року. Ліцеїсти взяли участь у проходженні. </w:t>
      </w:r>
    </w:p>
    <w:p w:rsidR="00BF5446" w:rsidRPr="009D5479" w:rsidRDefault="00BF5446" w:rsidP="009F0C0F">
      <w:pPr>
        <w:pStyle w:val="a3"/>
        <w:tabs>
          <w:tab w:val="left" w:pos="284"/>
        </w:tabs>
        <w:ind w:left="0"/>
        <w:jc w:val="both"/>
        <w:rPr>
          <w:sz w:val="28"/>
          <w:szCs w:val="28"/>
          <w:lang w:val="uk-UA"/>
        </w:rPr>
      </w:pPr>
      <w:r w:rsidRPr="009D5479">
        <w:rPr>
          <w:sz w:val="28"/>
          <w:szCs w:val="28"/>
          <w:lang w:val="uk-UA"/>
        </w:rPr>
        <w:lastRenderedPageBreak/>
        <w:t>5. “Ліцей має талант” Конкурс відбувся 17 листопада 2017 року , переможці були нагород</w:t>
      </w:r>
      <w:r w:rsidR="000439BA" w:rsidRPr="009D5479">
        <w:rPr>
          <w:sz w:val="28"/>
          <w:szCs w:val="28"/>
          <w:lang w:val="uk-UA"/>
        </w:rPr>
        <w:t xml:space="preserve">женні цінними призами. </w:t>
      </w:r>
    </w:p>
    <w:p w:rsidR="00BF5446" w:rsidRPr="009D5479" w:rsidRDefault="00BF5446" w:rsidP="009F0C0F">
      <w:pPr>
        <w:pStyle w:val="a3"/>
        <w:tabs>
          <w:tab w:val="left" w:pos="284"/>
        </w:tabs>
        <w:ind w:left="0"/>
        <w:jc w:val="both"/>
        <w:rPr>
          <w:sz w:val="28"/>
          <w:szCs w:val="28"/>
          <w:lang w:val="uk-UA"/>
        </w:rPr>
      </w:pPr>
      <w:r w:rsidRPr="009D5479">
        <w:rPr>
          <w:sz w:val="28"/>
          <w:szCs w:val="28"/>
          <w:lang w:val="uk-UA"/>
        </w:rPr>
        <w:t>6. Новорічний КВК  , всіх ліцеїстів при</w:t>
      </w:r>
      <w:r w:rsidR="000439BA" w:rsidRPr="009D5479">
        <w:rPr>
          <w:sz w:val="28"/>
          <w:szCs w:val="28"/>
          <w:lang w:val="uk-UA"/>
        </w:rPr>
        <w:t xml:space="preserve">вітали із успішним закінченням </w:t>
      </w:r>
      <w:r w:rsidRPr="009D5479">
        <w:rPr>
          <w:sz w:val="28"/>
          <w:szCs w:val="28"/>
          <w:lang w:val="uk-UA"/>
        </w:rPr>
        <w:t xml:space="preserve">І семестру. Взяло участь 90 відсотків ліцеїстів.   </w:t>
      </w:r>
    </w:p>
    <w:p w:rsidR="00BF5446" w:rsidRPr="009D5479" w:rsidRDefault="00BF5446" w:rsidP="009F0C0F">
      <w:pPr>
        <w:tabs>
          <w:tab w:val="left" w:pos="284"/>
          <w:tab w:val="left" w:pos="1134"/>
          <w:tab w:val="left" w:pos="1276"/>
        </w:tabs>
        <w:jc w:val="both"/>
        <w:rPr>
          <w:sz w:val="28"/>
          <w:szCs w:val="28"/>
          <w:lang w:val="uk-UA"/>
        </w:rPr>
      </w:pPr>
      <w:r w:rsidRPr="009D5479">
        <w:rPr>
          <w:sz w:val="28"/>
          <w:szCs w:val="28"/>
          <w:lang w:val="uk-UA"/>
        </w:rPr>
        <w:t xml:space="preserve">7. Розколяда. Взяло участь 90 відсотків ліцеїстів. Силами учнівського самоврядування привітали всіх ліцеїстів, вчителів, вихователів з Різдвяними святами. </w:t>
      </w:r>
    </w:p>
    <w:p w:rsidR="00BF5446" w:rsidRPr="009D5479" w:rsidRDefault="00BF5446" w:rsidP="009F0C0F">
      <w:pPr>
        <w:tabs>
          <w:tab w:val="left" w:pos="284"/>
          <w:tab w:val="left" w:pos="1134"/>
          <w:tab w:val="left" w:pos="1276"/>
        </w:tabs>
        <w:jc w:val="both"/>
        <w:rPr>
          <w:sz w:val="28"/>
          <w:szCs w:val="28"/>
        </w:rPr>
      </w:pPr>
      <w:r w:rsidRPr="009D5479">
        <w:rPr>
          <w:sz w:val="28"/>
          <w:szCs w:val="28"/>
          <w:lang w:val="uk-UA"/>
        </w:rPr>
        <w:t xml:space="preserve">8. </w:t>
      </w:r>
      <w:r w:rsidRPr="009D5479">
        <w:rPr>
          <w:sz w:val="28"/>
          <w:szCs w:val="28"/>
        </w:rPr>
        <w:t>Шевченківські дні. В заходах на відзначення чергової річниці від дня народження Т.Шевченка взяли участь 95 відсотків ліцеїстів. Заходи відбулися в приміщенні актового залу.</w:t>
      </w:r>
    </w:p>
    <w:p w:rsidR="00BF5446" w:rsidRPr="009D5479" w:rsidRDefault="00BF5446" w:rsidP="009F0C0F">
      <w:pPr>
        <w:tabs>
          <w:tab w:val="left" w:pos="0"/>
          <w:tab w:val="left" w:pos="284"/>
          <w:tab w:val="left" w:pos="1276"/>
        </w:tabs>
        <w:jc w:val="both"/>
        <w:rPr>
          <w:sz w:val="28"/>
          <w:szCs w:val="28"/>
        </w:rPr>
      </w:pPr>
      <w:r w:rsidRPr="009D5479">
        <w:rPr>
          <w:sz w:val="28"/>
          <w:szCs w:val="28"/>
          <w:lang w:val="uk-UA"/>
        </w:rPr>
        <w:t>9. Науковий Тріумф</w:t>
      </w:r>
      <w:r w:rsidRPr="009D5479">
        <w:rPr>
          <w:sz w:val="28"/>
          <w:szCs w:val="28"/>
        </w:rPr>
        <w:t>. В святковому заході взяли участь 95 відсотків вчителів та ліцеїстів. На святі було нагороджено переможців ІІІ</w:t>
      </w:r>
      <w:r w:rsidRPr="009D5479">
        <w:rPr>
          <w:sz w:val="28"/>
          <w:szCs w:val="28"/>
          <w:lang w:val="uk-UA"/>
        </w:rPr>
        <w:t>, І</w:t>
      </w:r>
      <w:r w:rsidRPr="009D5479">
        <w:rPr>
          <w:sz w:val="28"/>
          <w:szCs w:val="28"/>
          <w:lang w:val="en-US"/>
        </w:rPr>
        <w:t>V</w:t>
      </w:r>
      <w:r w:rsidRPr="009D5479">
        <w:rPr>
          <w:sz w:val="28"/>
          <w:szCs w:val="28"/>
        </w:rPr>
        <w:t xml:space="preserve"> етапу олімпіад та </w:t>
      </w:r>
      <w:r w:rsidRPr="009D5479">
        <w:rPr>
          <w:sz w:val="28"/>
          <w:szCs w:val="28"/>
          <w:lang w:val="uk-UA"/>
        </w:rPr>
        <w:t xml:space="preserve">ІІ, ІІІ етапу </w:t>
      </w:r>
      <w:r w:rsidRPr="009D5479">
        <w:rPr>
          <w:sz w:val="28"/>
          <w:szCs w:val="28"/>
        </w:rPr>
        <w:t xml:space="preserve">МАН, вчителів та працівників ліцею. </w:t>
      </w:r>
    </w:p>
    <w:p w:rsidR="00BF5446" w:rsidRPr="009D5479" w:rsidRDefault="00BF5446" w:rsidP="009F0C0F">
      <w:pPr>
        <w:tabs>
          <w:tab w:val="left" w:pos="284"/>
          <w:tab w:val="left" w:pos="1134"/>
          <w:tab w:val="left" w:pos="1276"/>
        </w:tabs>
        <w:jc w:val="both"/>
        <w:rPr>
          <w:sz w:val="28"/>
          <w:szCs w:val="28"/>
        </w:rPr>
      </w:pPr>
      <w:r w:rsidRPr="009D5479">
        <w:rPr>
          <w:sz w:val="28"/>
          <w:szCs w:val="28"/>
          <w:lang w:val="uk-UA"/>
        </w:rPr>
        <w:t xml:space="preserve">10. </w:t>
      </w:r>
      <w:r w:rsidRPr="009D5479">
        <w:rPr>
          <w:sz w:val="28"/>
          <w:szCs w:val="28"/>
        </w:rPr>
        <w:t xml:space="preserve">Останній дзвоник. </w:t>
      </w:r>
      <w:r w:rsidRPr="009D5479">
        <w:rPr>
          <w:sz w:val="28"/>
          <w:szCs w:val="28"/>
          <w:lang w:val="uk-UA"/>
        </w:rPr>
        <w:t xml:space="preserve">Свято </w:t>
      </w:r>
      <w:r w:rsidRPr="009D5479">
        <w:rPr>
          <w:sz w:val="28"/>
          <w:szCs w:val="28"/>
        </w:rPr>
        <w:t xml:space="preserve"> відбу</w:t>
      </w:r>
      <w:r w:rsidRPr="009D5479">
        <w:rPr>
          <w:sz w:val="28"/>
          <w:szCs w:val="28"/>
          <w:lang w:val="uk-UA"/>
        </w:rPr>
        <w:t>лося</w:t>
      </w:r>
      <w:r w:rsidRPr="009D5479">
        <w:rPr>
          <w:sz w:val="28"/>
          <w:szCs w:val="28"/>
        </w:rPr>
        <w:t xml:space="preserve"> на</w:t>
      </w:r>
      <w:r w:rsidRPr="009D5479">
        <w:rPr>
          <w:sz w:val="28"/>
          <w:szCs w:val="28"/>
          <w:lang w:val="uk-UA"/>
        </w:rPr>
        <w:t xml:space="preserve"> подвір</w:t>
      </w:r>
      <w:r w:rsidRPr="009D5479">
        <w:rPr>
          <w:sz w:val="28"/>
          <w:szCs w:val="28"/>
        </w:rPr>
        <w:t>’</w:t>
      </w:r>
      <w:r w:rsidRPr="009D5479">
        <w:rPr>
          <w:sz w:val="28"/>
          <w:szCs w:val="28"/>
          <w:lang w:val="uk-UA"/>
        </w:rPr>
        <w:t>ї ліцею</w:t>
      </w:r>
      <w:r w:rsidRPr="009D5479">
        <w:rPr>
          <w:sz w:val="28"/>
          <w:szCs w:val="28"/>
        </w:rPr>
        <w:t xml:space="preserve">. </w:t>
      </w:r>
    </w:p>
    <w:p w:rsidR="00A363E4" w:rsidRPr="009D5479" w:rsidRDefault="00BF5446" w:rsidP="009D5479">
      <w:pPr>
        <w:tabs>
          <w:tab w:val="left" w:pos="284"/>
          <w:tab w:val="left" w:pos="1134"/>
          <w:tab w:val="left" w:pos="1276"/>
        </w:tabs>
        <w:jc w:val="both"/>
        <w:rPr>
          <w:b/>
          <w:sz w:val="28"/>
          <w:szCs w:val="28"/>
          <w:lang w:val="uk-UA"/>
        </w:rPr>
      </w:pPr>
      <w:r w:rsidRPr="009D5479">
        <w:rPr>
          <w:sz w:val="28"/>
          <w:szCs w:val="28"/>
          <w:lang w:val="uk-UA"/>
        </w:rPr>
        <w:t xml:space="preserve">11. </w:t>
      </w:r>
      <w:r w:rsidRPr="009D5479">
        <w:rPr>
          <w:sz w:val="28"/>
          <w:szCs w:val="28"/>
        </w:rPr>
        <w:t>Урочисте вручення атестатів.</w:t>
      </w:r>
      <w:r w:rsidRPr="00207FB3">
        <w:rPr>
          <w:sz w:val="28"/>
          <w:szCs w:val="28"/>
        </w:rPr>
        <w:t xml:space="preserve"> Свято з нагоди випуску </w:t>
      </w:r>
      <w:r w:rsidRPr="00207FB3">
        <w:rPr>
          <w:sz w:val="28"/>
          <w:szCs w:val="28"/>
          <w:lang w:val="uk-UA"/>
        </w:rPr>
        <w:t>ліцеїстів</w:t>
      </w:r>
      <w:r w:rsidRPr="00207FB3">
        <w:rPr>
          <w:sz w:val="28"/>
          <w:szCs w:val="28"/>
        </w:rPr>
        <w:t xml:space="preserve">. </w:t>
      </w:r>
    </w:p>
    <w:p w:rsidR="0058083B" w:rsidRPr="00207FB3" w:rsidRDefault="0058083B" w:rsidP="009D5479">
      <w:pPr>
        <w:rPr>
          <w:b/>
          <w:i/>
          <w:sz w:val="28"/>
          <w:szCs w:val="28"/>
        </w:rPr>
      </w:pPr>
      <w:r w:rsidRPr="00207FB3">
        <w:rPr>
          <w:b/>
          <w:i/>
          <w:sz w:val="28"/>
          <w:szCs w:val="28"/>
        </w:rPr>
        <w:t>Виховні заходи окремих класів</w:t>
      </w:r>
    </w:p>
    <w:p w:rsidR="0058083B" w:rsidRPr="00207FB3" w:rsidRDefault="0058083B" w:rsidP="009F0C0F">
      <w:pPr>
        <w:jc w:val="center"/>
        <w:rPr>
          <w:i/>
          <w:sz w:val="28"/>
          <w:szCs w:val="28"/>
        </w:rPr>
      </w:pPr>
      <w:r w:rsidRPr="00207FB3">
        <w:rPr>
          <w:i/>
          <w:sz w:val="28"/>
          <w:szCs w:val="28"/>
        </w:rPr>
        <w:t>Національно-патріотичні заходи</w:t>
      </w:r>
    </w:p>
    <w:p w:rsidR="0058083B" w:rsidRPr="00207FB3" w:rsidRDefault="0058083B" w:rsidP="00F0383D">
      <w:pPr>
        <w:pStyle w:val="a3"/>
        <w:numPr>
          <w:ilvl w:val="0"/>
          <w:numId w:val="20"/>
        </w:numPr>
        <w:spacing w:after="200"/>
        <w:jc w:val="both"/>
        <w:rPr>
          <w:sz w:val="28"/>
          <w:szCs w:val="28"/>
        </w:rPr>
      </w:pPr>
      <w:r w:rsidRPr="00207FB3">
        <w:rPr>
          <w:sz w:val="28"/>
          <w:szCs w:val="28"/>
        </w:rPr>
        <w:t>13.11.17р. вихователями 8-А,</w:t>
      </w:r>
      <w:r w:rsidR="00B42991" w:rsidRPr="00207FB3">
        <w:rPr>
          <w:sz w:val="28"/>
          <w:szCs w:val="28"/>
          <w:lang w:val="uk-UA"/>
        </w:rPr>
        <w:t xml:space="preserve"> </w:t>
      </w:r>
      <w:r w:rsidRPr="00207FB3">
        <w:rPr>
          <w:sz w:val="28"/>
          <w:szCs w:val="28"/>
        </w:rPr>
        <w:t>8-Ф,</w:t>
      </w:r>
      <w:r w:rsidR="00B42991" w:rsidRPr="00207FB3">
        <w:rPr>
          <w:sz w:val="28"/>
          <w:szCs w:val="28"/>
          <w:lang w:val="uk-UA"/>
        </w:rPr>
        <w:t xml:space="preserve"> </w:t>
      </w:r>
      <w:r w:rsidRPr="00207FB3">
        <w:rPr>
          <w:sz w:val="28"/>
          <w:szCs w:val="28"/>
        </w:rPr>
        <w:t>10-У Янишин М.М</w:t>
      </w:r>
      <w:r w:rsidR="00B42991" w:rsidRPr="00207FB3">
        <w:rPr>
          <w:sz w:val="28"/>
          <w:szCs w:val="28"/>
        </w:rPr>
        <w:t>., Мулик В.А., Данилейчук</w:t>
      </w:r>
      <w:proofErr w:type="gramStart"/>
      <w:r w:rsidR="00B42991" w:rsidRPr="00207FB3">
        <w:rPr>
          <w:sz w:val="28"/>
          <w:szCs w:val="28"/>
        </w:rPr>
        <w:t xml:space="preserve"> І.</w:t>
      </w:r>
      <w:proofErr w:type="gramEnd"/>
      <w:r w:rsidR="00B42991" w:rsidRPr="00207FB3">
        <w:rPr>
          <w:sz w:val="28"/>
          <w:szCs w:val="28"/>
        </w:rPr>
        <w:t xml:space="preserve">М. </w:t>
      </w:r>
      <w:r w:rsidR="00B42991" w:rsidRPr="00207FB3">
        <w:rPr>
          <w:sz w:val="28"/>
          <w:szCs w:val="28"/>
          <w:lang w:val="uk-UA"/>
        </w:rPr>
        <w:t xml:space="preserve"> проведено </w:t>
      </w:r>
      <w:r w:rsidR="00B42991" w:rsidRPr="00207FB3">
        <w:rPr>
          <w:sz w:val="28"/>
          <w:szCs w:val="28"/>
        </w:rPr>
        <w:t>годин</w:t>
      </w:r>
      <w:r w:rsidR="00B42991" w:rsidRPr="00207FB3">
        <w:rPr>
          <w:sz w:val="28"/>
          <w:szCs w:val="28"/>
          <w:lang w:val="uk-UA"/>
        </w:rPr>
        <w:t>у</w:t>
      </w:r>
      <w:r w:rsidRPr="00207FB3">
        <w:rPr>
          <w:sz w:val="28"/>
          <w:szCs w:val="28"/>
        </w:rPr>
        <w:t xml:space="preserve"> пам’яті «Вам дзвонять дзвони, плачуть молитви. І вам співають: «Вічна, добра </w:t>
      </w:r>
      <w:proofErr w:type="gramStart"/>
      <w:r w:rsidRPr="00207FB3">
        <w:rPr>
          <w:sz w:val="28"/>
          <w:szCs w:val="28"/>
        </w:rPr>
        <w:t>пам'ять</w:t>
      </w:r>
      <w:proofErr w:type="gramEnd"/>
      <w:r w:rsidRPr="00207FB3">
        <w:rPr>
          <w:sz w:val="28"/>
          <w:szCs w:val="28"/>
        </w:rPr>
        <w:t xml:space="preserve">» »  приурочена героям УПА </w:t>
      </w:r>
    </w:p>
    <w:p w:rsidR="0058083B" w:rsidRPr="00207FB3" w:rsidRDefault="0058083B" w:rsidP="00F0383D">
      <w:pPr>
        <w:pStyle w:val="a3"/>
        <w:numPr>
          <w:ilvl w:val="0"/>
          <w:numId w:val="20"/>
        </w:numPr>
        <w:spacing w:after="200"/>
        <w:jc w:val="both"/>
        <w:rPr>
          <w:sz w:val="28"/>
          <w:szCs w:val="28"/>
        </w:rPr>
      </w:pPr>
      <w:r w:rsidRPr="00207FB3">
        <w:rPr>
          <w:sz w:val="28"/>
          <w:szCs w:val="28"/>
        </w:rPr>
        <w:t xml:space="preserve">23.11.17р. вихователями 10-П,8-Ф Рассуждай О.М., Баркалов Р.А проведена година пам’яті «В сумні часи вони не стали на коліна» з метою виховання патріотизму на прикладі історичного минулого України, більш детальнішого </w:t>
      </w:r>
      <w:proofErr w:type="gramStart"/>
      <w:r w:rsidRPr="00207FB3">
        <w:rPr>
          <w:sz w:val="28"/>
          <w:szCs w:val="28"/>
        </w:rPr>
        <w:t>п</w:t>
      </w:r>
      <w:proofErr w:type="gramEnd"/>
      <w:r w:rsidRPr="00207FB3">
        <w:rPr>
          <w:sz w:val="28"/>
          <w:szCs w:val="28"/>
        </w:rPr>
        <w:t>ізнання про період «Розстріляного відродження» .</w:t>
      </w:r>
    </w:p>
    <w:p w:rsidR="0058083B" w:rsidRPr="00207FB3" w:rsidRDefault="0058083B" w:rsidP="00F0383D">
      <w:pPr>
        <w:pStyle w:val="a3"/>
        <w:numPr>
          <w:ilvl w:val="0"/>
          <w:numId w:val="20"/>
        </w:numPr>
        <w:spacing w:after="200"/>
        <w:jc w:val="both"/>
        <w:rPr>
          <w:sz w:val="28"/>
          <w:szCs w:val="28"/>
        </w:rPr>
      </w:pPr>
      <w:r w:rsidRPr="00207FB3">
        <w:rPr>
          <w:sz w:val="28"/>
          <w:szCs w:val="28"/>
        </w:rPr>
        <w:t>01.03.17р. вихователем 10-Б,10-І Фущич У.С. ,Владика Л.Т. в рамках довготривалого проекту «У нас єдина доля,ім’я їй Україна» проведено вахту пам’яті «Люби  незрадно Україну, - і українцем буть!» присвячена пам’яті загиблому Небесної Сотні Роману Гурику  в меморіальному сквері, де відбулося знайомство ліцеї</w:t>
      </w:r>
      <w:proofErr w:type="gramStart"/>
      <w:r w:rsidRPr="00207FB3">
        <w:rPr>
          <w:sz w:val="28"/>
          <w:szCs w:val="28"/>
        </w:rPr>
        <w:t>ст</w:t>
      </w:r>
      <w:proofErr w:type="gramEnd"/>
      <w:r w:rsidRPr="00207FB3">
        <w:rPr>
          <w:sz w:val="28"/>
          <w:szCs w:val="28"/>
        </w:rPr>
        <w:t xml:space="preserve">ів з батьками Романа. </w:t>
      </w:r>
    </w:p>
    <w:p w:rsidR="0058083B" w:rsidRPr="00207FB3" w:rsidRDefault="0058083B" w:rsidP="009F0C0F">
      <w:pPr>
        <w:jc w:val="center"/>
        <w:rPr>
          <w:i/>
          <w:sz w:val="28"/>
          <w:szCs w:val="28"/>
        </w:rPr>
      </w:pPr>
      <w:r w:rsidRPr="00207FB3">
        <w:rPr>
          <w:i/>
          <w:sz w:val="28"/>
          <w:szCs w:val="28"/>
        </w:rPr>
        <w:t>Ціннісне ставлення до культури і мистецтва</w:t>
      </w:r>
    </w:p>
    <w:p w:rsidR="0058083B" w:rsidRPr="00207FB3" w:rsidRDefault="0058083B" w:rsidP="00F0383D">
      <w:pPr>
        <w:pStyle w:val="a3"/>
        <w:numPr>
          <w:ilvl w:val="0"/>
          <w:numId w:val="27"/>
        </w:numPr>
        <w:spacing w:after="200"/>
        <w:jc w:val="both"/>
        <w:rPr>
          <w:sz w:val="28"/>
          <w:szCs w:val="28"/>
        </w:rPr>
      </w:pPr>
      <w:r w:rsidRPr="00207FB3">
        <w:rPr>
          <w:sz w:val="28"/>
          <w:szCs w:val="28"/>
        </w:rPr>
        <w:t>16. 11. 17 р. вихователями 11-Ф,</w:t>
      </w:r>
      <w:r w:rsidR="00953202" w:rsidRPr="00207FB3">
        <w:rPr>
          <w:sz w:val="28"/>
          <w:szCs w:val="28"/>
          <w:lang w:val="uk-UA"/>
        </w:rPr>
        <w:t xml:space="preserve"> </w:t>
      </w:r>
      <w:r w:rsidRPr="00207FB3">
        <w:rPr>
          <w:sz w:val="28"/>
          <w:szCs w:val="28"/>
        </w:rPr>
        <w:t xml:space="preserve">8-І Страчук Г.Д., Мартинюк Т.І.  </w:t>
      </w:r>
      <w:r w:rsidR="00953202" w:rsidRPr="00207FB3">
        <w:rPr>
          <w:sz w:val="28"/>
          <w:szCs w:val="28"/>
          <w:lang w:val="uk-UA"/>
        </w:rPr>
        <w:t>проведено н</w:t>
      </w:r>
      <w:r w:rsidR="00953202" w:rsidRPr="00207FB3">
        <w:rPr>
          <w:sz w:val="28"/>
          <w:szCs w:val="28"/>
        </w:rPr>
        <w:t>ародознавч</w:t>
      </w:r>
      <w:r w:rsidR="00953202" w:rsidRPr="00207FB3">
        <w:rPr>
          <w:sz w:val="28"/>
          <w:szCs w:val="28"/>
          <w:lang w:val="uk-UA"/>
        </w:rPr>
        <w:t>у</w:t>
      </w:r>
      <w:r w:rsidR="00953202" w:rsidRPr="00207FB3">
        <w:rPr>
          <w:sz w:val="28"/>
          <w:szCs w:val="28"/>
        </w:rPr>
        <w:t xml:space="preserve"> вітальн</w:t>
      </w:r>
      <w:r w:rsidR="00953202" w:rsidRPr="00207FB3">
        <w:rPr>
          <w:sz w:val="28"/>
          <w:szCs w:val="28"/>
          <w:lang w:val="uk-UA"/>
        </w:rPr>
        <w:t>ю</w:t>
      </w:r>
      <w:r w:rsidRPr="00207FB3">
        <w:rPr>
          <w:sz w:val="28"/>
          <w:szCs w:val="28"/>
        </w:rPr>
        <w:t xml:space="preserve"> «І цвітом, і хлібом, і прадідом-дідом гріє душу село» ,</w:t>
      </w:r>
      <w:r w:rsidR="00953202" w:rsidRPr="00207FB3">
        <w:rPr>
          <w:sz w:val="28"/>
          <w:szCs w:val="28"/>
          <w:lang w:val="uk-UA"/>
        </w:rPr>
        <w:t xml:space="preserve"> </w:t>
      </w:r>
      <w:r w:rsidRPr="00207FB3">
        <w:rPr>
          <w:sz w:val="28"/>
          <w:szCs w:val="28"/>
        </w:rPr>
        <w:t>де ліцеїсти мали можливість краще пізнати звичаї та традиції  українського села.</w:t>
      </w:r>
    </w:p>
    <w:p w:rsidR="00953202" w:rsidRPr="00207FB3" w:rsidRDefault="0058083B" w:rsidP="00F0383D">
      <w:pPr>
        <w:pStyle w:val="a3"/>
        <w:numPr>
          <w:ilvl w:val="0"/>
          <w:numId w:val="27"/>
        </w:numPr>
        <w:spacing w:after="200"/>
        <w:jc w:val="both"/>
        <w:rPr>
          <w:sz w:val="28"/>
          <w:szCs w:val="28"/>
        </w:rPr>
      </w:pPr>
      <w:proofErr w:type="gramStart"/>
      <w:r w:rsidRPr="00207FB3">
        <w:rPr>
          <w:sz w:val="28"/>
          <w:szCs w:val="28"/>
        </w:rPr>
        <w:t>15.11. 17 р. вихователями 11-Б,</w:t>
      </w:r>
      <w:r w:rsidR="00953202" w:rsidRPr="00207FB3">
        <w:rPr>
          <w:sz w:val="28"/>
          <w:szCs w:val="28"/>
          <w:lang w:val="uk-UA"/>
        </w:rPr>
        <w:t xml:space="preserve"> </w:t>
      </w:r>
      <w:r w:rsidRPr="00207FB3">
        <w:rPr>
          <w:sz w:val="28"/>
          <w:szCs w:val="28"/>
        </w:rPr>
        <w:t>11-І,</w:t>
      </w:r>
      <w:r w:rsidR="00953202" w:rsidRPr="00207FB3">
        <w:rPr>
          <w:sz w:val="28"/>
          <w:szCs w:val="28"/>
          <w:lang w:val="uk-UA"/>
        </w:rPr>
        <w:t xml:space="preserve"> </w:t>
      </w:r>
      <w:r w:rsidR="00953202" w:rsidRPr="00207FB3">
        <w:rPr>
          <w:sz w:val="28"/>
          <w:szCs w:val="28"/>
        </w:rPr>
        <w:t xml:space="preserve">11-П </w:t>
      </w:r>
      <w:r w:rsidRPr="00207FB3">
        <w:rPr>
          <w:sz w:val="28"/>
          <w:szCs w:val="28"/>
        </w:rPr>
        <w:t xml:space="preserve">Яцишин С.В, Галян Т.В,  Купчак І.А  </w:t>
      </w:r>
      <w:r w:rsidR="00953202" w:rsidRPr="00207FB3">
        <w:rPr>
          <w:sz w:val="28"/>
          <w:szCs w:val="28"/>
          <w:lang w:val="uk-UA"/>
        </w:rPr>
        <w:t xml:space="preserve">проведена </w:t>
      </w:r>
      <w:r w:rsidRPr="00207FB3">
        <w:rPr>
          <w:rFonts w:eastAsia="Times New Roman"/>
          <w:color w:val="000000"/>
          <w:sz w:val="28"/>
          <w:szCs w:val="28"/>
          <w:lang w:eastAsia="uk-UA"/>
        </w:rPr>
        <w:t>показова виховна година, гра-експрес «Нащадки, гідні прадідів своїх», з метою формування в учнів шанобливого ставлення до звичаїв, традицій, ремесел українського народу, з метою збереження духовної спадщини українців.</w:t>
      </w:r>
      <w:proofErr w:type="gramEnd"/>
    </w:p>
    <w:p w:rsidR="0058083B" w:rsidRPr="00207FB3" w:rsidRDefault="0058083B" w:rsidP="009F0C0F">
      <w:pPr>
        <w:pStyle w:val="a3"/>
        <w:jc w:val="center"/>
        <w:rPr>
          <w:rFonts w:eastAsia="Times New Roman"/>
          <w:i/>
          <w:color w:val="000000"/>
          <w:sz w:val="28"/>
          <w:szCs w:val="28"/>
          <w:lang w:eastAsia="uk-UA"/>
        </w:rPr>
      </w:pPr>
      <w:r w:rsidRPr="00207FB3">
        <w:rPr>
          <w:rFonts w:eastAsia="Times New Roman"/>
          <w:i/>
          <w:color w:val="000000"/>
          <w:sz w:val="28"/>
          <w:szCs w:val="28"/>
          <w:lang w:eastAsia="uk-UA"/>
        </w:rPr>
        <w:t>Ціннісне ставлення до себе</w:t>
      </w:r>
    </w:p>
    <w:p w:rsidR="006F5585" w:rsidRPr="00207FB3" w:rsidRDefault="0058083B" w:rsidP="00F0383D">
      <w:pPr>
        <w:pStyle w:val="a3"/>
        <w:numPr>
          <w:ilvl w:val="0"/>
          <w:numId w:val="21"/>
        </w:numPr>
        <w:spacing w:after="200"/>
        <w:ind w:left="709" w:hanging="283"/>
        <w:jc w:val="both"/>
        <w:rPr>
          <w:sz w:val="28"/>
          <w:szCs w:val="28"/>
        </w:rPr>
      </w:pPr>
      <w:r w:rsidRPr="00207FB3">
        <w:rPr>
          <w:sz w:val="28"/>
          <w:szCs w:val="28"/>
        </w:rPr>
        <w:t>07.12.17</w:t>
      </w:r>
      <w:proofErr w:type="gramStart"/>
      <w:r w:rsidRPr="00207FB3">
        <w:rPr>
          <w:sz w:val="28"/>
          <w:szCs w:val="28"/>
        </w:rPr>
        <w:t>р</w:t>
      </w:r>
      <w:proofErr w:type="gramEnd"/>
      <w:r w:rsidRPr="00207FB3">
        <w:rPr>
          <w:sz w:val="28"/>
          <w:szCs w:val="28"/>
        </w:rPr>
        <w:t xml:space="preserve">  вихователем 8-І Березовською О.В </w:t>
      </w:r>
      <w:r w:rsidR="002449CC" w:rsidRPr="00207FB3">
        <w:rPr>
          <w:sz w:val="28"/>
          <w:szCs w:val="28"/>
          <w:lang w:val="uk-UA"/>
        </w:rPr>
        <w:t xml:space="preserve">проведено </w:t>
      </w:r>
      <w:r w:rsidR="002449CC" w:rsidRPr="00207FB3">
        <w:rPr>
          <w:sz w:val="28"/>
          <w:szCs w:val="28"/>
        </w:rPr>
        <w:t>годин</w:t>
      </w:r>
      <w:r w:rsidR="002449CC" w:rsidRPr="00207FB3">
        <w:rPr>
          <w:sz w:val="28"/>
          <w:szCs w:val="28"/>
          <w:lang w:val="uk-UA"/>
        </w:rPr>
        <w:t>у</w:t>
      </w:r>
      <w:r w:rsidR="002449CC" w:rsidRPr="00207FB3">
        <w:rPr>
          <w:sz w:val="28"/>
          <w:szCs w:val="28"/>
        </w:rPr>
        <w:t xml:space="preserve"> спілкування </w:t>
      </w:r>
      <w:r w:rsidRPr="00207FB3">
        <w:rPr>
          <w:sz w:val="28"/>
          <w:szCs w:val="28"/>
        </w:rPr>
        <w:t>«Алкоголь, тютюнопаління, наркоманія- найпідступніші вороги здоров’я людини»,</w:t>
      </w:r>
      <w:r w:rsidR="002449CC" w:rsidRPr="00207FB3">
        <w:rPr>
          <w:sz w:val="28"/>
          <w:szCs w:val="28"/>
          <w:lang w:val="uk-UA"/>
        </w:rPr>
        <w:t xml:space="preserve"> </w:t>
      </w:r>
      <w:r w:rsidRPr="00207FB3">
        <w:rPr>
          <w:sz w:val="28"/>
          <w:szCs w:val="28"/>
        </w:rPr>
        <w:t>популяризуючи здоровий спосіб життя серед молоді.</w:t>
      </w:r>
    </w:p>
    <w:p w:rsidR="006F5585" w:rsidRPr="00207FB3" w:rsidRDefault="0058083B" w:rsidP="00F0383D">
      <w:pPr>
        <w:pStyle w:val="a3"/>
        <w:numPr>
          <w:ilvl w:val="0"/>
          <w:numId w:val="21"/>
        </w:numPr>
        <w:spacing w:after="200"/>
        <w:ind w:left="709" w:hanging="283"/>
        <w:jc w:val="both"/>
        <w:rPr>
          <w:sz w:val="28"/>
          <w:szCs w:val="28"/>
        </w:rPr>
      </w:pPr>
      <w:r w:rsidRPr="00207FB3">
        <w:rPr>
          <w:sz w:val="28"/>
          <w:szCs w:val="28"/>
        </w:rPr>
        <w:lastRenderedPageBreak/>
        <w:t xml:space="preserve">02.03.18р. вихователем 9-П  Сапа М.М. проведений диспут «Шляхи досягнення успіху», </w:t>
      </w:r>
      <w:proofErr w:type="gramStart"/>
      <w:r w:rsidRPr="00207FB3">
        <w:rPr>
          <w:sz w:val="28"/>
          <w:szCs w:val="28"/>
        </w:rPr>
        <w:t>п</w:t>
      </w:r>
      <w:proofErr w:type="gramEnd"/>
      <w:r w:rsidRPr="00207FB3">
        <w:rPr>
          <w:sz w:val="28"/>
          <w:szCs w:val="28"/>
        </w:rPr>
        <w:t>ід час дискусії учні м</w:t>
      </w:r>
      <w:r w:rsidR="002449CC" w:rsidRPr="00207FB3">
        <w:rPr>
          <w:sz w:val="28"/>
          <w:szCs w:val="28"/>
        </w:rPr>
        <w:t>али можливість на самовираження</w:t>
      </w:r>
      <w:r w:rsidRPr="00207FB3">
        <w:rPr>
          <w:sz w:val="28"/>
          <w:szCs w:val="28"/>
        </w:rPr>
        <w:t>.</w:t>
      </w:r>
    </w:p>
    <w:p w:rsidR="0058083B" w:rsidRPr="00207FB3" w:rsidRDefault="0058083B" w:rsidP="00F0383D">
      <w:pPr>
        <w:pStyle w:val="a3"/>
        <w:numPr>
          <w:ilvl w:val="0"/>
          <w:numId w:val="21"/>
        </w:numPr>
        <w:spacing w:after="200"/>
        <w:ind w:left="709" w:hanging="283"/>
        <w:jc w:val="both"/>
        <w:rPr>
          <w:sz w:val="28"/>
          <w:szCs w:val="28"/>
        </w:rPr>
      </w:pPr>
      <w:r w:rsidRPr="00207FB3">
        <w:rPr>
          <w:sz w:val="28"/>
          <w:szCs w:val="28"/>
        </w:rPr>
        <w:t>04.05.18</w:t>
      </w:r>
      <w:proofErr w:type="gramStart"/>
      <w:r w:rsidRPr="00207FB3">
        <w:rPr>
          <w:sz w:val="28"/>
          <w:szCs w:val="28"/>
        </w:rPr>
        <w:t>р</w:t>
      </w:r>
      <w:proofErr w:type="gramEnd"/>
      <w:r w:rsidRPr="00207FB3">
        <w:rPr>
          <w:sz w:val="28"/>
          <w:szCs w:val="28"/>
        </w:rPr>
        <w:t xml:space="preserve"> вихователем 11-Б Яцишин С.В  інтерактивна гра «Як справитися зі стресовою ситуацією п</w:t>
      </w:r>
      <w:r w:rsidR="002449CC" w:rsidRPr="00207FB3">
        <w:rPr>
          <w:sz w:val="28"/>
          <w:szCs w:val="28"/>
        </w:rPr>
        <w:t>ід час ЗНО?». Під час гри учні</w:t>
      </w:r>
      <w:r w:rsidRPr="00207FB3">
        <w:rPr>
          <w:sz w:val="28"/>
          <w:szCs w:val="28"/>
        </w:rPr>
        <w:t xml:space="preserve"> намагалися вмінню справлятися з стресовими ситуаціями.</w:t>
      </w:r>
    </w:p>
    <w:p w:rsidR="002449CC" w:rsidRPr="00207FB3" w:rsidRDefault="0058083B" w:rsidP="009F0C0F">
      <w:pPr>
        <w:pStyle w:val="a3"/>
        <w:ind w:left="1440"/>
        <w:jc w:val="center"/>
        <w:rPr>
          <w:i/>
          <w:sz w:val="28"/>
          <w:szCs w:val="28"/>
          <w:lang w:val="uk-UA"/>
        </w:rPr>
      </w:pPr>
      <w:r w:rsidRPr="00207FB3">
        <w:rPr>
          <w:i/>
          <w:sz w:val="28"/>
          <w:szCs w:val="28"/>
        </w:rPr>
        <w:t>Ціннісне ставлення до людей</w:t>
      </w:r>
    </w:p>
    <w:p w:rsidR="00363381" w:rsidRPr="00207FB3" w:rsidRDefault="0058083B" w:rsidP="00F0383D">
      <w:pPr>
        <w:pStyle w:val="a3"/>
        <w:numPr>
          <w:ilvl w:val="0"/>
          <w:numId w:val="28"/>
        </w:numPr>
        <w:jc w:val="both"/>
        <w:rPr>
          <w:sz w:val="28"/>
          <w:szCs w:val="28"/>
          <w:lang w:val="uk-UA"/>
        </w:rPr>
      </w:pPr>
      <w:r w:rsidRPr="00207FB3">
        <w:rPr>
          <w:sz w:val="28"/>
          <w:szCs w:val="28"/>
        </w:rPr>
        <w:t xml:space="preserve">04.10.17р. вихователями 10-Б,10-І Фущич У.С, Владика Л.Т. </w:t>
      </w:r>
      <w:r w:rsidR="00363381" w:rsidRPr="00207FB3">
        <w:rPr>
          <w:sz w:val="28"/>
          <w:szCs w:val="28"/>
          <w:lang w:val="uk-UA"/>
        </w:rPr>
        <w:t xml:space="preserve">організована </w:t>
      </w:r>
      <w:r w:rsidRPr="00207FB3">
        <w:rPr>
          <w:sz w:val="28"/>
          <w:szCs w:val="28"/>
        </w:rPr>
        <w:t>виїзна благодійна акція в Івано-Франківський геріатричний пансіонат з концертною програмою «Нам би про душу, хоча б не забути</w:t>
      </w:r>
      <w:proofErr w:type="gramStart"/>
      <w:r w:rsidRPr="00207FB3">
        <w:rPr>
          <w:sz w:val="28"/>
          <w:szCs w:val="28"/>
        </w:rPr>
        <w:t xml:space="preserve"> ,</w:t>
      </w:r>
      <w:proofErr w:type="gramEnd"/>
      <w:r w:rsidRPr="00207FB3">
        <w:rPr>
          <w:sz w:val="28"/>
          <w:szCs w:val="28"/>
        </w:rPr>
        <w:t>нам би хоч трошки добрішими бути», яка була приурочена до Міжнародного дня людей похилого віку.</w:t>
      </w:r>
    </w:p>
    <w:p w:rsidR="00107EF6" w:rsidRPr="00207FB3" w:rsidRDefault="0058083B" w:rsidP="00F0383D">
      <w:pPr>
        <w:pStyle w:val="a3"/>
        <w:numPr>
          <w:ilvl w:val="0"/>
          <w:numId w:val="28"/>
        </w:numPr>
        <w:jc w:val="both"/>
        <w:rPr>
          <w:sz w:val="28"/>
          <w:szCs w:val="28"/>
          <w:lang w:val="uk-UA"/>
        </w:rPr>
      </w:pPr>
      <w:r w:rsidRPr="00207FB3">
        <w:rPr>
          <w:sz w:val="28"/>
          <w:szCs w:val="28"/>
          <w:lang w:val="uk-UA"/>
        </w:rPr>
        <w:t>25.04.18р. вихователями 9-Б,</w:t>
      </w:r>
      <w:r w:rsidR="00363381" w:rsidRPr="00207FB3">
        <w:rPr>
          <w:sz w:val="28"/>
          <w:szCs w:val="28"/>
          <w:lang w:val="uk-UA"/>
        </w:rPr>
        <w:t xml:space="preserve"> </w:t>
      </w:r>
      <w:r w:rsidRPr="00207FB3">
        <w:rPr>
          <w:sz w:val="28"/>
          <w:szCs w:val="28"/>
          <w:lang w:val="uk-UA"/>
        </w:rPr>
        <w:t>8-А,</w:t>
      </w:r>
      <w:r w:rsidR="00363381" w:rsidRPr="00207FB3">
        <w:rPr>
          <w:sz w:val="28"/>
          <w:szCs w:val="28"/>
          <w:lang w:val="uk-UA"/>
        </w:rPr>
        <w:t xml:space="preserve"> </w:t>
      </w:r>
      <w:r w:rsidRPr="00207FB3">
        <w:rPr>
          <w:sz w:val="28"/>
          <w:szCs w:val="28"/>
          <w:lang w:val="uk-UA"/>
        </w:rPr>
        <w:t>8-І Пиндорак А.В.,</w:t>
      </w:r>
      <w:r w:rsidR="00363381" w:rsidRPr="00207FB3">
        <w:rPr>
          <w:sz w:val="28"/>
          <w:szCs w:val="28"/>
          <w:lang w:val="uk-UA"/>
        </w:rPr>
        <w:t xml:space="preserve"> </w:t>
      </w:r>
      <w:r w:rsidRPr="00207FB3">
        <w:rPr>
          <w:sz w:val="28"/>
          <w:szCs w:val="28"/>
          <w:lang w:val="uk-UA"/>
        </w:rPr>
        <w:t xml:space="preserve">Цебрій О.П., Березовська О.В. ,Мартинюк Т.І. </w:t>
      </w:r>
      <w:r w:rsidR="00363381" w:rsidRPr="00207FB3">
        <w:rPr>
          <w:sz w:val="28"/>
          <w:szCs w:val="28"/>
          <w:lang w:val="uk-UA"/>
        </w:rPr>
        <w:t>організували виїзну акцію</w:t>
      </w:r>
      <w:r w:rsidRPr="00207FB3">
        <w:rPr>
          <w:sz w:val="28"/>
          <w:szCs w:val="28"/>
          <w:lang w:val="uk-UA"/>
        </w:rPr>
        <w:t xml:space="preserve"> в «Дім Сірка» з метою формування в  дітей відповідального ставлення  до тварин, як однієї із важливих загольнолюдських цінностей.</w:t>
      </w:r>
    </w:p>
    <w:p w:rsidR="0058083B" w:rsidRPr="00207FB3" w:rsidRDefault="0058083B" w:rsidP="00F0383D">
      <w:pPr>
        <w:pStyle w:val="a3"/>
        <w:numPr>
          <w:ilvl w:val="0"/>
          <w:numId w:val="28"/>
        </w:numPr>
        <w:jc w:val="both"/>
        <w:rPr>
          <w:sz w:val="28"/>
          <w:szCs w:val="28"/>
          <w:lang w:val="uk-UA"/>
        </w:rPr>
      </w:pPr>
      <w:r w:rsidRPr="00207FB3">
        <w:rPr>
          <w:sz w:val="28"/>
          <w:szCs w:val="28"/>
        </w:rPr>
        <w:t>02.05.18</w:t>
      </w:r>
      <w:proofErr w:type="gramStart"/>
      <w:r w:rsidRPr="00207FB3">
        <w:rPr>
          <w:sz w:val="28"/>
          <w:szCs w:val="28"/>
        </w:rPr>
        <w:t>р</w:t>
      </w:r>
      <w:proofErr w:type="gramEnd"/>
      <w:r w:rsidRPr="00207FB3">
        <w:rPr>
          <w:sz w:val="28"/>
          <w:szCs w:val="28"/>
        </w:rPr>
        <w:t xml:space="preserve"> вихователем 10-У Мулик В.А. проведено поетичну годину до Дня матері  «Кращого слова ніж мати – немає у світі для нас», де були розкриті ораторські здібності учнів</w:t>
      </w:r>
    </w:p>
    <w:p w:rsidR="0058083B" w:rsidRPr="00207FB3" w:rsidRDefault="0058083B" w:rsidP="009F0C0F">
      <w:pPr>
        <w:jc w:val="center"/>
        <w:rPr>
          <w:i/>
          <w:sz w:val="28"/>
          <w:szCs w:val="28"/>
        </w:rPr>
      </w:pPr>
      <w:r w:rsidRPr="00207FB3">
        <w:rPr>
          <w:i/>
          <w:sz w:val="28"/>
          <w:szCs w:val="28"/>
        </w:rPr>
        <w:t>Ціннісне ставлення до праці</w:t>
      </w:r>
    </w:p>
    <w:p w:rsidR="002A5452" w:rsidRPr="00207FB3" w:rsidRDefault="0058083B" w:rsidP="00F0383D">
      <w:pPr>
        <w:pStyle w:val="a3"/>
        <w:numPr>
          <w:ilvl w:val="0"/>
          <w:numId w:val="22"/>
        </w:numPr>
        <w:spacing w:after="200"/>
        <w:ind w:left="709" w:hanging="283"/>
        <w:jc w:val="both"/>
        <w:rPr>
          <w:sz w:val="28"/>
          <w:szCs w:val="28"/>
        </w:rPr>
      </w:pPr>
      <w:r w:rsidRPr="00207FB3">
        <w:rPr>
          <w:sz w:val="28"/>
          <w:szCs w:val="28"/>
        </w:rPr>
        <w:t>20.10.17р. вихователем 8-Б Орловською М.І.  проведений трудовий десант «</w:t>
      </w:r>
      <w:proofErr w:type="gramStart"/>
      <w:r w:rsidRPr="00207FB3">
        <w:rPr>
          <w:sz w:val="28"/>
          <w:szCs w:val="28"/>
        </w:rPr>
        <w:t>См</w:t>
      </w:r>
      <w:proofErr w:type="gramEnd"/>
      <w:r w:rsidRPr="00207FB3">
        <w:rPr>
          <w:sz w:val="28"/>
          <w:szCs w:val="28"/>
        </w:rPr>
        <w:t>ітникам – ні! Чистоті – так!», залучивши учнів до покращення санітарного стану території ліцею.</w:t>
      </w:r>
    </w:p>
    <w:p w:rsidR="0058083B" w:rsidRPr="00207FB3" w:rsidRDefault="0058083B" w:rsidP="00F0383D">
      <w:pPr>
        <w:pStyle w:val="a3"/>
        <w:numPr>
          <w:ilvl w:val="0"/>
          <w:numId w:val="22"/>
        </w:numPr>
        <w:spacing w:after="200"/>
        <w:ind w:left="709" w:hanging="283"/>
        <w:jc w:val="both"/>
        <w:rPr>
          <w:sz w:val="28"/>
          <w:szCs w:val="28"/>
          <w:lang w:val="uk-UA"/>
        </w:rPr>
      </w:pPr>
      <w:r w:rsidRPr="00207FB3">
        <w:rPr>
          <w:sz w:val="28"/>
          <w:szCs w:val="28"/>
          <w:lang w:val="uk-UA"/>
        </w:rPr>
        <w:t>18.04.18р. вихователем Середюк М.С. акція «Книзі – нове життя» у тісній співпраці з бібліотекарем  ліцею Хміль М.С.</w:t>
      </w:r>
    </w:p>
    <w:p w:rsidR="00344297" w:rsidRPr="00207FB3" w:rsidRDefault="0058083B" w:rsidP="009F0C0F">
      <w:pPr>
        <w:pStyle w:val="a3"/>
        <w:ind w:left="2062"/>
        <w:jc w:val="center"/>
        <w:rPr>
          <w:i/>
          <w:sz w:val="28"/>
          <w:szCs w:val="28"/>
          <w:lang w:val="uk-UA"/>
        </w:rPr>
      </w:pPr>
      <w:r w:rsidRPr="00207FB3">
        <w:rPr>
          <w:i/>
          <w:sz w:val="28"/>
          <w:szCs w:val="28"/>
        </w:rPr>
        <w:t>Ціннісне ставлення до природи</w:t>
      </w:r>
    </w:p>
    <w:p w:rsidR="00E35D0C" w:rsidRPr="00207FB3" w:rsidRDefault="0058083B" w:rsidP="00F0383D">
      <w:pPr>
        <w:pStyle w:val="a3"/>
        <w:numPr>
          <w:ilvl w:val="0"/>
          <w:numId w:val="23"/>
        </w:numPr>
        <w:ind w:left="709" w:hanging="283"/>
        <w:jc w:val="both"/>
        <w:rPr>
          <w:i/>
          <w:sz w:val="28"/>
          <w:szCs w:val="28"/>
          <w:lang w:val="uk-UA"/>
        </w:rPr>
      </w:pPr>
      <w:r w:rsidRPr="00207FB3">
        <w:rPr>
          <w:sz w:val="28"/>
          <w:szCs w:val="28"/>
          <w:lang w:val="uk-UA"/>
        </w:rPr>
        <w:t>10.05.18р.вихователями 8-А,</w:t>
      </w:r>
      <w:r w:rsidR="00765C2C" w:rsidRPr="00207FB3">
        <w:rPr>
          <w:sz w:val="28"/>
          <w:szCs w:val="28"/>
          <w:lang w:val="uk-UA"/>
        </w:rPr>
        <w:t xml:space="preserve"> </w:t>
      </w:r>
      <w:r w:rsidRPr="00207FB3">
        <w:rPr>
          <w:sz w:val="28"/>
          <w:szCs w:val="28"/>
          <w:lang w:val="uk-UA"/>
        </w:rPr>
        <w:t>9-Б,</w:t>
      </w:r>
      <w:r w:rsidR="00765C2C" w:rsidRPr="00207FB3">
        <w:rPr>
          <w:sz w:val="28"/>
          <w:szCs w:val="28"/>
          <w:lang w:val="uk-UA"/>
        </w:rPr>
        <w:t xml:space="preserve"> </w:t>
      </w:r>
      <w:r w:rsidRPr="00207FB3">
        <w:rPr>
          <w:sz w:val="28"/>
          <w:szCs w:val="28"/>
          <w:lang w:val="uk-UA"/>
        </w:rPr>
        <w:t>8-І,</w:t>
      </w:r>
      <w:r w:rsidR="00765C2C" w:rsidRPr="00207FB3">
        <w:rPr>
          <w:sz w:val="28"/>
          <w:szCs w:val="28"/>
          <w:lang w:val="uk-UA"/>
        </w:rPr>
        <w:t xml:space="preserve"> </w:t>
      </w:r>
      <w:r w:rsidRPr="00207FB3">
        <w:rPr>
          <w:sz w:val="28"/>
          <w:szCs w:val="28"/>
          <w:lang w:val="uk-UA"/>
        </w:rPr>
        <w:t>9-П,</w:t>
      </w:r>
      <w:r w:rsidR="00765C2C" w:rsidRPr="00207FB3">
        <w:rPr>
          <w:sz w:val="28"/>
          <w:szCs w:val="28"/>
          <w:lang w:val="uk-UA"/>
        </w:rPr>
        <w:t xml:space="preserve"> </w:t>
      </w:r>
      <w:r w:rsidRPr="00207FB3">
        <w:rPr>
          <w:sz w:val="28"/>
          <w:szCs w:val="28"/>
          <w:lang w:val="uk-UA"/>
        </w:rPr>
        <w:t xml:space="preserve">8-Б Цебрій О.П., Пиндорак А.В., Березовська О.В., Сапа М.М., Мартинюк Т.І., Стадник С.М. </w:t>
      </w:r>
      <w:r w:rsidR="0087285D" w:rsidRPr="00207FB3">
        <w:rPr>
          <w:sz w:val="28"/>
          <w:szCs w:val="28"/>
          <w:lang w:val="uk-UA"/>
        </w:rPr>
        <w:t xml:space="preserve">проведено </w:t>
      </w:r>
      <w:r w:rsidRPr="00207FB3">
        <w:rPr>
          <w:sz w:val="28"/>
          <w:szCs w:val="28"/>
          <w:lang w:val="uk-UA"/>
        </w:rPr>
        <w:t xml:space="preserve">еко-урок </w:t>
      </w:r>
      <w:r w:rsidR="00765C2C" w:rsidRPr="00207FB3">
        <w:rPr>
          <w:sz w:val="28"/>
          <w:szCs w:val="28"/>
          <w:lang w:val="uk-UA"/>
        </w:rPr>
        <w:t xml:space="preserve">в </w:t>
      </w:r>
      <w:r w:rsidRPr="00207FB3">
        <w:rPr>
          <w:sz w:val="28"/>
          <w:szCs w:val="28"/>
          <w:lang w:val="uk-UA"/>
        </w:rPr>
        <w:t>обласній бібліотеці для юнацтва  «Жити в стилі ЕКО – вчить бібліотека», сприяючи формуванню екологічного мислення і екологічної культури молоді.</w:t>
      </w:r>
    </w:p>
    <w:p w:rsidR="00E35D0C" w:rsidRPr="009D5479" w:rsidRDefault="0058083B" w:rsidP="009D5479">
      <w:pPr>
        <w:pStyle w:val="a3"/>
        <w:numPr>
          <w:ilvl w:val="0"/>
          <w:numId w:val="23"/>
        </w:numPr>
        <w:ind w:left="709" w:hanging="283"/>
        <w:jc w:val="both"/>
        <w:rPr>
          <w:i/>
          <w:sz w:val="28"/>
          <w:szCs w:val="28"/>
          <w:lang w:val="uk-UA"/>
        </w:rPr>
      </w:pPr>
      <w:r w:rsidRPr="00207FB3">
        <w:rPr>
          <w:sz w:val="28"/>
          <w:szCs w:val="28"/>
        </w:rPr>
        <w:t xml:space="preserve">21.03.18р. вихователем 8-І Мартинюк Т.І. проведено вікторину «Вода- джерело життя на планеті» з переглядом та обговоренням фільму «Вода». </w:t>
      </w:r>
    </w:p>
    <w:p w:rsidR="00C0252C" w:rsidRPr="00207FB3" w:rsidRDefault="0058083B" w:rsidP="009F0C0F">
      <w:pPr>
        <w:pStyle w:val="a3"/>
        <w:jc w:val="center"/>
        <w:rPr>
          <w:sz w:val="28"/>
          <w:szCs w:val="28"/>
          <w:lang w:val="uk-UA"/>
        </w:rPr>
      </w:pPr>
      <w:r w:rsidRPr="00207FB3">
        <w:rPr>
          <w:i/>
          <w:sz w:val="28"/>
          <w:szCs w:val="28"/>
        </w:rPr>
        <w:t>Профорієнтація</w:t>
      </w:r>
    </w:p>
    <w:p w:rsidR="00E35D0C" w:rsidRPr="00207FB3" w:rsidRDefault="0058083B" w:rsidP="00F0383D">
      <w:pPr>
        <w:pStyle w:val="a3"/>
        <w:numPr>
          <w:ilvl w:val="0"/>
          <w:numId w:val="24"/>
        </w:numPr>
        <w:spacing w:after="200"/>
        <w:ind w:left="709" w:hanging="283"/>
        <w:jc w:val="both"/>
        <w:rPr>
          <w:sz w:val="28"/>
          <w:szCs w:val="28"/>
          <w:lang w:val="uk-UA"/>
        </w:rPr>
      </w:pPr>
      <w:r w:rsidRPr="00207FB3">
        <w:rPr>
          <w:sz w:val="28"/>
          <w:szCs w:val="28"/>
          <w:lang w:val="uk-UA"/>
        </w:rPr>
        <w:t xml:space="preserve">14.03.18р. вихователі 10-Б,8-Б Фущич У.С., Орловська М.І відвідали Анатмічний музей Івано-Франківський  медуніверситет з метою </w:t>
      </w:r>
      <w:r w:rsidR="00353190" w:rsidRPr="00207FB3">
        <w:rPr>
          <w:sz w:val="28"/>
          <w:szCs w:val="28"/>
          <w:lang w:val="uk-UA"/>
        </w:rPr>
        <w:t xml:space="preserve">профорієнтації профільного </w:t>
      </w:r>
      <w:r w:rsidRPr="00207FB3">
        <w:rPr>
          <w:sz w:val="28"/>
          <w:szCs w:val="28"/>
          <w:lang w:val="uk-UA"/>
        </w:rPr>
        <w:t>класу.</w:t>
      </w:r>
    </w:p>
    <w:p w:rsidR="00E35D0C" w:rsidRPr="00207FB3" w:rsidRDefault="0058083B" w:rsidP="00F0383D">
      <w:pPr>
        <w:pStyle w:val="a3"/>
        <w:numPr>
          <w:ilvl w:val="0"/>
          <w:numId w:val="24"/>
        </w:numPr>
        <w:spacing w:after="200"/>
        <w:ind w:left="709" w:hanging="283"/>
        <w:jc w:val="both"/>
        <w:rPr>
          <w:sz w:val="28"/>
          <w:szCs w:val="28"/>
          <w:lang w:val="uk-UA"/>
        </w:rPr>
      </w:pPr>
      <w:r w:rsidRPr="00207FB3">
        <w:rPr>
          <w:sz w:val="28"/>
          <w:szCs w:val="28"/>
          <w:lang w:val="uk-UA"/>
        </w:rPr>
        <w:t>17.05.18р. в актовій залі відбулася зустріч з працівником  ІТ фірми «</w:t>
      </w:r>
      <w:r w:rsidRPr="00207FB3">
        <w:rPr>
          <w:sz w:val="28"/>
          <w:szCs w:val="28"/>
          <w:lang w:val="en-US"/>
        </w:rPr>
        <w:t>ITRALLY</w:t>
      </w:r>
      <w:r w:rsidRPr="00207FB3">
        <w:rPr>
          <w:sz w:val="28"/>
          <w:szCs w:val="28"/>
          <w:lang w:val="uk-UA"/>
        </w:rPr>
        <w:t>»м.Івано-Франківська Михайлівим Йосипом  з 8-11-тих класів інформаційних-технологій .На зустрічі ліцеїсти ближче познайомилися з професією програміста.</w:t>
      </w:r>
    </w:p>
    <w:p w:rsidR="00E35D0C" w:rsidRPr="00207FB3" w:rsidRDefault="0058083B" w:rsidP="00F0383D">
      <w:pPr>
        <w:pStyle w:val="a3"/>
        <w:numPr>
          <w:ilvl w:val="0"/>
          <w:numId w:val="24"/>
        </w:numPr>
        <w:spacing w:after="200"/>
        <w:ind w:left="709" w:hanging="283"/>
        <w:jc w:val="both"/>
        <w:rPr>
          <w:sz w:val="28"/>
          <w:szCs w:val="28"/>
          <w:lang w:val="uk-UA"/>
        </w:rPr>
      </w:pPr>
      <w:r w:rsidRPr="00207FB3">
        <w:rPr>
          <w:rFonts w:eastAsia="Times New Roman"/>
          <w:color w:val="000000"/>
          <w:sz w:val="28"/>
          <w:szCs w:val="28"/>
          <w:lang w:eastAsia="uk-UA"/>
        </w:rPr>
        <w:t>Виїзний профорієнтаційний захід   для молоді «Мобільного центру професійної орієнтації» на тему «Живи та працюй в Україні» (для учнів 10-х класів)</w:t>
      </w:r>
      <w:r w:rsidR="00353190" w:rsidRPr="00207FB3">
        <w:rPr>
          <w:rFonts w:eastAsia="Times New Roman"/>
          <w:color w:val="000000"/>
          <w:sz w:val="28"/>
          <w:szCs w:val="28"/>
          <w:lang w:val="uk-UA" w:eastAsia="uk-UA"/>
        </w:rPr>
        <w:t>.</w:t>
      </w:r>
    </w:p>
    <w:p w:rsidR="00353190" w:rsidRPr="00207FB3" w:rsidRDefault="00353190" w:rsidP="00F0383D">
      <w:pPr>
        <w:pStyle w:val="a3"/>
        <w:numPr>
          <w:ilvl w:val="0"/>
          <w:numId w:val="24"/>
        </w:numPr>
        <w:spacing w:after="200"/>
        <w:ind w:left="709" w:hanging="283"/>
        <w:jc w:val="both"/>
        <w:rPr>
          <w:sz w:val="28"/>
          <w:szCs w:val="28"/>
          <w:lang w:val="uk-UA"/>
        </w:rPr>
      </w:pPr>
      <w:r w:rsidRPr="00207FB3">
        <w:rPr>
          <w:rFonts w:eastAsia="Times New Roman"/>
          <w:color w:val="000000"/>
          <w:sz w:val="28"/>
          <w:szCs w:val="28"/>
          <w:lang w:val="uk-UA" w:eastAsia="uk-UA"/>
        </w:rPr>
        <w:t xml:space="preserve">Впродовж року працівниками ліцею та Прикарпатського національного університету ім..В.Стефаника організовано ряд заходів </w:t>
      </w:r>
      <w:r w:rsidR="00B70FBF" w:rsidRPr="00207FB3">
        <w:rPr>
          <w:rFonts w:eastAsia="Times New Roman"/>
          <w:color w:val="000000"/>
          <w:sz w:val="28"/>
          <w:szCs w:val="28"/>
          <w:lang w:val="uk-UA" w:eastAsia="uk-UA"/>
        </w:rPr>
        <w:t xml:space="preserve">(квести, </w:t>
      </w:r>
      <w:r w:rsidR="00773E50" w:rsidRPr="00207FB3">
        <w:rPr>
          <w:rFonts w:eastAsia="Times New Roman"/>
          <w:color w:val="000000"/>
          <w:sz w:val="28"/>
          <w:szCs w:val="28"/>
          <w:lang w:val="uk-UA" w:eastAsia="uk-UA"/>
        </w:rPr>
        <w:t xml:space="preserve">участь в </w:t>
      </w:r>
      <w:r w:rsidR="00773E50" w:rsidRPr="00207FB3">
        <w:rPr>
          <w:rFonts w:eastAsia="Times New Roman"/>
          <w:color w:val="000000"/>
          <w:sz w:val="28"/>
          <w:szCs w:val="28"/>
          <w:lang w:val="uk-UA" w:eastAsia="uk-UA"/>
        </w:rPr>
        <w:lastRenderedPageBreak/>
        <w:t xml:space="preserve">показових судових процесах організованих Юридичним інститутом, </w:t>
      </w:r>
      <w:r w:rsidR="00EB0C05" w:rsidRPr="00207FB3">
        <w:rPr>
          <w:rFonts w:eastAsia="Times New Roman"/>
          <w:color w:val="000000"/>
          <w:sz w:val="28"/>
          <w:szCs w:val="28"/>
          <w:lang w:val="uk-UA" w:eastAsia="uk-UA"/>
        </w:rPr>
        <w:t>круглі столи, турніри, екскурсії в лабораторії</w:t>
      </w:r>
      <w:r w:rsidR="00B70FBF" w:rsidRPr="00207FB3">
        <w:rPr>
          <w:rFonts w:eastAsia="Times New Roman"/>
          <w:color w:val="000000"/>
          <w:sz w:val="28"/>
          <w:szCs w:val="28"/>
          <w:lang w:val="uk-UA" w:eastAsia="uk-UA"/>
        </w:rPr>
        <w:t>)</w:t>
      </w:r>
      <w:r w:rsidR="00D73549" w:rsidRPr="00207FB3">
        <w:rPr>
          <w:rFonts w:eastAsia="Times New Roman"/>
          <w:color w:val="000000"/>
          <w:sz w:val="28"/>
          <w:szCs w:val="28"/>
          <w:lang w:val="uk-UA" w:eastAsia="uk-UA"/>
        </w:rPr>
        <w:t>.</w:t>
      </w:r>
    </w:p>
    <w:p w:rsidR="0058083B" w:rsidRPr="009D5479" w:rsidRDefault="0058083B" w:rsidP="009D5479">
      <w:pPr>
        <w:pStyle w:val="a3"/>
        <w:ind w:left="1440"/>
        <w:rPr>
          <w:b/>
          <w:i/>
          <w:sz w:val="28"/>
          <w:szCs w:val="28"/>
        </w:rPr>
      </w:pPr>
      <w:r w:rsidRPr="009D5479">
        <w:rPr>
          <w:b/>
          <w:i/>
          <w:sz w:val="28"/>
          <w:szCs w:val="28"/>
        </w:rPr>
        <w:t>Творчі конкурси</w:t>
      </w:r>
    </w:p>
    <w:p w:rsidR="00E35D0C" w:rsidRPr="00207FB3" w:rsidRDefault="0058083B" w:rsidP="00F0383D">
      <w:pPr>
        <w:pStyle w:val="a3"/>
        <w:numPr>
          <w:ilvl w:val="0"/>
          <w:numId w:val="25"/>
        </w:numPr>
        <w:spacing w:after="200"/>
        <w:ind w:left="709" w:hanging="283"/>
        <w:jc w:val="both"/>
        <w:rPr>
          <w:sz w:val="28"/>
          <w:szCs w:val="28"/>
        </w:rPr>
      </w:pPr>
      <w:r w:rsidRPr="00207FB3">
        <w:rPr>
          <w:sz w:val="28"/>
          <w:szCs w:val="28"/>
        </w:rPr>
        <w:t>На обласному конкурсі читців Т.Г.Шевченка Могилевич Єва, учениця 9-П класу, зайняла 2 місце</w:t>
      </w:r>
    </w:p>
    <w:p w:rsidR="00E35D0C" w:rsidRPr="00207FB3" w:rsidRDefault="0058083B" w:rsidP="00F0383D">
      <w:pPr>
        <w:pStyle w:val="a3"/>
        <w:numPr>
          <w:ilvl w:val="0"/>
          <w:numId w:val="25"/>
        </w:numPr>
        <w:spacing w:after="200"/>
        <w:ind w:left="709" w:hanging="283"/>
        <w:jc w:val="both"/>
        <w:rPr>
          <w:sz w:val="28"/>
          <w:szCs w:val="28"/>
        </w:rPr>
      </w:pPr>
      <w:r w:rsidRPr="00207FB3">
        <w:rPr>
          <w:sz w:val="28"/>
          <w:szCs w:val="28"/>
        </w:rPr>
        <w:t>В конкурсі «Ліцей має таланти» в номінації «поезія» Ватуйчак Софія зайняла 1 місце.</w:t>
      </w:r>
    </w:p>
    <w:p w:rsidR="00883276" w:rsidRPr="00207FB3" w:rsidRDefault="0058083B" w:rsidP="00F0383D">
      <w:pPr>
        <w:pStyle w:val="a3"/>
        <w:numPr>
          <w:ilvl w:val="0"/>
          <w:numId w:val="25"/>
        </w:numPr>
        <w:spacing w:after="200"/>
        <w:ind w:left="709" w:hanging="283"/>
        <w:jc w:val="both"/>
        <w:rPr>
          <w:sz w:val="28"/>
          <w:szCs w:val="28"/>
        </w:rPr>
      </w:pPr>
      <w:r w:rsidRPr="00207FB3">
        <w:rPr>
          <w:sz w:val="28"/>
          <w:szCs w:val="28"/>
        </w:rPr>
        <w:t xml:space="preserve">Участь учениць 10-Ф класу, Надраги Сабіни </w:t>
      </w:r>
      <w:r w:rsidR="007B5E72" w:rsidRPr="00207FB3">
        <w:rPr>
          <w:sz w:val="28"/>
          <w:szCs w:val="28"/>
        </w:rPr>
        <w:t>та 10-Б класу, Заячук Наталії</w:t>
      </w:r>
      <w:r w:rsidRPr="00207FB3">
        <w:rPr>
          <w:sz w:val="28"/>
          <w:szCs w:val="28"/>
        </w:rPr>
        <w:t xml:space="preserve"> в ІІІ Міжнародному українсько-литовському конкурсі мал</w:t>
      </w:r>
      <w:r w:rsidR="00167ACA" w:rsidRPr="00207FB3">
        <w:rPr>
          <w:sz w:val="28"/>
          <w:szCs w:val="28"/>
        </w:rPr>
        <w:t>юнків «Здай кров заради життя»</w:t>
      </w:r>
      <w:r w:rsidR="00167ACA" w:rsidRPr="00207FB3">
        <w:rPr>
          <w:sz w:val="28"/>
          <w:szCs w:val="28"/>
          <w:lang w:val="uk-UA"/>
        </w:rPr>
        <w:t>.</w:t>
      </w:r>
    </w:p>
    <w:p w:rsidR="0058083B" w:rsidRPr="00207FB3" w:rsidRDefault="0058083B" w:rsidP="00F0383D">
      <w:pPr>
        <w:pStyle w:val="a3"/>
        <w:numPr>
          <w:ilvl w:val="0"/>
          <w:numId w:val="25"/>
        </w:numPr>
        <w:spacing w:after="200"/>
        <w:ind w:left="709" w:hanging="283"/>
        <w:jc w:val="both"/>
        <w:rPr>
          <w:sz w:val="28"/>
          <w:szCs w:val="28"/>
          <w:lang w:val="uk-UA"/>
        </w:rPr>
      </w:pPr>
      <w:r w:rsidRPr="00207FB3">
        <w:rPr>
          <w:sz w:val="28"/>
          <w:szCs w:val="28"/>
          <w:lang w:val="uk-UA"/>
        </w:rPr>
        <w:t>Участь у звіті художньої самодіяльності  навчальних закладів м.Івано-Франківська, муз. керівник Шрейдер А.Р.,І місце.</w:t>
      </w:r>
    </w:p>
    <w:p w:rsidR="0058083B" w:rsidRPr="00207FB3" w:rsidRDefault="0058083B" w:rsidP="009F0C0F">
      <w:pPr>
        <w:jc w:val="center"/>
        <w:rPr>
          <w:b/>
          <w:i/>
          <w:sz w:val="28"/>
          <w:szCs w:val="28"/>
        </w:rPr>
      </w:pPr>
      <w:r w:rsidRPr="00207FB3">
        <w:rPr>
          <w:b/>
          <w:i/>
          <w:sz w:val="28"/>
          <w:szCs w:val="28"/>
        </w:rPr>
        <w:t>Результативність виховної роботи 2017-2018 рр.</w:t>
      </w:r>
    </w:p>
    <w:p w:rsidR="0058083B" w:rsidRPr="00207FB3" w:rsidRDefault="00883276" w:rsidP="009F0C0F">
      <w:pPr>
        <w:jc w:val="center"/>
        <w:rPr>
          <w:b/>
          <w:i/>
          <w:sz w:val="28"/>
          <w:szCs w:val="28"/>
        </w:rPr>
      </w:pPr>
      <w:r w:rsidRPr="00207FB3">
        <w:rPr>
          <w:b/>
          <w:i/>
          <w:sz w:val="28"/>
          <w:szCs w:val="28"/>
        </w:rPr>
        <w:t>Загально</w:t>
      </w:r>
      <w:r w:rsidR="0058083B" w:rsidRPr="00207FB3">
        <w:rPr>
          <w:b/>
          <w:i/>
          <w:sz w:val="28"/>
          <w:szCs w:val="28"/>
        </w:rPr>
        <w:t>ліцейні урочистості та виховні заходи</w:t>
      </w:r>
    </w:p>
    <w:p w:rsidR="00883276" w:rsidRPr="00207FB3" w:rsidRDefault="0058083B" w:rsidP="00F0383D">
      <w:pPr>
        <w:pStyle w:val="a3"/>
        <w:numPr>
          <w:ilvl w:val="0"/>
          <w:numId w:val="26"/>
        </w:numPr>
        <w:ind w:left="709" w:hanging="283"/>
        <w:jc w:val="both"/>
        <w:rPr>
          <w:rFonts w:eastAsia="Times New Roman"/>
          <w:color w:val="000000"/>
          <w:sz w:val="28"/>
          <w:szCs w:val="28"/>
          <w:lang w:eastAsia="uk-UA"/>
        </w:rPr>
      </w:pPr>
      <w:r w:rsidRPr="00207FB3">
        <w:rPr>
          <w:rFonts w:eastAsia="Times New Roman"/>
          <w:color w:val="000000"/>
          <w:sz w:val="28"/>
          <w:szCs w:val="28"/>
          <w:lang w:eastAsia="uk-UA"/>
        </w:rPr>
        <w:t xml:space="preserve">21.09.17 р вихователями 10-Б,10-І Фущич У.С, Владика Л.Т. було проведено  флеш-моб «Голуб миру» приурочений  до Міжнародного дня миру з метою  донести до учнів </w:t>
      </w:r>
      <w:proofErr w:type="gramStart"/>
      <w:r w:rsidRPr="00207FB3">
        <w:rPr>
          <w:rFonts w:eastAsia="Times New Roman"/>
          <w:color w:val="000000"/>
          <w:sz w:val="28"/>
          <w:szCs w:val="28"/>
          <w:lang w:eastAsia="uk-UA"/>
        </w:rPr>
        <w:t>в</w:t>
      </w:r>
      <w:proofErr w:type="gramEnd"/>
      <w:r w:rsidRPr="00207FB3">
        <w:rPr>
          <w:rFonts w:eastAsia="Times New Roman"/>
          <w:color w:val="000000"/>
          <w:sz w:val="28"/>
          <w:szCs w:val="28"/>
          <w:lang w:eastAsia="uk-UA"/>
        </w:rPr>
        <w:t xml:space="preserve"> креативній формі вагомість ідеї єдності та незале</w:t>
      </w:r>
      <w:r w:rsidR="009D5479">
        <w:rPr>
          <w:rFonts w:eastAsia="Times New Roman"/>
          <w:color w:val="000000"/>
          <w:sz w:val="28"/>
          <w:szCs w:val="28"/>
          <w:lang w:eastAsia="uk-UA"/>
        </w:rPr>
        <w:t>жності України в теперішній час</w:t>
      </w:r>
      <w:r w:rsidRPr="00207FB3">
        <w:rPr>
          <w:rFonts w:eastAsia="Times New Roman"/>
          <w:color w:val="000000"/>
          <w:sz w:val="28"/>
          <w:szCs w:val="28"/>
          <w:lang w:eastAsia="uk-UA"/>
        </w:rPr>
        <w:t>,</w:t>
      </w:r>
      <w:r w:rsidR="009D5479">
        <w:rPr>
          <w:rFonts w:eastAsia="Times New Roman"/>
          <w:color w:val="000000"/>
          <w:sz w:val="28"/>
          <w:szCs w:val="28"/>
          <w:lang w:val="uk-UA" w:eastAsia="uk-UA"/>
        </w:rPr>
        <w:t xml:space="preserve"> </w:t>
      </w:r>
      <w:r w:rsidRPr="00207FB3">
        <w:rPr>
          <w:rFonts w:eastAsia="Times New Roman"/>
          <w:color w:val="000000"/>
          <w:sz w:val="28"/>
          <w:szCs w:val="28"/>
          <w:lang w:eastAsia="uk-UA"/>
        </w:rPr>
        <w:t>виховувати патріотичні почуття, любов до Батьківщини. Виготовлені плакати були подаровані воїнам АТО з метою підтри</w:t>
      </w:r>
      <w:r w:rsidR="00D7737A" w:rsidRPr="00207FB3">
        <w:rPr>
          <w:rFonts w:eastAsia="Times New Roman"/>
          <w:color w:val="000000"/>
          <w:sz w:val="28"/>
          <w:szCs w:val="28"/>
          <w:lang w:eastAsia="uk-UA"/>
        </w:rPr>
        <w:t>мки бойового і морального духу</w:t>
      </w:r>
      <w:r w:rsidR="00D7737A" w:rsidRPr="00207FB3">
        <w:rPr>
          <w:rFonts w:eastAsia="Times New Roman"/>
          <w:color w:val="000000"/>
          <w:sz w:val="28"/>
          <w:szCs w:val="28"/>
          <w:lang w:val="uk-UA" w:eastAsia="uk-UA"/>
        </w:rPr>
        <w:t>.</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val="uk-UA" w:eastAsia="uk-UA"/>
        </w:rPr>
        <w:t>02.10.17 р. р вихователями 10-Б,10-І Фущич У.С, Владика Л.Т. було проведено благодійний ярмарок «Солодкий благофест»  з метою популяризації  благодійності та збору коштів для  солодких подарунків  мешканцям Івано-Франківського геріатричного пансіонату,який проводився в рамках реалізації  довготривалого соціального проекту «Школа милосердя»</w:t>
      </w:r>
      <w:r w:rsidR="00975345" w:rsidRPr="00207FB3">
        <w:rPr>
          <w:rFonts w:eastAsia="Times New Roman"/>
          <w:color w:val="000000"/>
          <w:sz w:val="28"/>
          <w:szCs w:val="28"/>
          <w:lang w:val="uk-UA" w:eastAsia="uk-UA"/>
        </w:rPr>
        <w:t>.</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sz w:val="28"/>
          <w:szCs w:val="28"/>
          <w:lang w:val="uk-UA"/>
        </w:rPr>
        <w:t>13. 10. 17 р вихователями 11-Б, 11-І,</w:t>
      </w:r>
      <w:r w:rsidR="009D5479">
        <w:rPr>
          <w:sz w:val="28"/>
          <w:szCs w:val="28"/>
          <w:lang w:val="uk-UA"/>
        </w:rPr>
        <w:t xml:space="preserve"> </w:t>
      </w:r>
      <w:r w:rsidRPr="00207FB3">
        <w:rPr>
          <w:sz w:val="28"/>
          <w:szCs w:val="28"/>
          <w:lang w:val="uk-UA"/>
        </w:rPr>
        <w:t xml:space="preserve">9-І  Яцишин С.В. ,Галян Т.В.,Паснак М.В. фестиваль повстанської пісні </w:t>
      </w:r>
      <w:r w:rsidRPr="00207FB3">
        <w:rPr>
          <w:rFonts w:eastAsia="Times New Roman"/>
          <w:color w:val="000000"/>
          <w:sz w:val="28"/>
          <w:szCs w:val="28"/>
          <w:lang w:val="uk-UA" w:eastAsia="uk-UA"/>
        </w:rPr>
        <w:t>«Щоби воскресла Україна і завітала свобода» проводився в  рамках етнопроекту «Криниця душі народної» з метою виховання в учнів патріотизму, шанобливого ставлення до історичного минулого нашого народу, формування в учнів шанобливого ставлення до звичаїв, традицій, ремесел українського народу, з метою збереження духовної спадщини українців.</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eastAsia="uk-UA"/>
        </w:rPr>
        <w:t>05.11.17</w:t>
      </w:r>
      <w:proofErr w:type="gramStart"/>
      <w:r w:rsidRPr="00207FB3">
        <w:rPr>
          <w:rFonts w:eastAsia="Times New Roman"/>
          <w:color w:val="000000"/>
          <w:sz w:val="28"/>
          <w:szCs w:val="28"/>
          <w:lang w:eastAsia="uk-UA"/>
        </w:rPr>
        <w:t>р</w:t>
      </w:r>
      <w:proofErr w:type="gramEnd"/>
      <w:r w:rsidRPr="00207FB3">
        <w:rPr>
          <w:rFonts w:eastAsia="Times New Roman"/>
          <w:color w:val="000000"/>
          <w:sz w:val="28"/>
          <w:szCs w:val="28"/>
          <w:lang w:eastAsia="uk-UA"/>
        </w:rPr>
        <w:t xml:space="preserve"> вихователями 9-А Янклевич С.С  проведено «Козацькі забави» з метою розширити знання учнів про життя Запорізького козацтва, формування потреби у фізичному вдосконаленні та пропагуючи здоровий</w:t>
      </w:r>
      <w:r w:rsidR="00975345" w:rsidRPr="00207FB3">
        <w:rPr>
          <w:rFonts w:eastAsia="Times New Roman"/>
          <w:color w:val="000000"/>
          <w:sz w:val="28"/>
          <w:szCs w:val="28"/>
          <w:lang w:eastAsia="uk-UA"/>
        </w:rPr>
        <w:t xml:space="preserve"> спосіб життя. </w:t>
      </w:r>
    </w:p>
    <w:p w:rsidR="00975345" w:rsidRPr="00207FB3" w:rsidRDefault="009D5479" w:rsidP="00F0383D">
      <w:pPr>
        <w:pStyle w:val="a3"/>
        <w:numPr>
          <w:ilvl w:val="0"/>
          <w:numId w:val="26"/>
        </w:numPr>
        <w:ind w:left="709" w:hanging="283"/>
        <w:jc w:val="both"/>
        <w:rPr>
          <w:rFonts w:eastAsia="Times New Roman"/>
          <w:color w:val="000000"/>
          <w:sz w:val="28"/>
          <w:szCs w:val="28"/>
          <w:lang w:val="uk-UA" w:eastAsia="uk-UA"/>
        </w:rPr>
      </w:pPr>
      <w:r>
        <w:rPr>
          <w:rFonts w:eastAsia="Times New Roman"/>
          <w:color w:val="000000"/>
          <w:sz w:val="28"/>
          <w:szCs w:val="28"/>
          <w:lang w:val="uk-UA" w:eastAsia="uk-UA"/>
        </w:rPr>
        <w:t>13-17.11.17</w:t>
      </w:r>
      <w:r w:rsidR="0058083B" w:rsidRPr="00207FB3">
        <w:rPr>
          <w:rFonts w:eastAsia="Times New Roman"/>
          <w:color w:val="000000"/>
          <w:sz w:val="28"/>
          <w:szCs w:val="28"/>
          <w:lang w:val="uk-UA" w:eastAsia="uk-UA"/>
        </w:rPr>
        <w:t>р. вихователями 11-Ф,8-І Страчук Г.Д., Мартинюк Т.І  народознавча вітальня «І цвітом, і хлібом, і прадідом-дідом гріє душу село» з метою дбайливого ставлення учнів до духовної спадщини та культурного надбання народу.</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eastAsia="uk-UA"/>
        </w:rPr>
        <w:t xml:space="preserve">04.12.17р. вихователями 10-І та 10-Б Владика Л.Т., Фущич У.С. в рамках тижня «Ми -  здорова нація» проведена відкриту кафедру «Здорова дитина – здорова нація» за участю гостей представників патрульної  поліції; проректора з навчально-виховної  роботи, кандитата юридичних наук </w:t>
      </w:r>
      <w:r w:rsidRPr="00207FB3">
        <w:rPr>
          <w:rFonts w:eastAsia="Times New Roman"/>
          <w:color w:val="000000"/>
          <w:sz w:val="28"/>
          <w:szCs w:val="28"/>
          <w:lang w:eastAsia="uk-UA"/>
        </w:rPr>
        <w:lastRenderedPageBreak/>
        <w:t>університету права імені Короля Данила Галицького; богатиря, учасника шоу «Україна має талант» та голови громадського руху «</w:t>
      </w:r>
      <w:proofErr w:type="gramStart"/>
      <w:r w:rsidRPr="00207FB3">
        <w:rPr>
          <w:rFonts w:eastAsia="Times New Roman"/>
          <w:color w:val="000000"/>
          <w:sz w:val="28"/>
          <w:szCs w:val="28"/>
          <w:lang w:eastAsia="uk-UA"/>
        </w:rPr>
        <w:t>За</w:t>
      </w:r>
      <w:proofErr w:type="gramEnd"/>
      <w:r w:rsidRPr="00207FB3">
        <w:rPr>
          <w:rFonts w:eastAsia="Times New Roman"/>
          <w:color w:val="000000"/>
          <w:sz w:val="28"/>
          <w:szCs w:val="28"/>
          <w:lang w:eastAsia="uk-UA"/>
        </w:rPr>
        <w:t xml:space="preserve"> тверезість життя» для популяризації здорового способу життя серед молоді.</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eastAsia="uk-UA"/>
        </w:rPr>
        <w:t>14.12.17р вихователями 10-Б,10-І Фущич У.С.,Владика Л.Т. в рамках реалізації довготривалого соціального проекту «Школа милосердя» та волонтерським  загоном  ліцеїстів проведено виїзну благодійну акцію з театральною ляльковою постановкою  «Йде Святий Миколай ,ти добром його стрічай» до дня Святого Миколая в «Містечко Святого Миколая» с</w:t>
      </w:r>
      <w:proofErr w:type="gramStart"/>
      <w:r w:rsidRPr="00207FB3">
        <w:rPr>
          <w:rFonts w:eastAsia="Times New Roman"/>
          <w:color w:val="000000"/>
          <w:sz w:val="28"/>
          <w:szCs w:val="28"/>
          <w:lang w:eastAsia="uk-UA"/>
        </w:rPr>
        <w:t>.К</w:t>
      </w:r>
      <w:proofErr w:type="gramEnd"/>
      <w:r w:rsidRPr="00207FB3">
        <w:rPr>
          <w:rFonts w:eastAsia="Times New Roman"/>
          <w:color w:val="000000"/>
          <w:sz w:val="28"/>
          <w:szCs w:val="28"/>
          <w:lang w:eastAsia="uk-UA"/>
        </w:rPr>
        <w:t>рихівці Тисминецького району. Учні мали можливість проявити акт милосердя до дітей сиріт</w:t>
      </w:r>
      <w:r w:rsidR="00975345" w:rsidRPr="00207FB3">
        <w:rPr>
          <w:rFonts w:eastAsia="Times New Roman"/>
          <w:color w:val="000000"/>
          <w:sz w:val="28"/>
          <w:szCs w:val="28"/>
          <w:lang w:val="uk-UA" w:eastAsia="uk-UA"/>
        </w:rPr>
        <w:t>.</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val="uk-UA" w:eastAsia="uk-UA"/>
        </w:rPr>
        <w:t>22.12.17р вихователями 11-П,11-Б,11-І Купчак І.А,Яцишин С.В.,Галян Т.В. організували виїзну благодійну акцію в будинок для людей похилого віку с.Черніїв Тисминецький р-н та смт.Більшівці  Галицький р-н із колядою та вертепом «Я вірю, що не збавиться моє Різдво святе» (у рамках проекту «До Господа – через молитву й пісню»), з метою формування у ліцеїстів милосердя, поваги до старших, до звичаїв т</w:t>
      </w:r>
      <w:r w:rsidR="00975345" w:rsidRPr="00207FB3">
        <w:rPr>
          <w:rFonts w:eastAsia="Times New Roman"/>
          <w:color w:val="000000"/>
          <w:sz w:val="28"/>
          <w:szCs w:val="28"/>
          <w:lang w:val="uk-UA" w:eastAsia="uk-UA"/>
        </w:rPr>
        <w:t>а традицій українського народу.</w:t>
      </w:r>
    </w:p>
    <w:p w:rsidR="00975345"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val="uk-UA" w:eastAsia="uk-UA"/>
        </w:rPr>
        <w:t>31.01.18р  вихователями 9-І,11-П,11-Б,11-І  Паснак М.В.,Купчак І.А,Яцишин С.В., Галян Т.В. Загальноліцейна  розколяда «Аж ген вертеп іде» (у рамках етнопроекту «Криниця душі народної»), з метою виховання у підростаючого покоління ціннісного ставлення до обрядів, звичаїв та традицій українського народу.(11-Б,31.01.2018р)</w:t>
      </w:r>
      <w:r w:rsidR="00975345" w:rsidRPr="00207FB3">
        <w:rPr>
          <w:rFonts w:eastAsia="Times New Roman"/>
          <w:color w:val="000000"/>
          <w:sz w:val="28"/>
          <w:szCs w:val="28"/>
          <w:lang w:val="uk-UA" w:eastAsia="uk-UA"/>
        </w:rPr>
        <w:t>.</w:t>
      </w:r>
    </w:p>
    <w:p w:rsidR="00991358"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val="uk-UA" w:eastAsia="uk-UA"/>
        </w:rPr>
        <w:t>19.02.18р вихователями 8-А,8-І,8-Б,9-Б Цебрій О.П.,Березовська О.В.,</w:t>
      </w:r>
      <w:r w:rsidR="00991358" w:rsidRPr="00207FB3">
        <w:rPr>
          <w:rFonts w:eastAsia="Times New Roman"/>
          <w:color w:val="000000"/>
          <w:sz w:val="28"/>
          <w:szCs w:val="28"/>
          <w:lang w:val="uk-UA" w:eastAsia="uk-UA"/>
        </w:rPr>
        <w:t xml:space="preserve"> </w:t>
      </w:r>
      <w:r w:rsidRPr="00207FB3">
        <w:rPr>
          <w:rFonts w:eastAsia="Times New Roman"/>
          <w:color w:val="000000"/>
          <w:sz w:val="28"/>
          <w:szCs w:val="28"/>
          <w:lang w:val="uk-UA" w:eastAsia="uk-UA"/>
        </w:rPr>
        <w:t>Стадник С.М., Пиндорак А.В.,</w:t>
      </w:r>
      <w:r w:rsidRPr="00207FB3">
        <w:rPr>
          <w:rFonts w:eastAsia="Times New Roman"/>
          <w:bCs/>
          <w:color w:val="000000"/>
          <w:sz w:val="28"/>
          <w:szCs w:val="28"/>
          <w:lang w:val="uk-UA" w:eastAsia="uk-UA"/>
        </w:rPr>
        <w:t>Урок мужності</w:t>
      </w:r>
      <w:r w:rsidRPr="00207FB3">
        <w:rPr>
          <w:rFonts w:eastAsia="Times New Roman"/>
          <w:color w:val="000000"/>
          <w:sz w:val="28"/>
          <w:szCs w:val="28"/>
          <w:lang w:eastAsia="uk-UA"/>
        </w:rPr>
        <w:t> </w:t>
      </w:r>
      <w:r w:rsidRPr="00207FB3">
        <w:rPr>
          <w:rFonts w:eastAsia="Times New Roman"/>
          <w:color w:val="000000"/>
          <w:sz w:val="28"/>
          <w:szCs w:val="28"/>
          <w:lang w:val="uk-UA" w:eastAsia="uk-UA"/>
        </w:rPr>
        <w:t xml:space="preserve">«Хай у серці кожної людини живе любов до України» присвячена </w:t>
      </w:r>
      <w:r w:rsidR="00991358" w:rsidRPr="00207FB3">
        <w:rPr>
          <w:rFonts w:eastAsia="Times New Roman"/>
          <w:color w:val="000000"/>
          <w:sz w:val="28"/>
          <w:szCs w:val="28"/>
          <w:lang w:val="uk-UA" w:eastAsia="uk-UA"/>
        </w:rPr>
        <w:t xml:space="preserve">пам’яті героям Небесної Сотні, </w:t>
      </w:r>
      <w:r w:rsidRPr="00207FB3">
        <w:rPr>
          <w:rFonts w:eastAsia="Times New Roman"/>
          <w:color w:val="000000"/>
          <w:sz w:val="28"/>
          <w:szCs w:val="28"/>
          <w:lang w:val="uk-UA" w:eastAsia="uk-UA"/>
        </w:rPr>
        <w:t>з метою виховання патріотизму та поваги до захисників Батьківщини, любові до України.</w:t>
      </w:r>
    </w:p>
    <w:p w:rsidR="00991358"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val="uk-UA" w:eastAsia="uk-UA"/>
        </w:rPr>
        <w:t>19.03. 18 р. вихователями 11-П,</w:t>
      </w:r>
      <w:r w:rsidR="00991358" w:rsidRPr="00207FB3">
        <w:rPr>
          <w:rFonts w:eastAsia="Times New Roman"/>
          <w:color w:val="000000"/>
          <w:sz w:val="28"/>
          <w:szCs w:val="28"/>
          <w:lang w:val="uk-UA" w:eastAsia="uk-UA"/>
        </w:rPr>
        <w:t xml:space="preserve"> </w:t>
      </w:r>
      <w:r w:rsidRPr="00207FB3">
        <w:rPr>
          <w:rFonts w:eastAsia="Times New Roman"/>
          <w:color w:val="000000"/>
          <w:sz w:val="28"/>
          <w:szCs w:val="28"/>
          <w:lang w:val="uk-UA" w:eastAsia="uk-UA"/>
        </w:rPr>
        <w:t>11-Б,</w:t>
      </w:r>
      <w:r w:rsidR="00991358" w:rsidRPr="00207FB3">
        <w:rPr>
          <w:rFonts w:eastAsia="Times New Roman"/>
          <w:color w:val="000000"/>
          <w:sz w:val="28"/>
          <w:szCs w:val="28"/>
          <w:lang w:val="uk-UA" w:eastAsia="uk-UA"/>
        </w:rPr>
        <w:t xml:space="preserve"> </w:t>
      </w:r>
      <w:r w:rsidRPr="00207FB3">
        <w:rPr>
          <w:rFonts w:eastAsia="Times New Roman"/>
          <w:color w:val="000000"/>
          <w:sz w:val="28"/>
          <w:szCs w:val="28"/>
          <w:lang w:val="uk-UA" w:eastAsia="uk-UA"/>
        </w:rPr>
        <w:t>11-І,</w:t>
      </w:r>
      <w:r w:rsidR="00991358" w:rsidRPr="00207FB3">
        <w:rPr>
          <w:rFonts w:eastAsia="Times New Roman"/>
          <w:color w:val="000000"/>
          <w:sz w:val="28"/>
          <w:szCs w:val="28"/>
          <w:lang w:val="uk-UA" w:eastAsia="uk-UA"/>
        </w:rPr>
        <w:t xml:space="preserve"> </w:t>
      </w:r>
      <w:r w:rsidRPr="00207FB3">
        <w:rPr>
          <w:rFonts w:eastAsia="Times New Roman"/>
          <w:color w:val="000000"/>
          <w:sz w:val="28"/>
          <w:szCs w:val="28"/>
          <w:lang w:val="uk-UA" w:eastAsia="uk-UA"/>
        </w:rPr>
        <w:t xml:space="preserve">9-І Купчак І.А, Яцишин С.В, Галянт Т.В.,Паснак М.В.  </w:t>
      </w:r>
      <w:r w:rsidRPr="00207FB3">
        <w:rPr>
          <w:rFonts w:eastAsia="Times New Roman"/>
          <w:color w:val="000000"/>
          <w:sz w:val="28"/>
          <w:szCs w:val="28"/>
          <w:lang w:eastAsia="uk-UA"/>
        </w:rPr>
        <w:t>проведений флеш-моб «Молюсь до Тебе, мій Ісусе…».</w:t>
      </w:r>
    </w:p>
    <w:p w:rsidR="008E1F29" w:rsidRPr="00207FB3" w:rsidRDefault="0058083B" w:rsidP="00F0383D">
      <w:pPr>
        <w:pStyle w:val="a3"/>
        <w:numPr>
          <w:ilvl w:val="0"/>
          <w:numId w:val="26"/>
        </w:numPr>
        <w:ind w:left="709" w:hanging="283"/>
        <w:jc w:val="both"/>
        <w:rPr>
          <w:rFonts w:eastAsia="Times New Roman"/>
          <w:color w:val="000000"/>
          <w:sz w:val="28"/>
          <w:szCs w:val="28"/>
          <w:lang w:val="uk-UA" w:eastAsia="uk-UA"/>
        </w:rPr>
      </w:pPr>
      <w:r w:rsidRPr="00207FB3">
        <w:rPr>
          <w:rFonts w:eastAsia="Times New Roman"/>
          <w:color w:val="000000"/>
          <w:sz w:val="28"/>
          <w:szCs w:val="28"/>
          <w:lang w:eastAsia="uk-UA"/>
        </w:rPr>
        <w:t>17.05.18</w:t>
      </w:r>
      <w:proofErr w:type="gramStart"/>
      <w:r w:rsidRPr="00207FB3">
        <w:rPr>
          <w:rFonts w:eastAsia="Times New Roman"/>
          <w:color w:val="000000"/>
          <w:sz w:val="28"/>
          <w:szCs w:val="28"/>
          <w:lang w:eastAsia="uk-UA"/>
        </w:rPr>
        <w:t>р</w:t>
      </w:r>
      <w:proofErr w:type="gramEnd"/>
      <w:r w:rsidRPr="00207FB3">
        <w:rPr>
          <w:rFonts w:eastAsia="Times New Roman"/>
          <w:color w:val="000000"/>
          <w:sz w:val="28"/>
          <w:szCs w:val="28"/>
          <w:lang w:eastAsia="uk-UA"/>
        </w:rPr>
        <w:t xml:space="preserve"> вихователями 11-Б,11-І,9-І,8-Ф Яцишин С.В., Галян Т.В.,Паснак М.В.,Янишин М.М.в рамках тижня «У здоровому тілі – здоровий дух»  проведена гра-квест «У пошуках скарбів Олекси Довбуша» з метою розвитку в учнів повагу до історичного минулого, виховання мужності на прикладі життя легендарного героя, спритності.</w:t>
      </w:r>
    </w:p>
    <w:p w:rsidR="00991358" w:rsidRPr="00207FB3" w:rsidRDefault="00991358" w:rsidP="009D5479">
      <w:pPr>
        <w:pStyle w:val="a3"/>
        <w:ind w:left="709"/>
        <w:jc w:val="both"/>
        <w:rPr>
          <w:rFonts w:eastAsia="Times New Roman"/>
          <w:color w:val="000000"/>
          <w:sz w:val="28"/>
          <w:szCs w:val="28"/>
          <w:lang w:val="uk-UA" w:eastAsia="uk-UA"/>
        </w:rPr>
      </w:pPr>
    </w:p>
    <w:p w:rsidR="008E1F29" w:rsidRPr="00207FB3" w:rsidRDefault="008E1F29" w:rsidP="009F0C0F">
      <w:pPr>
        <w:pStyle w:val="a3"/>
        <w:tabs>
          <w:tab w:val="left" w:pos="2055"/>
        </w:tabs>
        <w:ind w:left="1838" w:hanging="1129"/>
        <w:jc w:val="both"/>
        <w:rPr>
          <w:b/>
          <w:i/>
          <w:sz w:val="28"/>
          <w:szCs w:val="28"/>
          <w:lang w:val="uk-UA"/>
        </w:rPr>
      </w:pPr>
      <w:r w:rsidRPr="00207FB3">
        <w:rPr>
          <w:b/>
          <w:i/>
          <w:sz w:val="28"/>
          <w:szCs w:val="28"/>
          <w:lang w:val="uk-UA"/>
        </w:rPr>
        <w:t>6.  Планування і контроль.</w:t>
      </w:r>
    </w:p>
    <w:p w:rsidR="008E1F29" w:rsidRPr="00207FB3" w:rsidRDefault="008E1F29" w:rsidP="009F0C0F">
      <w:pPr>
        <w:pStyle w:val="a3"/>
        <w:tabs>
          <w:tab w:val="left" w:pos="2055"/>
        </w:tabs>
        <w:ind w:left="1838"/>
        <w:rPr>
          <w:b/>
          <w:i/>
          <w:sz w:val="28"/>
          <w:szCs w:val="28"/>
          <w:lang w:val="uk-UA"/>
        </w:rPr>
      </w:pPr>
    </w:p>
    <w:p w:rsidR="00D60F06" w:rsidRPr="00207FB3" w:rsidRDefault="00D60F06" w:rsidP="009F0C0F">
      <w:pPr>
        <w:tabs>
          <w:tab w:val="left" w:pos="1276"/>
        </w:tabs>
        <w:spacing w:before="120"/>
        <w:ind w:firstLine="709"/>
        <w:rPr>
          <w:b/>
          <w:i/>
          <w:sz w:val="28"/>
          <w:szCs w:val="28"/>
          <w:lang w:val="uk-UA"/>
        </w:rPr>
      </w:pPr>
      <w:r w:rsidRPr="00207FB3">
        <w:rPr>
          <w:b/>
          <w:i/>
          <w:sz w:val="28"/>
          <w:szCs w:val="28"/>
          <w:lang w:val="uk-UA"/>
        </w:rPr>
        <w:t>6.1  План роботи на 2016/17 н.р.  та стан його виконання.</w:t>
      </w:r>
    </w:p>
    <w:p w:rsidR="00D60F06" w:rsidRPr="00207FB3" w:rsidRDefault="00D60F06" w:rsidP="009F0C0F">
      <w:pPr>
        <w:pStyle w:val="a3"/>
        <w:tabs>
          <w:tab w:val="left" w:pos="709"/>
        </w:tabs>
        <w:ind w:left="142" w:firstLine="578"/>
        <w:jc w:val="both"/>
        <w:rPr>
          <w:sz w:val="28"/>
          <w:szCs w:val="28"/>
          <w:lang w:val="uk-UA"/>
        </w:rPr>
      </w:pPr>
      <w:r w:rsidRPr="00207FB3">
        <w:rPr>
          <w:sz w:val="28"/>
          <w:szCs w:val="28"/>
          <w:lang w:val="uk-UA"/>
        </w:rPr>
        <w:t>Основою планування роботи навчального закладу є Річний план роботи.</w:t>
      </w:r>
    </w:p>
    <w:p w:rsidR="00C911DA" w:rsidRPr="00207FB3" w:rsidRDefault="00D60F06" w:rsidP="009F0C0F">
      <w:pPr>
        <w:pStyle w:val="a3"/>
        <w:tabs>
          <w:tab w:val="left" w:pos="2055"/>
        </w:tabs>
        <w:ind w:left="0" w:firstLine="709"/>
        <w:jc w:val="both"/>
        <w:rPr>
          <w:sz w:val="28"/>
          <w:szCs w:val="28"/>
          <w:lang w:val="uk-UA"/>
        </w:rPr>
      </w:pPr>
      <w:r w:rsidRPr="00207FB3">
        <w:rPr>
          <w:sz w:val="28"/>
          <w:szCs w:val="28"/>
          <w:lang w:val="uk-UA"/>
        </w:rPr>
        <w:t>Річний план роботи</w:t>
      </w:r>
      <w:r w:rsidR="00C911DA" w:rsidRPr="00207FB3">
        <w:rPr>
          <w:sz w:val="28"/>
          <w:szCs w:val="28"/>
          <w:lang w:val="uk-UA"/>
        </w:rPr>
        <w:t xml:space="preserve"> </w:t>
      </w:r>
      <w:r w:rsidR="003601E9" w:rsidRPr="00207FB3">
        <w:rPr>
          <w:sz w:val="28"/>
          <w:szCs w:val="28"/>
          <w:lang w:val="uk-UA"/>
        </w:rPr>
        <w:t xml:space="preserve">академічного </w:t>
      </w:r>
      <w:r w:rsidR="00C911DA" w:rsidRPr="00207FB3">
        <w:rPr>
          <w:sz w:val="28"/>
          <w:szCs w:val="28"/>
          <w:lang w:val="uk-UA"/>
        </w:rPr>
        <w:t xml:space="preserve">ліцею </w:t>
      </w:r>
      <w:r w:rsidRPr="00207FB3">
        <w:rPr>
          <w:sz w:val="28"/>
          <w:szCs w:val="28"/>
          <w:lang w:val="uk-UA"/>
        </w:rPr>
        <w:t>на 201</w:t>
      </w:r>
      <w:r w:rsidR="003601E9" w:rsidRPr="00207FB3">
        <w:rPr>
          <w:sz w:val="28"/>
          <w:szCs w:val="28"/>
          <w:lang w:val="uk-UA"/>
        </w:rPr>
        <w:t>7</w:t>
      </w:r>
      <w:r w:rsidRPr="00207FB3">
        <w:rPr>
          <w:sz w:val="28"/>
          <w:szCs w:val="28"/>
          <w:lang w:val="uk-UA"/>
        </w:rPr>
        <w:t>/1</w:t>
      </w:r>
      <w:r w:rsidR="003601E9" w:rsidRPr="00207FB3">
        <w:rPr>
          <w:sz w:val="28"/>
          <w:szCs w:val="28"/>
          <w:lang w:val="uk-UA"/>
        </w:rPr>
        <w:t>8</w:t>
      </w:r>
      <w:r w:rsidRPr="00207FB3">
        <w:rPr>
          <w:sz w:val="28"/>
          <w:szCs w:val="28"/>
          <w:lang w:val="uk-UA"/>
        </w:rPr>
        <w:t xml:space="preserve"> н.р. був розглянутий та схвалений на засіданні педагогічної ради </w:t>
      </w:r>
      <w:r w:rsidR="00596C5B" w:rsidRPr="00207FB3">
        <w:rPr>
          <w:sz w:val="28"/>
          <w:szCs w:val="28"/>
          <w:lang w:val="uk-UA"/>
        </w:rPr>
        <w:t>30</w:t>
      </w:r>
      <w:r w:rsidR="003601E9" w:rsidRPr="00207FB3">
        <w:rPr>
          <w:sz w:val="28"/>
          <w:szCs w:val="28"/>
          <w:lang w:val="uk-UA"/>
        </w:rPr>
        <w:t xml:space="preserve"> серпня 2017</w:t>
      </w:r>
      <w:r w:rsidR="00596C5B" w:rsidRPr="00207FB3">
        <w:rPr>
          <w:sz w:val="28"/>
          <w:szCs w:val="28"/>
          <w:lang w:val="uk-UA"/>
        </w:rPr>
        <w:t xml:space="preserve"> р., протокол №7</w:t>
      </w:r>
      <w:r w:rsidR="00C911DA" w:rsidRPr="00207FB3">
        <w:rPr>
          <w:sz w:val="28"/>
          <w:szCs w:val="28"/>
          <w:lang w:val="uk-UA"/>
        </w:rPr>
        <w:t xml:space="preserve">. План містить вступ та </w:t>
      </w:r>
      <w:r w:rsidR="00596C5B" w:rsidRPr="00207FB3">
        <w:rPr>
          <w:sz w:val="28"/>
          <w:szCs w:val="28"/>
          <w:lang w:val="uk-UA"/>
        </w:rPr>
        <w:t>4</w:t>
      </w:r>
      <w:r w:rsidR="00C911DA" w:rsidRPr="00207FB3">
        <w:rPr>
          <w:sz w:val="28"/>
          <w:szCs w:val="28"/>
          <w:lang w:val="uk-UA"/>
        </w:rPr>
        <w:t xml:space="preserve"> розділів, які включають всі напрямки роботи навчального закладу.</w:t>
      </w:r>
    </w:p>
    <w:p w:rsidR="001007C6" w:rsidRPr="00207FB3" w:rsidRDefault="00D2437C" w:rsidP="009F0C0F">
      <w:pPr>
        <w:pStyle w:val="a3"/>
        <w:tabs>
          <w:tab w:val="left" w:pos="2055"/>
        </w:tabs>
        <w:ind w:left="0" w:firstLine="709"/>
        <w:jc w:val="both"/>
        <w:rPr>
          <w:sz w:val="28"/>
          <w:szCs w:val="28"/>
          <w:lang w:val="uk-UA"/>
        </w:rPr>
      </w:pPr>
      <w:r w:rsidRPr="00207FB3">
        <w:rPr>
          <w:sz w:val="28"/>
          <w:szCs w:val="28"/>
          <w:lang w:val="uk-UA"/>
        </w:rPr>
        <w:t xml:space="preserve">Основою навчально-виховного процесу є календарно-тематичні плани учителів та плани виховної роботи </w:t>
      </w:r>
      <w:r w:rsidR="00596C5B" w:rsidRPr="00207FB3">
        <w:rPr>
          <w:sz w:val="28"/>
          <w:szCs w:val="28"/>
          <w:lang w:val="uk-UA"/>
        </w:rPr>
        <w:t>вихователів</w:t>
      </w:r>
      <w:r w:rsidR="00E719B3">
        <w:rPr>
          <w:sz w:val="28"/>
          <w:szCs w:val="28"/>
          <w:lang w:val="uk-UA"/>
        </w:rPr>
        <w:t>.</w:t>
      </w:r>
    </w:p>
    <w:p w:rsidR="001007C6" w:rsidRPr="00207FB3" w:rsidRDefault="001007C6" w:rsidP="009F0C0F">
      <w:pPr>
        <w:pStyle w:val="a3"/>
        <w:tabs>
          <w:tab w:val="left" w:pos="2055"/>
        </w:tabs>
        <w:ind w:left="0" w:firstLine="709"/>
        <w:jc w:val="both"/>
        <w:rPr>
          <w:sz w:val="28"/>
          <w:szCs w:val="28"/>
          <w:lang w:val="uk-UA"/>
        </w:rPr>
      </w:pPr>
      <w:r w:rsidRPr="00207FB3">
        <w:rPr>
          <w:sz w:val="28"/>
          <w:szCs w:val="28"/>
          <w:lang w:val="uk-UA"/>
        </w:rPr>
        <w:lastRenderedPageBreak/>
        <w:t>План роботи на 201</w:t>
      </w:r>
      <w:r w:rsidR="0048067C" w:rsidRPr="00207FB3">
        <w:rPr>
          <w:sz w:val="28"/>
          <w:szCs w:val="28"/>
          <w:lang w:val="uk-UA"/>
        </w:rPr>
        <w:t>7</w:t>
      </w:r>
      <w:r w:rsidRPr="00207FB3">
        <w:rPr>
          <w:sz w:val="28"/>
          <w:szCs w:val="28"/>
          <w:lang w:val="uk-UA"/>
        </w:rPr>
        <w:t>/1</w:t>
      </w:r>
      <w:r w:rsidR="0048067C" w:rsidRPr="00207FB3">
        <w:rPr>
          <w:sz w:val="28"/>
          <w:szCs w:val="28"/>
          <w:lang w:val="uk-UA"/>
        </w:rPr>
        <w:t>8</w:t>
      </w:r>
      <w:r w:rsidRPr="00207FB3">
        <w:rPr>
          <w:sz w:val="28"/>
          <w:szCs w:val="28"/>
          <w:lang w:val="uk-UA"/>
        </w:rPr>
        <w:t xml:space="preserve"> навчальний рік, в основному, виконано. </w:t>
      </w:r>
    </w:p>
    <w:p w:rsidR="008E1F29" w:rsidRPr="00E719B3" w:rsidRDefault="001007C6" w:rsidP="00E719B3">
      <w:pPr>
        <w:pStyle w:val="a3"/>
        <w:tabs>
          <w:tab w:val="left" w:pos="2055"/>
        </w:tabs>
        <w:ind w:left="0" w:firstLine="709"/>
        <w:jc w:val="both"/>
        <w:rPr>
          <w:sz w:val="28"/>
          <w:szCs w:val="28"/>
          <w:lang w:val="uk-UA"/>
        </w:rPr>
      </w:pPr>
      <w:r w:rsidRPr="00207FB3">
        <w:rPr>
          <w:sz w:val="28"/>
          <w:szCs w:val="28"/>
          <w:lang w:val="uk-UA"/>
        </w:rPr>
        <w:t xml:space="preserve">Виняток становить </w:t>
      </w:r>
      <w:r w:rsidR="00DE6CB3" w:rsidRPr="00207FB3">
        <w:rPr>
          <w:sz w:val="28"/>
          <w:szCs w:val="28"/>
          <w:lang w:val="uk-UA"/>
        </w:rPr>
        <w:t>питання вивчення стану рівня викладання та навчальних досягнень</w:t>
      </w:r>
      <w:r w:rsidRPr="00207FB3">
        <w:rPr>
          <w:sz w:val="28"/>
          <w:szCs w:val="28"/>
          <w:lang w:val="uk-UA"/>
        </w:rPr>
        <w:t xml:space="preserve"> </w:t>
      </w:r>
      <w:r w:rsidR="00DE6CB3" w:rsidRPr="00207FB3">
        <w:rPr>
          <w:sz w:val="28"/>
          <w:szCs w:val="28"/>
          <w:lang w:val="uk-UA"/>
        </w:rPr>
        <w:t xml:space="preserve">учнів з технологій, яке мало вивчатися в поточному навчальному році, проте в силу суб’єктивних обставин перенесено на наступний навчальний рік. </w:t>
      </w:r>
    </w:p>
    <w:p w:rsidR="008E1F29" w:rsidRPr="00207FB3" w:rsidRDefault="00F95528" w:rsidP="009F0C0F">
      <w:pPr>
        <w:pStyle w:val="a3"/>
        <w:tabs>
          <w:tab w:val="left" w:pos="2055"/>
        </w:tabs>
        <w:ind w:left="1134" w:hanging="425"/>
        <w:rPr>
          <w:b/>
          <w:i/>
          <w:sz w:val="28"/>
          <w:szCs w:val="28"/>
          <w:lang w:val="uk-UA"/>
        </w:rPr>
      </w:pPr>
      <w:r w:rsidRPr="00207FB3">
        <w:rPr>
          <w:b/>
          <w:i/>
          <w:sz w:val="28"/>
          <w:szCs w:val="28"/>
          <w:lang w:val="uk-UA"/>
        </w:rPr>
        <w:t xml:space="preserve">6.2 </w:t>
      </w:r>
      <w:r w:rsidR="00E710C0" w:rsidRPr="00207FB3">
        <w:rPr>
          <w:b/>
          <w:i/>
          <w:sz w:val="28"/>
          <w:szCs w:val="28"/>
          <w:lang w:val="uk-UA"/>
        </w:rPr>
        <w:t>Заходи та я</w:t>
      </w:r>
      <w:r w:rsidR="008E1F29" w:rsidRPr="00207FB3">
        <w:rPr>
          <w:b/>
          <w:i/>
          <w:sz w:val="28"/>
          <w:szCs w:val="28"/>
          <w:lang w:val="uk-UA"/>
        </w:rPr>
        <w:t>кість внутрішкільного контролю.</w:t>
      </w:r>
    </w:p>
    <w:p w:rsidR="000D7AAB" w:rsidRPr="00207FB3" w:rsidRDefault="000D7AAB" w:rsidP="009F0C0F">
      <w:pPr>
        <w:pStyle w:val="a3"/>
        <w:tabs>
          <w:tab w:val="left" w:pos="2055"/>
        </w:tabs>
        <w:ind w:left="0" w:firstLine="709"/>
        <w:jc w:val="both"/>
        <w:rPr>
          <w:sz w:val="28"/>
          <w:szCs w:val="28"/>
          <w:lang w:val="uk-UA"/>
        </w:rPr>
      </w:pPr>
      <w:r w:rsidRPr="00207FB3">
        <w:rPr>
          <w:sz w:val="28"/>
          <w:szCs w:val="28"/>
          <w:lang w:val="uk-UA"/>
        </w:rPr>
        <w:t xml:space="preserve">Заходи контролю та звітності передбачені окремим розділом Річного плану роботи. Вони містять дві глави – внутрішньоліцейний контроль за навчально-виховним процесом, контроль і звітність за результатами господарської та фінансової діяльності. </w:t>
      </w:r>
    </w:p>
    <w:p w:rsidR="00180467" w:rsidRPr="00207FB3" w:rsidRDefault="00D52A2C" w:rsidP="009F0C0F">
      <w:pPr>
        <w:pStyle w:val="a3"/>
        <w:tabs>
          <w:tab w:val="left" w:pos="1134"/>
        </w:tabs>
        <w:ind w:left="0" w:firstLine="709"/>
        <w:jc w:val="both"/>
        <w:rPr>
          <w:sz w:val="28"/>
          <w:szCs w:val="28"/>
          <w:lang w:val="uk-UA"/>
        </w:rPr>
      </w:pPr>
      <w:r w:rsidRPr="00207FB3">
        <w:rPr>
          <w:sz w:val="28"/>
          <w:szCs w:val="28"/>
          <w:lang w:val="uk-UA"/>
        </w:rPr>
        <w:t>З</w:t>
      </w:r>
      <w:r w:rsidR="006A3A59" w:rsidRPr="00207FB3">
        <w:rPr>
          <w:sz w:val="28"/>
          <w:szCs w:val="28"/>
          <w:lang w:val="uk-UA"/>
        </w:rPr>
        <w:t>аходи внутрішнього контролю за навчал</w:t>
      </w:r>
      <w:r w:rsidRPr="00207FB3">
        <w:rPr>
          <w:sz w:val="28"/>
          <w:szCs w:val="28"/>
          <w:lang w:val="uk-UA"/>
        </w:rPr>
        <w:t xml:space="preserve">ьно-виховним процесом включали насамперед контроль якості викладання та засвоєння знань. </w:t>
      </w:r>
      <w:r w:rsidR="00180467" w:rsidRPr="00207FB3">
        <w:rPr>
          <w:sz w:val="28"/>
          <w:szCs w:val="28"/>
          <w:lang w:val="uk-UA"/>
        </w:rPr>
        <w:t xml:space="preserve">Його основою є директорські контрольні роботи, з дисциплін, визначених педагогічною радою. </w:t>
      </w:r>
    </w:p>
    <w:p w:rsidR="00180467" w:rsidRPr="00207FB3" w:rsidRDefault="00180467" w:rsidP="009F0C0F">
      <w:pPr>
        <w:pStyle w:val="a3"/>
        <w:tabs>
          <w:tab w:val="left" w:pos="1134"/>
        </w:tabs>
        <w:ind w:left="0" w:firstLine="709"/>
        <w:jc w:val="both"/>
        <w:rPr>
          <w:sz w:val="28"/>
          <w:szCs w:val="28"/>
          <w:lang w:val="uk-UA"/>
        </w:rPr>
      </w:pPr>
      <w:r w:rsidRPr="00207FB3">
        <w:rPr>
          <w:sz w:val="28"/>
          <w:szCs w:val="28"/>
          <w:lang w:val="uk-UA"/>
        </w:rPr>
        <w:t xml:space="preserve">Перелік </w:t>
      </w:r>
      <w:r w:rsidR="00742EE8" w:rsidRPr="00207FB3">
        <w:rPr>
          <w:sz w:val="28"/>
          <w:szCs w:val="28"/>
          <w:lang w:val="uk-UA"/>
        </w:rPr>
        <w:t>названих заходів контролю у 2017/18</w:t>
      </w:r>
      <w:r w:rsidRPr="00207FB3">
        <w:rPr>
          <w:sz w:val="28"/>
          <w:szCs w:val="28"/>
          <w:lang w:val="uk-UA"/>
        </w:rPr>
        <w:t xml:space="preserve"> н.р. представлений у таблиці.</w:t>
      </w:r>
    </w:p>
    <w:tbl>
      <w:tblPr>
        <w:tblStyle w:val="a6"/>
        <w:tblpPr w:leftFromText="180" w:rightFromText="180" w:vertAnchor="text" w:horzAnchor="margin" w:tblpXSpec="center" w:tblpY="213"/>
        <w:tblW w:w="0" w:type="auto"/>
        <w:tblLook w:val="04A0" w:firstRow="1" w:lastRow="0" w:firstColumn="1" w:lastColumn="0" w:noHBand="0" w:noVBand="1"/>
      </w:tblPr>
      <w:tblGrid>
        <w:gridCol w:w="1101"/>
        <w:gridCol w:w="2848"/>
        <w:gridCol w:w="3969"/>
      </w:tblGrid>
      <w:tr w:rsidR="00FA202B" w:rsidRPr="00207FB3" w:rsidTr="00FA202B">
        <w:trPr>
          <w:trHeight w:val="561"/>
        </w:trPr>
        <w:tc>
          <w:tcPr>
            <w:tcW w:w="1101" w:type="dxa"/>
            <w:vAlign w:val="center"/>
          </w:tcPr>
          <w:p w:rsidR="00FA202B" w:rsidRPr="00207FB3" w:rsidRDefault="00FA202B" w:rsidP="009F0C0F">
            <w:pPr>
              <w:pStyle w:val="a3"/>
              <w:tabs>
                <w:tab w:val="left" w:pos="2055"/>
              </w:tabs>
              <w:ind w:left="0"/>
              <w:rPr>
                <w:sz w:val="28"/>
                <w:szCs w:val="28"/>
                <w:lang w:val="uk-UA"/>
              </w:rPr>
            </w:pPr>
            <w:r w:rsidRPr="00207FB3">
              <w:rPr>
                <w:sz w:val="28"/>
                <w:szCs w:val="28"/>
                <w:lang w:val="uk-UA"/>
              </w:rPr>
              <w:t>№</w:t>
            </w:r>
          </w:p>
        </w:tc>
        <w:tc>
          <w:tcPr>
            <w:tcW w:w="2848" w:type="dxa"/>
            <w:vAlign w:val="center"/>
          </w:tcPr>
          <w:p w:rsidR="00FA202B" w:rsidRPr="00207FB3" w:rsidRDefault="00FA202B" w:rsidP="009F0C0F">
            <w:pPr>
              <w:pStyle w:val="a3"/>
              <w:tabs>
                <w:tab w:val="left" w:pos="2055"/>
              </w:tabs>
              <w:ind w:left="0"/>
              <w:jc w:val="center"/>
              <w:rPr>
                <w:b/>
                <w:sz w:val="28"/>
                <w:szCs w:val="28"/>
                <w:lang w:val="uk-UA"/>
              </w:rPr>
            </w:pPr>
            <w:r w:rsidRPr="00207FB3">
              <w:rPr>
                <w:b/>
                <w:sz w:val="28"/>
                <w:szCs w:val="28"/>
                <w:lang w:val="uk-UA"/>
              </w:rPr>
              <w:t>Семестр</w:t>
            </w:r>
          </w:p>
        </w:tc>
        <w:tc>
          <w:tcPr>
            <w:tcW w:w="3969" w:type="dxa"/>
            <w:vAlign w:val="center"/>
          </w:tcPr>
          <w:p w:rsidR="00FA202B" w:rsidRPr="00207FB3" w:rsidRDefault="00FA202B" w:rsidP="009F0C0F">
            <w:pPr>
              <w:pStyle w:val="a3"/>
              <w:tabs>
                <w:tab w:val="left" w:pos="2055"/>
              </w:tabs>
              <w:ind w:left="0"/>
              <w:jc w:val="center"/>
              <w:rPr>
                <w:b/>
                <w:sz w:val="28"/>
                <w:szCs w:val="28"/>
                <w:lang w:val="uk-UA"/>
              </w:rPr>
            </w:pPr>
            <w:r w:rsidRPr="00207FB3">
              <w:rPr>
                <w:b/>
                <w:sz w:val="28"/>
                <w:szCs w:val="28"/>
                <w:lang w:val="uk-UA"/>
              </w:rPr>
              <w:t>Предмет</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І</w:t>
            </w: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Біологія</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FA202B" w:rsidP="009F0C0F">
            <w:pPr>
              <w:pStyle w:val="a3"/>
              <w:tabs>
                <w:tab w:val="left" w:pos="2055"/>
              </w:tabs>
              <w:ind w:left="0"/>
              <w:jc w:val="center"/>
              <w:rPr>
                <w:sz w:val="28"/>
                <w:szCs w:val="28"/>
                <w:lang w:val="uk-UA"/>
              </w:rPr>
            </w:pP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Людина і світ</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FA202B" w:rsidP="009F0C0F">
            <w:pPr>
              <w:pStyle w:val="a3"/>
              <w:tabs>
                <w:tab w:val="left" w:pos="2055"/>
              </w:tabs>
              <w:ind w:left="0"/>
              <w:jc w:val="center"/>
              <w:rPr>
                <w:sz w:val="28"/>
                <w:szCs w:val="28"/>
                <w:lang w:val="uk-UA"/>
              </w:rPr>
            </w:pP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Технології</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FA202B" w:rsidP="009F0C0F">
            <w:pPr>
              <w:pStyle w:val="a3"/>
              <w:tabs>
                <w:tab w:val="left" w:pos="2055"/>
              </w:tabs>
              <w:ind w:left="0"/>
              <w:jc w:val="center"/>
              <w:rPr>
                <w:sz w:val="28"/>
                <w:szCs w:val="28"/>
                <w:lang w:val="uk-UA"/>
              </w:rPr>
            </w:pP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Християнська етика</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590298" w:rsidP="009F0C0F">
            <w:pPr>
              <w:pStyle w:val="a3"/>
              <w:tabs>
                <w:tab w:val="left" w:pos="2055"/>
              </w:tabs>
              <w:ind w:left="0"/>
              <w:jc w:val="center"/>
              <w:rPr>
                <w:sz w:val="28"/>
                <w:szCs w:val="28"/>
                <w:lang w:val="uk-UA"/>
              </w:rPr>
            </w:pPr>
            <w:r w:rsidRPr="00207FB3">
              <w:rPr>
                <w:sz w:val="28"/>
                <w:szCs w:val="28"/>
                <w:lang w:val="uk-UA"/>
              </w:rPr>
              <w:t>ІІ</w:t>
            </w: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Фізика</w:t>
            </w:r>
          </w:p>
        </w:tc>
      </w:tr>
      <w:tr w:rsidR="00FA202B" w:rsidRPr="00207FB3" w:rsidTr="00FA202B">
        <w:trPr>
          <w:trHeight w:val="454"/>
        </w:trPr>
        <w:tc>
          <w:tcPr>
            <w:tcW w:w="1101" w:type="dxa"/>
            <w:vAlign w:val="center"/>
          </w:tcPr>
          <w:p w:rsidR="00FA202B" w:rsidRPr="00207FB3" w:rsidRDefault="00FA202B" w:rsidP="00F0383D">
            <w:pPr>
              <w:pStyle w:val="a3"/>
              <w:numPr>
                <w:ilvl w:val="0"/>
                <w:numId w:val="11"/>
              </w:numPr>
              <w:tabs>
                <w:tab w:val="left" w:pos="2055"/>
              </w:tabs>
              <w:ind w:left="643"/>
              <w:rPr>
                <w:sz w:val="28"/>
                <w:szCs w:val="28"/>
                <w:lang w:val="uk-UA"/>
              </w:rPr>
            </w:pPr>
          </w:p>
        </w:tc>
        <w:tc>
          <w:tcPr>
            <w:tcW w:w="2848" w:type="dxa"/>
            <w:vAlign w:val="center"/>
          </w:tcPr>
          <w:p w:rsidR="00FA202B" w:rsidRPr="00207FB3" w:rsidRDefault="00FA202B" w:rsidP="009F0C0F">
            <w:pPr>
              <w:pStyle w:val="a3"/>
              <w:tabs>
                <w:tab w:val="left" w:pos="2055"/>
              </w:tabs>
              <w:ind w:left="0"/>
              <w:jc w:val="center"/>
              <w:rPr>
                <w:sz w:val="28"/>
                <w:szCs w:val="28"/>
                <w:lang w:val="uk-UA"/>
              </w:rPr>
            </w:pPr>
          </w:p>
        </w:tc>
        <w:tc>
          <w:tcPr>
            <w:tcW w:w="3969" w:type="dxa"/>
            <w:vAlign w:val="center"/>
          </w:tcPr>
          <w:p w:rsidR="00FA202B" w:rsidRPr="00207FB3" w:rsidRDefault="00FA202B" w:rsidP="009F0C0F">
            <w:pPr>
              <w:pStyle w:val="a3"/>
              <w:tabs>
                <w:tab w:val="left" w:pos="2055"/>
              </w:tabs>
              <w:ind w:left="0"/>
              <w:jc w:val="center"/>
              <w:rPr>
                <w:sz w:val="28"/>
                <w:szCs w:val="28"/>
                <w:lang w:val="uk-UA"/>
              </w:rPr>
            </w:pPr>
            <w:r w:rsidRPr="00207FB3">
              <w:rPr>
                <w:sz w:val="28"/>
                <w:szCs w:val="28"/>
                <w:lang w:val="uk-UA"/>
              </w:rPr>
              <w:t>Астрономія</w:t>
            </w:r>
          </w:p>
        </w:tc>
      </w:tr>
    </w:tbl>
    <w:p w:rsidR="00180467" w:rsidRPr="00207FB3" w:rsidRDefault="00180467" w:rsidP="009F0C0F">
      <w:pPr>
        <w:pStyle w:val="a3"/>
        <w:tabs>
          <w:tab w:val="left" w:pos="2055"/>
        </w:tabs>
        <w:ind w:left="0" w:firstLine="709"/>
        <w:jc w:val="both"/>
        <w:rPr>
          <w:sz w:val="28"/>
          <w:szCs w:val="28"/>
          <w:lang w:val="uk-UA"/>
        </w:rPr>
      </w:pPr>
    </w:p>
    <w:p w:rsidR="00180467" w:rsidRPr="00207FB3" w:rsidRDefault="00180467" w:rsidP="009F0C0F">
      <w:pPr>
        <w:pStyle w:val="a3"/>
        <w:tabs>
          <w:tab w:val="left" w:pos="2055"/>
        </w:tabs>
        <w:ind w:left="0" w:firstLine="709"/>
        <w:jc w:val="both"/>
        <w:rPr>
          <w:sz w:val="28"/>
          <w:szCs w:val="28"/>
          <w:lang w:val="uk-UA"/>
        </w:rPr>
      </w:pPr>
    </w:p>
    <w:p w:rsidR="00413BB6" w:rsidRPr="00207FB3" w:rsidRDefault="00180467" w:rsidP="009F0C0F">
      <w:pPr>
        <w:pStyle w:val="a3"/>
        <w:tabs>
          <w:tab w:val="left" w:pos="2055"/>
        </w:tabs>
        <w:ind w:left="0" w:firstLine="709"/>
        <w:jc w:val="both"/>
        <w:rPr>
          <w:sz w:val="28"/>
          <w:szCs w:val="28"/>
          <w:lang w:val="uk-UA"/>
        </w:rPr>
      </w:pPr>
      <w:r w:rsidRPr="00207FB3">
        <w:rPr>
          <w:sz w:val="28"/>
          <w:szCs w:val="28"/>
          <w:lang w:val="uk-UA"/>
        </w:rPr>
        <w:t xml:space="preserve">  </w:t>
      </w:r>
      <w:r w:rsidR="00413BB6" w:rsidRPr="00207FB3">
        <w:rPr>
          <w:sz w:val="28"/>
          <w:szCs w:val="28"/>
          <w:lang w:val="uk-UA"/>
        </w:rPr>
        <w:t xml:space="preserve">Проводилися </w:t>
      </w:r>
      <w:r w:rsidR="00D52A2C" w:rsidRPr="00207FB3">
        <w:rPr>
          <w:sz w:val="28"/>
          <w:szCs w:val="28"/>
          <w:lang w:val="uk-UA"/>
        </w:rPr>
        <w:t xml:space="preserve">також </w:t>
      </w:r>
      <w:r w:rsidR="00413BB6" w:rsidRPr="00207FB3">
        <w:rPr>
          <w:sz w:val="28"/>
          <w:szCs w:val="28"/>
          <w:lang w:val="uk-UA"/>
        </w:rPr>
        <w:t>заходи контролю з інших сфер діяльності та дотримання Правил внутрішнього користування</w:t>
      </w:r>
      <w:r w:rsidR="00E710C0" w:rsidRPr="00207FB3">
        <w:rPr>
          <w:sz w:val="28"/>
          <w:szCs w:val="28"/>
          <w:lang w:val="uk-UA"/>
        </w:rPr>
        <w:t>, зокрема</w:t>
      </w:r>
      <w:r w:rsidR="00413BB6" w:rsidRPr="00207FB3">
        <w:rPr>
          <w:sz w:val="28"/>
          <w:szCs w:val="28"/>
        </w:rPr>
        <w:t>:</w:t>
      </w:r>
    </w:p>
    <w:p w:rsidR="00E710C0" w:rsidRPr="00207FB3" w:rsidRDefault="00E710C0" w:rsidP="00F0383D">
      <w:pPr>
        <w:pStyle w:val="a3"/>
        <w:numPr>
          <w:ilvl w:val="6"/>
          <w:numId w:val="4"/>
        </w:numPr>
        <w:tabs>
          <w:tab w:val="clear" w:pos="5040"/>
          <w:tab w:val="num" w:pos="709"/>
          <w:tab w:val="left" w:pos="1134"/>
        </w:tabs>
        <w:ind w:left="709" w:firstLine="0"/>
        <w:jc w:val="both"/>
        <w:rPr>
          <w:sz w:val="28"/>
          <w:szCs w:val="28"/>
          <w:lang w:val="uk-UA"/>
        </w:rPr>
      </w:pPr>
      <w:r w:rsidRPr="00207FB3">
        <w:rPr>
          <w:sz w:val="28"/>
          <w:szCs w:val="28"/>
          <w:lang w:val="uk-UA"/>
        </w:rPr>
        <w:t>контроль відвідування занять,</w:t>
      </w:r>
    </w:p>
    <w:p w:rsidR="00E710C0" w:rsidRPr="00207FB3" w:rsidRDefault="00E710C0" w:rsidP="00F0383D">
      <w:pPr>
        <w:pStyle w:val="a3"/>
        <w:numPr>
          <w:ilvl w:val="6"/>
          <w:numId w:val="4"/>
        </w:numPr>
        <w:tabs>
          <w:tab w:val="clear" w:pos="5040"/>
          <w:tab w:val="num" w:pos="709"/>
          <w:tab w:val="left" w:pos="1134"/>
        </w:tabs>
        <w:ind w:left="709" w:firstLine="0"/>
        <w:jc w:val="both"/>
        <w:rPr>
          <w:sz w:val="28"/>
          <w:szCs w:val="28"/>
          <w:lang w:val="uk-UA"/>
        </w:rPr>
      </w:pPr>
      <w:r w:rsidRPr="00207FB3">
        <w:rPr>
          <w:sz w:val="28"/>
          <w:szCs w:val="28"/>
          <w:lang w:val="uk-UA"/>
        </w:rPr>
        <w:t>контроль присутності на ліцейних виховних заходах,</w:t>
      </w:r>
    </w:p>
    <w:p w:rsidR="00E710C0" w:rsidRPr="00207FB3" w:rsidRDefault="00E710C0" w:rsidP="00F0383D">
      <w:pPr>
        <w:pStyle w:val="a3"/>
        <w:numPr>
          <w:ilvl w:val="6"/>
          <w:numId w:val="4"/>
        </w:numPr>
        <w:tabs>
          <w:tab w:val="clear" w:pos="5040"/>
          <w:tab w:val="num" w:pos="709"/>
          <w:tab w:val="left" w:pos="1134"/>
        </w:tabs>
        <w:ind w:left="709" w:firstLine="0"/>
        <w:jc w:val="both"/>
        <w:rPr>
          <w:sz w:val="28"/>
          <w:szCs w:val="28"/>
          <w:lang w:val="uk-UA"/>
        </w:rPr>
      </w:pPr>
      <w:r w:rsidRPr="00207FB3">
        <w:rPr>
          <w:sz w:val="28"/>
          <w:szCs w:val="28"/>
          <w:lang w:val="uk-UA"/>
        </w:rPr>
        <w:t>конт</w:t>
      </w:r>
      <w:r w:rsidR="00EE4979" w:rsidRPr="00207FB3">
        <w:rPr>
          <w:sz w:val="28"/>
          <w:szCs w:val="28"/>
          <w:lang w:val="uk-UA"/>
        </w:rPr>
        <w:t>р</w:t>
      </w:r>
      <w:r w:rsidRPr="00207FB3">
        <w:rPr>
          <w:sz w:val="28"/>
          <w:szCs w:val="28"/>
          <w:lang w:val="uk-UA"/>
        </w:rPr>
        <w:t>оль санітарного стану кімнат у гуртожитку,</w:t>
      </w:r>
    </w:p>
    <w:p w:rsidR="00E710C0" w:rsidRPr="00207FB3" w:rsidRDefault="00E710C0" w:rsidP="00F0383D">
      <w:pPr>
        <w:pStyle w:val="a3"/>
        <w:numPr>
          <w:ilvl w:val="6"/>
          <w:numId w:val="4"/>
        </w:numPr>
        <w:tabs>
          <w:tab w:val="clear" w:pos="5040"/>
          <w:tab w:val="num" w:pos="709"/>
          <w:tab w:val="left" w:pos="1134"/>
        </w:tabs>
        <w:ind w:left="709" w:firstLine="0"/>
        <w:jc w:val="both"/>
        <w:rPr>
          <w:sz w:val="28"/>
          <w:szCs w:val="28"/>
          <w:lang w:val="uk-UA"/>
        </w:rPr>
      </w:pPr>
      <w:r w:rsidRPr="00207FB3">
        <w:rPr>
          <w:sz w:val="28"/>
          <w:szCs w:val="28"/>
          <w:lang w:val="uk-UA"/>
        </w:rPr>
        <w:t xml:space="preserve">контроль дотримання вимог однострою. </w:t>
      </w:r>
    </w:p>
    <w:p w:rsidR="00E710C0" w:rsidRPr="00207FB3" w:rsidRDefault="00E710C0" w:rsidP="009F0C0F">
      <w:pPr>
        <w:ind w:firstLine="709"/>
        <w:jc w:val="both"/>
        <w:rPr>
          <w:sz w:val="28"/>
          <w:szCs w:val="28"/>
          <w:lang w:val="uk-UA"/>
        </w:rPr>
      </w:pPr>
    </w:p>
    <w:p w:rsidR="00D52A2C" w:rsidRPr="00207FB3" w:rsidRDefault="00D52A2C" w:rsidP="009F0C0F">
      <w:pPr>
        <w:ind w:firstLine="709"/>
        <w:jc w:val="both"/>
        <w:rPr>
          <w:sz w:val="28"/>
          <w:szCs w:val="28"/>
        </w:rPr>
      </w:pPr>
      <w:r w:rsidRPr="00207FB3">
        <w:rPr>
          <w:sz w:val="28"/>
          <w:szCs w:val="28"/>
        </w:rPr>
        <w:t>Для забе</w:t>
      </w:r>
      <w:r w:rsidR="00590298" w:rsidRPr="00207FB3">
        <w:rPr>
          <w:sz w:val="28"/>
          <w:szCs w:val="28"/>
        </w:rPr>
        <w:t>зпечення діяльності ліцею в 201</w:t>
      </w:r>
      <w:r w:rsidR="00590298" w:rsidRPr="00207FB3">
        <w:rPr>
          <w:sz w:val="28"/>
          <w:szCs w:val="28"/>
          <w:lang w:val="uk-UA"/>
        </w:rPr>
        <w:t>7</w:t>
      </w:r>
      <w:r w:rsidR="00590298" w:rsidRPr="00207FB3">
        <w:rPr>
          <w:sz w:val="28"/>
          <w:szCs w:val="28"/>
        </w:rPr>
        <w:t>/1</w:t>
      </w:r>
      <w:r w:rsidR="00590298" w:rsidRPr="00207FB3">
        <w:rPr>
          <w:sz w:val="28"/>
          <w:szCs w:val="28"/>
          <w:lang w:val="uk-UA"/>
        </w:rPr>
        <w:t>8</w:t>
      </w:r>
      <w:r w:rsidRPr="00207FB3">
        <w:rPr>
          <w:sz w:val="28"/>
          <w:szCs w:val="28"/>
        </w:rPr>
        <w:t xml:space="preserve"> навчальному році проведено заходи з перевірки готовності до початку навчання. Зокрема:</w:t>
      </w:r>
    </w:p>
    <w:p w:rsidR="00D52A2C" w:rsidRPr="00207FB3" w:rsidRDefault="00D52A2C" w:rsidP="00F0383D">
      <w:pPr>
        <w:pStyle w:val="a3"/>
        <w:numPr>
          <w:ilvl w:val="0"/>
          <w:numId w:val="10"/>
        </w:numPr>
        <w:tabs>
          <w:tab w:val="left" w:pos="851"/>
          <w:tab w:val="left" w:pos="993"/>
        </w:tabs>
        <w:ind w:left="0" w:firstLine="709"/>
        <w:jc w:val="both"/>
        <w:rPr>
          <w:sz w:val="28"/>
          <w:szCs w:val="28"/>
        </w:rPr>
      </w:pPr>
      <w:r w:rsidRPr="00207FB3">
        <w:rPr>
          <w:sz w:val="28"/>
          <w:szCs w:val="28"/>
        </w:rPr>
        <w:t xml:space="preserve">Проведено </w:t>
      </w:r>
      <w:proofErr w:type="gramStart"/>
      <w:r w:rsidRPr="00207FB3">
        <w:rPr>
          <w:sz w:val="28"/>
          <w:szCs w:val="28"/>
        </w:rPr>
        <w:t>перев</w:t>
      </w:r>
      <w:proofErr w:type="gramEnd"/>
      <w:r w:rsidRPr="00207FB3">
        <w:rPr>
          <w:sz w:val="28"/>
          <w:szCs w:val="28"/>
        </w:rPr>
        <w:t>ірку готовності ліцею нав</w:t>
      </w:r>
      <w:r w:rsidR="00C13FF8" w:rsidRPr="00207FB3">
        <w:rPr>
          <w:sz w:val="28"/>
          <w:szCs w:val="28"/>
        </w:rPr>
        <w:t>чального закладу до нового  201</w:t>
      </w:r>
      <w:r w:rsidR="00C13FF8" w:rsidRPr="00207FB3">
        <w:rPr>
          <w:sz w:val="28"/>
          <w:szCs w:val="28"/>
          <w:lang w:val="uk-UA"/>
        </w:rPr>
        <w:t>7</w:t>
      </w:r>
      <w:r w:rsidR="00C13FF8" w:rsidRPr="00207FB3">
        <w:rPr>
          <w:sz w:val="28"/>
          <w:szCs w:val="28"/>
        </w:rPr>
        <w:t>/1</w:t>
      </w:r>
      <w:r w:rsidR="00C13FF8" w:rsidRPr="00207FB3">
        <w:rPr>
          <w:sz w:val="28"/>
          <w:szCs w:val="28"/>
          <w:lang w:val="uk-UA"/>
        </w:rPr>
        <w:t>8</w:t>
      </w:r>
      <w:r w:rsidRPr="00207FB3">
        <w:rPr>
          <w:sz w:val="28"/>
          <w:szCs w:val="28"/>
        </w:rPr>
        <w:t xml:space="preserve"> навчального року.  </w:t>
      </w:r>
    </w:p>
    <w:p w:rsidR="00D52A2C" w:rsidRPr="00207FB3" w:rsidRDefault="00D52A2C" w:rsidP="00F0383D">
      <w:pPr>
        <w:pStyle w:val="a3"/>
        <w:numPr>
          <w:ilvl w:val="0"/>
          <w:numId w:val="10"/>
        </w:numPr>
        <w:tabs>
          <w:tab w:val="left" w:pos="0"/>
          <w:tab w:val="left" w:pos="709"/>
          <w:tab w:val="left" w:pos="851"/>
          <w:tab w:val="left" w:pos="993"/>
        </w:tabs>
        <w:ind w:left="0" w:firstLine="709"/>
        <w:jc w:val="both"/>
        <w:rPr>
          <w:sz w:val="28"/>
          <w:szCs w:val="28"/>
        </w:rPr>
      </w:pPr>
      <w:r w:rsidRPr="00207FB3">
        <w:rPr>
          <w:sz w:val="28"/>
          <w:szCs w:val="28"/>
        </w:rPr>
        <w:t xml:space="preserve">Проведено перевірку готовності </w:t>
      </w:r>
      <w:r w:rsidR="00C13FF8" w:rsidRPr="00207FB3">
        <w:rPr>
          <w:sz w:val="28"/>
          <w:szCs w:val="28"/>
          <w:lang w:val="uk-UA"/>
        </w:rPr>
        <w:t>академічного</w:t>
      </w:r>
      <w:r w:rsidRPr="00207FB3">
        <w:rPr>
          <w:sz w:val="28"/>
          <w:szCs w:val="28"/>
        </w:rPr>
        <w:t xml:space="preserve"> ліцею до роботи в опалювальний період. </w:t>
      </w:r>
    </w:p>
    <w:p w:rsidR="00E710C0" w:rsidRPr="00207FB3" w:rsidRDefault="00D52A2C" w:rsidP="00F0383D">
      <w:pPr>
        <w:pStyle w:val="a3"/>
        <w:numPr>
          <w:ilvl w:val="0"/>
          <w:numId w:val="10"/>
        </w:numPr>
        <w:tabs>
          <w:tab w:val="left" w:pos="-3544"/>
          <w:tab w:val="left" w:pos="-3119"/>
          <w:tab w:val="left" w:pos="567"/>
          <w:tab w:val="left" w:pos="993"/>
        </w:tabs>
        <w:ind w:left="0" w:firstLine="709"/>
        <w:jc w:val="both"/>
        <w:rPr>
          <w:sz w:val="28"/>
          <w:szCs w:val="28"/>
          <w:lang w:val="uk-UA"/>
        </w:rPr>
      </w:pPr>
      <w:r w:rsidRPr="00207FB3">
        <w:rPr>
          <w:sz w:val="28"/>
          <w:szCs w:val="28"/>
        </w:rPr>
        <w:t xml:space="preserve">Проведено перевірку надійності обладнання спортивного залу. </w:t>
      </w:r>
    </w:p>
    <w:p w:rsidR="00E710C0" w:rsidRPr="00207FB3" w:rsidRDefault="00E710C0" w:rsidP="009F0C0F">
      <w:pPr>
        <w:tabs>
          <w:tab w:val="left" w:pos="-3544"/>
          <w:tab w:val="left" w:pos="-3119"/>
          <w:tab w:val="left" w:pos="567"/>
          <w:tab w:val="left" w:pos="993"/>
        </w:tabs>
        <w:jc w:val="both"/>
        <w:rPr>
          <w:sz w:val="28"/>
          <w:szCs w:val="28"/>
        </w:rPr>
      </w:pPr>
      <w:r w:rsidRPr="00207FB3">
        <w:rPr>
          <w:sz w:val="28"/>
          <w:szCs w:val="28"/>
          <w:lang w:val="uk-UA"/>
        </w:rPr>
        <w:tab/>
        <w:t xml:space="preserve">Були підготовлені та подані в установлені терміни всі передбачені нормативними документами </w:t>
      </w:r>
      <w:r w:rsidR="00EE4979" w:rsidRPr="00207FB3">
        <w:rPr>
          <w:sz w:val="28"/>
          <w:szCs w:val="28"/>
          <w:lang w:val="uk-UA"/>
        </w:rPr>
        <w:t>форми місячної, квартальної та річної звітності</w:t>
      </w:r>
      <w:r w:rsidR="00EE4979" w:rsidRPr="00207FB3">
        <w:rPr>
          <w:sz w:val="28"/>
          <w:szCs w:val="28"/>
        </w:rPr>
        <w:t>:</w:t>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rPr>
        <w:tab/>
      </w:r>
      <w:r w:rsidRPr="00207FB3">
        <w:rPr>
          <w:sz w:val="28"/>
          <w:szCs w:val="28"/>
          <w:lang w:val="uk-UA"/>
        </w:rPr>
        <w:tab/>
        <w:t>у Департамент освіти, науки та молодіжної політики,</w:t>
      </w:r>
      <w:r w:rsidRPr="00207FB3">
        <w:rPr>
          <w:sz w:val="28"/>
          <w:szCs w:val="28"/>
        </w:rPr>
        <w:tab/>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lang w:val="uk-UA"/>
        </w:rPr>
        <w:tab/>
      </w:r>
      <w:r w:rsidRPr="00207FB3">
        <w:rPr>
          <w:sz w:val="28"/>
          <w:szCs w:val="28"/>
          <w:lang w:val="uk-UA"/>
        </w:rPr>
        <w:tab/>
        <w:t>в міські та обласні органи статистики,</w:t>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lang w:val="uk-UA"/>
        </w:rPr>
        <w:lastRenderedPageBreak/>
        <w:tab/>
      </w:r>
      <w:r w:rsidRPr="00207FB3">
        <w:rPr>
          <w:sz w:val="28"/>
          <w:szCs w:val="28"/>
          <w:lang w:val="uk-UA"/>
        </w:rPr>
        <w:tab/>
        <w:t>у Податкову адміністрацію,</w:t>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lang w:val="uk-UA"/>
        </w:rPr>
        <w:tab/>
      </w:r>
      <w:r w:rsidRPr="00207FB3">
        <w:rPr>
          <w:sz w:val="28"/>
          <w:szCs w:val="28"/>
          <w:lang w:val="uk-UA"/>
        </w:rPr>
        <w:tab/>
        <w:t>у Пенсійний фонд,</w:t>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lang w:val="uk-UA"/>
        </w:rPr>
        <w:tab/>
      </w:r>
      <w:r w:rsidRPr="00207FB3">
        <w:rPr>
          <w:sz w:val="28"/>
          <w:szCs w:val="28"/>
          <w:lang w:val="uk-UA"/>
        </w:rPr>
        <w:tab/>
        <w:t>у Фонд соціального страхування,</w:t>
      </w:r>
    </w:p>
    <w:p w:rsidR="00EE4979" w:rsidRPr="00207FB3" w:rsidRDefault="00EE4979" w:rsidP="009F0C0F">
      <w:pPr>
        <w:tabs>
          <w:tab w:val="left" w:pos="-3544"/>
          <w:tab w:val="left" w:pos="-3119"/>
          <w:tab w:val="left" w:pos="567"/>
          <w:tab w:val="left" w:pos="993"/>
        </w:tabs>
        <w:jc w:val="both"/>
        <w:rPr>
          <w:sz w:val="28"/>
          <w:szCs w:val="28"/>
          <w:lang w:val="uk-UA"/>
        </w:rPr>
      </w:pPr>
      <w:r w:rsidRPr="00207FB3">
        <w:rPr>
          <w:sz w:val="28"/>
          <w:szCs w:val="28"/>
          <w:lang w:val="uk-UA"/>
        </w:rPr>
        <w:tab/>
      </w:r>
      <w:r w:rsidRPr="00207FB3">
        <w:rPr>
          <w:sz w:val="28"/>
          <w:szCs w:val="28"/>
          <w:lang w:val="uk-UA"/>
        </w:rPr>
        <w:tab/>
        <w:t xml:space="preserve">у Фонд зайнятості. </w:t>
      </w:r>
    </w:p>
    <w:p w:rsidR="00F95528" w:rsidRPr="00207FB3" w:rsidRDefault="00F95528" w:rsidP="009F0C0F">
      <w:pPr>
        <w:tabs>
          <w:tab w:val="left" w:pos="-3544"/>
          <w:tab w:val="left" w:pos="-3119"/>
          <w:tab w:val="left" w:pos="567"/>
          <w:tab w:val="left" w:pos="993"/>
        </w:tabs>
        <w:ind w:firstLine="567"/>
        <w:jc w:val="both"/>
        <w:rPr>
          <w:sz w:val="28"/>
          <w:szCs w:val="28"/>
          <w:lang w:val="uk-UA"/>
        </w:rPr>
      </w:pPr>
      <w:r w:rsidRPr="00207FB3">
        <w:rPr>
          <w:sz w:val="28"/>
          <w:szCs w:val="28"/>
          <w:lang w:val="uk-UA"/>
        </w:rPr>
        <w:t>Проведена внутрішня інвентаризація матеріальних цінностей ліцею та перевірка списання витратних матеріалів та обладнання. Недостачі матеріальних цінностей за результатами інвентаризації не виявлено.</w:t>
      </w:r>
    </w:p>
    <w:p w:rsidR="00F95528" w:rsidRPr="00207FB3" w:rsidRDefault="00F95528" w:rsidP="009F0C0F">
      <w:pPr>
        <w:tabs>
          <w:tab w:val="left" w:pos="-3544"/>
          <w:tab w:val="left" w:pos="-3119"/>
          <w:tab w:val="left" w:pos="567"/>
          <w:tab w:val="left" w:pos="993"/>
        </w:tabs>
        <w:jc w:val="both"/>
        <w:rPr>
          <w:sz w:val="28"/>
          <w:szCs w:val="28"/>
          <w:lang w:val="uk-UA"/>
        </w:rPr>
      </w:pPr>
    </w:p>
    <w:p w:rsidR="008E1F29" w:rsidRPr="00207FB3" w:rsidRDefault="008E1F29" w:rsidP="009F0C0F">
      <w:pPr>
        <w:tabs>
          <w:tab w:val="left" w:pos="-3544"/>
          <w:tab w:val="left" w:pos="-3119"/>
          <w:tab w:val="left" w:pos="567"/>
          <w:tab w:val="left" w:pos="993"/>
        </w:tabs>
        <w:ind w:firstLine="709"/>
        <w:jc w:val="both"/>
        <w:rPr>
          <w:i/>
          <w:sz w:val="28"/>
          <w:szCs w:val="28"/>
          <w:lang w:val="uk-UA"/>
        </w:rPr>
      </w:pPr>
      <w:r w:rsidRPr="00207FB3">
        <w:rPr>
          <w:b/>
          <w:i/>
          <w:sz w:val="28"/>
          <w:szCs w:val="28"/>
          <w:lang w:val="uk-UA"/>
        </w:rPr>
        <w:t xml:space="preserve">6.3  Взаємодія з </w:t>
      </w:r>
      <w:r w:rsidR="002B6982" w:rsidRPr="00207FB3">
        <w:rPr>
          <w:b/>
          <w:i/>
          <w:sz w:val="28"/>
          <w:szCs w:val="28"/>
          <w:lang w:val="uk-UA"/>
        </w:rPr>
        <w:t xml:space="preserve">владою, </w:t>
      </w:r>
      <w:r w:rsidRPr="00207FB3">
        <w:rPr>
          <w:b/>
          <w:i/>
          <w:sz w:val="28"/>
          <w:szCs w:val="28"/>
          <w:lang w:val="uk-UA"/>
        </w:rPr>
        <w:t>ор</w:t>
      </w:r>
      <w:r w:rsidR="002B6982" w:rsidRPr="00207FB3">
        <w:rPr>
          <w:b/>
          <w:i/>
          <w:sz w:val="28"/>
          <w:szCs w:val="28"/>
          <w:lang w:val="uk-UA"/>
        </w:rPr>
        <w:t>ганами місцевого самоврядування</w:t>
      </w:r>
      <w:r w:rsidR="00513681" w:rsidRPr="00207FB3">
        <w:rPr>
          <w:b/>
          <w:i/>
          <w:sz w:val="28"/>
          <w:szCs w:val="28"/>
          <w:lang w:val="uk-UA"/>
        </w:rPr>
        <w:t xml:space="preserve"> та громадськістю.</w:t>
      </w:r>
    </w:p>
    <w:p w:rsidR="002B6982" w:rsidRPr="00207FB3" w:rsidRDefault="002B6982" w:rsidP="009F0C0F">
      <w:pPr>
        <w:jc w:val="center"/>
        <w:rPr>
          <w:rFonts w:eastAsia="Times New Roman"/>
          <w:b/>
          <w:color w:val="C00000"/>
          <w:sz w:val="28"/>
          <w:szCs w:val="28"/>
          <w:lang w:eastAsia="ru-RU"/>
        </w:rPr>
      </w:pPr>
    </w:p>
    <w:p w:rsidR="002B6982" w:rsidRPr="00207FB3" w:rsidRDefault="002B6982" w:rsidP="009F0C0F">
      <w:pPr>
        <w:jc w:val="center"/>
        <w:rPr>
          <w:b/>
          <w:i/>
          <w:sz w:val="28"/>
          <w:szCs w:val="28"/>
          <w:lang w:val="uk-UA"/>
        </w:rPr>
      </w:pPr>
      <w:r w:rsidRPr="00207FB3">
        <w:rPr>
          <w:b/>
          <w:i/>
          <w:sz w:val="28"/>
          <w:szCs w:val="28"/>
          <w:lang w:val="uk-UA"/>
        </w:rPr>
        <w:t>Взаємодія із владою.</w:t>
      </w:r>
    </w:p>
    <w:p w:rsidR="002B6982" w:rsidRPr="00207FB3" w:rsidRDefault="002B6982" w:rsidP="009F0C0F">
      <w:pPr>
        <w:pStyle w:val="21"/>
        <w:spacing w:line="240" w:lineRule="auto"/>
        <w:ind w:left="0" w:firstLine="709"/>
        <w:jc w:val="both"/>
        <w:rPr>
          <w:sz w:val="28"/>
          <w:szCs w:val="28"/>
        </w:rPr>
      </w:pPr>
      <w:r w:rsidRPr="00207FB3">
        <w:rPr>
          <w:sz w:val="28"/>
          <w:szCs w:val="28"/>
        </w:rPr>
        <w:t xml:space="preserve">Взаємодія ліцею з органами влади була напрямлена насамперед на реалізацію його статутних завдань, створення належних умов для навчання, виховання та проживання ліцеїстів. </w:t>
      </w:r>
    </w:p>
    <w:p w:rsidR="002B6982" w:rsidRPr="00207FB3" w:rsidRDefault="002B6982" w:rsidP="009F0C0F">
      <w:pPr>
        <w:pStyle w:val="21"/>
        <w:spacing w:line="240" w:lineRule="auto"/>
        <w:ind w:left="0" w:firstLine="709"/>
        <w:jc w:val="both"/>
        <w:rPr>
          <w:sz w:val="28"/>
          <w:szCs w:val="28"/>
        </w:rPr>
      </w:pPr>
      <w:r w:rsidRPr="00207FB3">
        <w:rPr>
          <w:b/>
          <w:i/>
          <w:sz w:val="28"/>
          <w:szCs w:val="28"/>
        </w:rPr>
        <w:t xml:space="preserve"> </w:t>
      </w:r>
      <w:r w:rsidRPr="00207FB3">
        <w:rPr>
          <w:b/>
          <w:sz w:val="28"/>
          <w:szCs w:val="28"/>
        </w:rPr>
        <w:t>Департамент освіти, науки та молодіжної політики ОДА</w:t>
      </w:r>
      <w:r w:rsidRPr="00207FB3">
        <w:rPr>
          <w:sz w:val="28"/>
          <w:szCs w:val="28"/>
        </w:rPr>
        <w:t xml:space="preserve">. Основним  видом взаємодії </w:t>
      </w:r>
      <w:r w:rsidR="002B23CB" w:rsidRPr="00207FB3">
        <w:rPr>
          <w:sz w:val="28"/>
          <w:szCs w:val="28"/>
          <w:lang w:val="uk-UA"/>
        </w:rPr>
        <w:t>академічного ліце</w:t>
      </w:r>
      <w:proofErr w:type="gramStart"/>
      <w:r w:rsidR="002B23CB" w:rsidRPr="00207FB3">
        <w:rPr>
          <w:sz w:val="28"/>
          <w:szCs w:val="28"/>
          <w:lang w:val="uk-UA"/>
        </w:rPr>
        <w:t>ю-</w:t>
      </w:r>
      <w:proofErr w:type="gramEnd"/>
      <w:r w:rsidR="002B23CB" w:rsidRPr="00207FB3">
        <w:rPr>
          <w:sz w:val="28"/>
          <w:szCs w:val="28"/>
          <w:lang w:val="uk-UA"/>
        </w:rPr>
        <w:t>інтернату</w:t>
      </w:r>
      <w:r w:rsidRPr="00207FB3">
        <w:rPr>
          <w:sz w:val="28"/>
          <w:szCs w:val="28"/>
        </w:rPr>
        <w:t xml:space="preserve">  із владою є взаємодія із органами державної  виконавчої влади управління освітою. Таким органом для нашого навчального</w:t>
      </w:r>
      <w:r w:rsidR="002B23CB" w:rsidRPr="00207FB3">
        <w:rPr>
          <w:sz w:val="28"/>
          <w:szCs w:val="28"/>
        </w:rPr>
        <w:t xml:space="preserve"> закладу є Департамент освіти</w:t>
      </w:r>
      <w:r w:rsidR="002B23CB" w:rsidRPr="00207FB3">
        <w:rPr>
          <w:sz w:val="28"/>
          <w:szCs w:val="28"/>
          <w:lang w:val="uk-UA"/>
        </w:rPr>
        <w:t xml:space="preserve">, </w:t>
      </w:r>
      <w:r w:rsidRPr="00207FB3">
        <w:rPr>
          <w:sz w:val="28"/>
          <w:szCs w:val="28"/>
        </w:rPr>
        <w:t xml:space="preserve">науки </w:t>
      </w:r>
      <w:r w:rsidR="002B23CB" w:rsidRPr="00207FB3">
        <w:rPr>
          <w:sz w:val="28"/>
          <w:szCs w:val="28"/>
          <w:lang w:val="uk-UA"/>
        </w:rPr>
        <w:t xml:space="preserve">та молодіжної політики </w:t>
      </w:r>
      <w:r w:rsidRPr="00207FB3">
        <w:rPr>
          <w:sz w:val="28"/>
          <w:szCs w:val="28"/>
        </w:rPr>
        <w:t xml:space="preserve">обласної державної </w:t>
      </w:r>
      <w:proofErr w:type="gramStart"/>
      <w:r w:rsidRPr="00207FB3">
        <w:rPr>
          <w:sz w:val="28"/>
          <w:szCs w:val="28"/>
        </w:rPr>
        <w:t>адм</w:t>
      </w:r>
      <w:proofErr w:type="gramEnd"/>
      <w:r w:rsidRPr="00207FB3">
        <w:rPr>
          <w:sz w:val="28"/>
          <w:szCs w:val="28"/>
        </w:rPr>
        <w:t>іністрації. Вся діяльність  ліцею відбувається під безпосереднім контролем Департаменту.</w:t>
      </w:r>
    </w:p>
    <w:p w:rsidR="002B6982" w:rsidRPr="00207FB3" w:rsidRDefault="002B6982" w:rsidP="009F0C0F">
      <w:pPr>
        <w:ind w:firstLine="708"/>
        <w:jc w:val="both"/>
        <w:rPr>
          <w:rFonts w:eastAsia="Times New Roman"/>
          <w:sz w:val="28"/>
          <w:szCs w:val="28"/>
          <w:lang w:val="uk-UA" w:eastAsia="ru-RU"/>
        </w:rPr>
      </w:pPr>
      <w:r w:rsidRPr="00207FB3">
        <w:rPr>
          <w:rFonts w:eastAsia="Times New Roman"/>
          <w:sz w:val="28"/>
          <w:szCs w:val="28"/>
          <w:lang w:eastAsia="ru-RU"/>
        </w:rPr>
        <w:t>Працівники ліцею виконували також окремі додаткові доручення Департаменту.</w:t>
      </w:r>
      <w:r w:rsidR="006E3049" w:rsidRPr="00207FB3">
        <w:rPr>
          <w:sz w:val="28"/>
          <w:szCs w:val="28"/>
        </w:rPr>
        <w:t xml:space="preserve"> </w:t>
      </w:r>
      <w:r w:rsidRPr="00207FB3">
        <w:rPr>
          <w:rFonts w:eastAsia="Times New Roman"/>
          <w:sz w:val="28"/>
          <w:szCs w:val="28"/>
          <w:lang w:eastAsia="ru-RU"/>
        </w:rPr>
        <w:t>Так, відповідно до наказ</w:t>
      </w:r>
      <w:r w:rsidR="006E3049" w:rsidRPr="00207FB3">
        <w:rPr>
          <w:rFonts w:eastAsia="Times New Roman"/>
          <w:sz w:val="28"/>
          <w:szCs w:val="28"/>
          <w:lang w:val="uk-UA" w:eastAsia="ru-RU"/>
        </w:rPr>
        <w:t>ів</w:t>
      </w:r>
      <w:r w:rsidRPr="00207FB3">
        <w:rPr>
          <w:rFonts w:eastAsia="Times New Roman"/>
          <w:sz w:val="28"/>
          <w:szCs w:val="28"/>
          <w:lang w:eastAsia="ru-RU"/>
        </w:rPr>
        <w:t xml:space="preserve"> Департаменту освіти, науки та молодіжної політики медична сестра ліцею </w:t>
      </w:r>
      <w:r w:rsidR="006E3049" w:rsidRPr="00207FB3">
        <w:rPr>
          <w:rFonts w:eastAsia="Times New Roman"/>
          <w:sz w:val="28"/>
          <w:szCs w:val="28"/>
          <w:lang w:val="uk-UA" w:eastAsia="ru-RU"/>
        </w:rPr>
        <w:t>Черняк С.В. неодноразово</w:t>
      </w:r>
      <w:r w:rsidRPr="00207FB3">
        <w:rPr>
          <w:rFonts w:eastAsia="Times New Roman"/>
          <w:sz w:val="28"/>
          <w:szCs w:val="28"/>
          <w:lang w:eastAsia="ru-RU"/>
        </w:rPr>
        <w:t xml:space="preserve"> чергувала під час проведення обласних олімпіад</w:t>
      </w:r>
      <w:r w:rsidRPr="00207FB3">
        <w:rPr>
          <w:rFonts w:eastAsia="Times New Roman"/>
          <w:sz w:val="28"/>
          <w:szCs w:val="28"/>
          <w:lang w:val="uk-UA" w:eastAsia="ru-RU"/>
        </w:rPr>
        <w:t>, турнірів та інших обласних заходів</w:t>
      </w:r>
      <w:r w:rsidR="006E3049" w:rsidRPr="00207FB3">
        <w:rPr>
          <w:rFonts w:eastAsia="Times New Roman"/>
          <w:sz w:val="28"/>
          <w:szCs w:val="28"/>
          <w:lang w:eastAsia="ru-RU"/>
        </w:rPr>
        <w:t xml:space="preserve">. </w:t>
      </w:r>
    </w:p>
    <w:p w:rsidR="002B6982" w:rsidRPr="00207FB3" w:rsidRDefault="002B6982" w:rsidP="009F0C0F">
      <w:pPr>
        <w:pStyle w:val="21"/>
        <w:spacing w:line="240" w:lineRule="auto"/>
        <w:ind w:left="0" w:firstLine="709"/>
        <w:jc w:val="both"/>
        <w:rPr>
          <w:sz w:val="28"/>
          <w:szCs w:val="28"/>
          <w:lang w:val="uk-UA"/>
        </w:rPr>
      </w:pPr>
      <w:r w:rsidRPr="00207FB3">
        <w:rPr>
          <w:b/>
          <w:sz w:val="28"/>
          <w:szCs w:val="28"/>
        </w:rPr>
        <w:t>Регіональний центр оцінювання якості освіти.</w:t>
      </w:r>
      <w:r w:rsidRPr="00207FB3">
        <w:rPr>
          <w:sz w:val="28"/>
          <w:szCs w:val="28"/>
        </w:rPr>
        <w:t xml:space="preserve">  Взаємодія ліцею з центром</w:t>
      </w:r>
      <w:r w:rsidRPr="00207FB3">
        <w:rPr>
          <w:sz w:val="28"/>
          <w:szCs w:val="28"/>
          <w:lang w:val="uk-UA"/>
        </w:rPr>
        <w:t xml:space="preserve"> </w:t>
      </w:r>
      <w:r w:rsidRPr="00207FB3">
        <w:rPr>
          <w:sz w:val="28"/>
          <w:szCs w:val="28"/>
        </w:rPr>
        <w:t>полягала в організації участі наших ліцеїстів у пробному та остаточному зовнішньому незалежному оцінюванні. За дорученнями регіонального центру проводилася необхідна роз’яснювальна робота щодо спец</w:t>
      </w:r>
      <w:r w:rsidRPr="00207FB3">
        <w:rPr>
          <w:sz w:val="28"/>
          <w:szCs w:val="28"/>
          <w:lang w:val="uk-UA"/>
        </w:rPr>
        <w:t>и</w:t>
      </w:r>
      <w:r w:rsidRPr="00207FB3">
        <w:rPr>
          <w:sz w:val="28"/>
          <w:szCs w:val="28"/>
        </w:rPr>
        <w:t>фіки ЗНО.</w:t>
      </w:r>
      <w:r w:rsidR="001A56B3" w:rsidRPr="00207FB3">
        <w:rPr>
          <w:sz w:val="28"/>
          <w:szCs w:val="28"/>
          <w:lang w:val="uk-UA"/>
        </w:rPr>
        <w:t xml:space="preserve"> Працівники навчального закладу залучалися до перевірки ЗНО.</w:t>
      </w:r>
    </w:p>
    <w:p w:rsidR="002B6982" w:rsidRPr="00207FB3" w:rsidRDefault="002B6982" w:rsidP="009F0C0F">
      <w:pPr>
        <w:pStyle w:val="21"/>
        <w:spacing w:line="240" w:lineRule="auto"/>
        <w:ind w:left="0" w:firstLine="709"/>
        <w:jc w:val="both"/>
        <w:rPr>
          <w:sz w:val="28"/>
          <w:szCs w:val="28"/>
        </w:rPr>
      </w:pPr>
      <w:r w:rsidRPr="00207FB3">
        <w:rPr>
          <w:b/>
          <w:sz w:val="28"/>
          <w:szCs w:val="28"/>
        </w:rPr>
        <w:t xml:space="preserve">Івано-Франківський </w:t>
      </w:r>
      <w:r w:rsidRPr="00207FB3">
        <w:rPr>
          <w:b/>
          <w:sz w:val="28"/>
          <w:szCs w:val="28"/>
          <w:lang w:val="uk-UA"/>
        </w:rPr>
        <w:t xml:space="preserve">міський </w:t>
      </w:r>
      <w:r w:rsidRPr="00207FB3">
        <w:rPr>
          <w:b/>
          <w:sz w:val="28"/>
          <w:szCs w:val="28"/>
        </w:rPr>
        <w:t>військовий комісаріат</w:t>
      </w:r>
      <w:r w:rsidRPr="00207FB3">
        <w:rPr>
          <w:sz w:val="28"/>
          <w:szCs w:val="28"/>
        </w:rPr>
        <w:t>.  Відповідно до ст.14 Закону України “Про загальний військовий обов’язок і військову службу” проведена підготовка документів для приписки юнаків 200</w:t>
      </w:r>
      <w:r w:rsidR="00B978F5" w:rsidRPr="00207FB3">
        <w:rPr>
          <w:sz w:val="28"/>
          <w:szCs w:val="28"/>
          <w:lang w:val="uk-UA"/>
        </w:rPr>
        <w:t>1</w:t>
      </w:r>
      <w:r w:rsidRPr="00207FB3">
        <w:rPr>
          <w:sz w:val="28"/>
          <w:szCs w:val="28"/>
        </w:rPr>
        <w:t xml:space="preserve"> року народження. </w:t>
      </w:r>
    </w:p>
    <w:p w:rsidR="002B6982" w:rsidRPr="00207FB3" w:rsidRDefault="002B6982" w:rsidP="009F0C0F">
      <w:pPr>
        <w:ind w:firstLine="709"/>
        <w:jc w:val="both"/>
        <w:rPr>
          <w:rFonts w:eastAsia="Times New Roman"/>
          <w:sz w:val="28"/>
          <w:szCs w:val="28"/>
          <w:lang w:eastAsia="ru-RU"/>
        </w:rPr>
      </w:pPr>
      <w:r w:rsidRPr="00207FB3">
        <w:rPr>
          <w:rFonts w:eastAsia="Times New Roman"/>
          <w:sz w:val="28"/>
          <w:szCs w:val="28"/>
          <w:lang w:eastAsia="ru-RU"/>
        </w:rPr>
        <w:t xml:space="preserve">Для постановки на військовий облік було підготовлено документи </w:t>
      </w:r>
      <w:r w:rsidR="00B978F5" w:rsidRPr="00207FB3">
        <w:rPr>
          <w:rFonts w:eastAsia="Times New Roman"/>
          <w:sz w:val="28"/>
          <w:szCs w:val="28"/>
          <w:lang w:val="uk-UA" w:eastAsia="ru-RU"/>
        </w:rPr>
        <w:t>45</w:t>
      </w:r>
      <w:r w:rsidR="00B978F5" w:rsidRPr="00207FB3">
        <w:rPr>
          <w:rFonts w:eastAsia="Times New Roman"/>
          <w:sz w:val="28"/>
          <w:szCs w:val="28"/>
          <w:lang w:eastAsia="ru-RU"/>
        </w:rPr>
        <w:t xml:space="preserve"> </w:t>
      </w:r>
      <w:r w:rsidRPr="00207FB3">
        <w:rPr>
          <w:rFonts w:eastAsia="Times New Roman"/>
          <w:sz w:val="28"/>
          <w:szCs w:val="28"/>
          <w:lang w:eastAsia="ru-RU"/>
        </w:rPr>
        <w:t>ліцеїстів</w:t>
      </w:r>
      <w:r w:rsidR="00C726A2" w:rsidRPr="00207FB3">
        <w:rPr>
          <w:rFonts w:eastAsia="Times New Roman"/>
          <w:sz w:val="28"/>
          <w:szCs w:val="28"/>
          <w:lang w:val="uk-UA" w:eastAsia="ru-RU"/>
        </w:rPr>
        <w:t>, з них 22 пройшли приписку у Івано-Франківському МВК, 23 за місцем приписки</w:t>
      </w:r>
      <w:r w:rsidRPr="00207FB3">
        <w:rPr>
          <w:rFonts w:eastAsia="Times New Roman"/>
          <w:sz w:val="28"/>
          <w:szCs w:val="28"/>
          <w:lang w:eastAsia="ru-RU"/>
        </w:rPr>
        <w:t xml:space="preserve">. </w:t>
      </w:r>
    </w:p>
    <w:p w:rsidR="002B6982" w:rsidRPr="00207FB3" w:rsidRDefault="003155D9" w:rsidP="009F0C0F">
      <w:pPr>
        <w:ind w:left="708" w:firstLine="708"/>
        <w:rPr>
          <w:rFonts w:eastAsia="Times New Roman"/>
          <w:i/>
          <w:sz w:val="28"/>
          <w:szCs w:val="28"/>
          <w:lang w:val="uk-UA" w:eastAsia="ru-RU"/>
        </w:rPr>
      </w:pPr>
      <w:r w:rsidRPr="00207FB3">
        <w:rPr>
          <w:rFonts w:eastAsia="Times New Roman"/>
          <w:i/>
          <w:sz w:val="28"/>
          <w:szCs w:val="28"/>
          <w:lang w:val="uk-UA" w:eastAsia="ru-RU"/>
        </w:rPr>
        <w:t>11 П</w:t>
      </w:r>
      <w:r w:rsidR="002B6982" w:rsidRPr="00207FB3">
        <w:rPr>
          <w:rFonts w:eastAsia="Times New Roman"/>
          <w:i/>
          <w:sz w:val="28"/>
          <w:szCs w:val="28"/>
          <w:lang w:eastAsia="ru-RU"/>
        </w:rPr>
        <w:tab/>
      </w:r>
      <w:r w:rsidR="002B6982" w:rsidRPr="00207FB3">
        <w:rPr>
          <w:rFonts w:eastAsia="Times New Roman"/>
          <w:i/>
          <w:sz w:val="28"/>
          <w:szCs w:val="28"/>
          <w:lang w:eastAsia="ru-RU"/>
        </w:rPr>
        <w:tab/>
      </w:r>
      <w:r w:rsidRPr="00207FB3">
        <w:rPr>
          <w:rFonts w:eastAsia="Times New Roman"/>
          <w:i/>
          <w:sz w:val="28"/>
          <w:szCs w:val="28"/>
          <w:lang w:val="uk-UA" w:eastAsia="ru-RU"/>
        </w:rPr>
        <w:tab/>
        <w:t>класний керівник Ткач О.М.</w:t>
      </w:r>
      <w:r w:rsidR="006A269D" w:rsidRPr="00207FB3">
        <w:rPr>
          <w:rFonts w:eastAsia="Times New Roman"/>
          <w:i/>
          <w:sz w:val="28"/>
          <w:szCs w:val="28"/>
          <w:lang w:eastAsia="ru-RU"/>
        </w:rPr>
        <w:tab/>
      </w:r>
      <w:r w:rsidR="006A269D" w:rsidRPr="00207FB3">
        <w:rPr>
          <w:rFonts w:eastAsia="Times New Roman"/>
          <w:i/>
          <w:sz w:val="28"/>
          <w:szCs w:val="28"/>
          <w:lang w:eastAsia="ru-RU"/>
        </w:rPr>
        <w:tab/>
      </w:r>
      <w:r w:rsidR="006A269D" w:rsidRPr="00207FB3">
        <w:rPr>
          <w:rFonts w:eastAsia="Times New Roman"/>
          <w:i/>
          <w:sz w:val="28"/>
          <w:szCs w:val="28"/>
          <w:lang w:val="uk-UA" w:eastAsia="ru-RU"/>
        </w:rPr>
        <w:t>15</w:t>
      </w:r>
      <w:r w:rsidR="002B6982" w:rsidRPr="00207FB3">
        <w:rPr>
          <w:rFonts w:eastAsia="Times New Roman"/>
          <w:i/>
          <w:sz w:val="28"/>
          <w:szCs w:val="28"/>
          <w:lang w:eastAsia="ru-RU"/>
        </w:rPr>
        <w:t xml:space="preserve"> </w:t>
      </w:r>
      <w:r w:rsidRPr="00207FB3">
        <w:rPr>
          <w:rFonts w:eastAsia="Times New Roman"/>
          <w:i/>
          <w:sz w:val="28"/>
          <w:szCs w:val="28"/>
          <w:lang w:val="uk-UA" w:eastAsia="ru-RU"/>
        </w:rPr>
        <w:t>учнів</w:t>
      </w:r>
      <w:r w:rsidRPr="00207FB3">
        <w:rPr>
          <w:rFonts w:eastAsia="Times New Roman"/>
          <w:i/>
          <w:sz w:val="28"/>
          <w:szCs w:val="28"/>
          <w:lang w:eastAsia="ru-RU"/>
        </w:rPr>
        <w:t xml:space="preserve">, </w:t>
      </w:r>
      <w:r w:rsidRPr="00207FB3">
        <w:rPr>
          <w:rFonts w:eastAsia="Times New Roman"/>
          <w:i/>
          <w:sz w:val="28"/>
          <w:szCs w:val="28"/>
          <w:lang w:eastAsia="ru-RU"/>
        </w:rPr>
        <w:tab/>
      </w:r>
    </w:p>
    <w:p w:rsidR="006A269D"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11 І</w:t>
      </w:r>
      <w:r w:rsidRPr="00207FB3">
        <w:rPr>
          <w:rFonts w:eastAsia="Times New Roman"/>
          <w:i/>
          <w:sz w:val="28"/>
          <w:szCs w:val="28"/>
          <w:lang w:val="uk-UA" w:eastAsia="ru-RU"/>
        </w:rPr>
        <w:tab/>
      </w:r>
      <w:r w:rsidRPr="00207FB3">
        <w:rPr>
          <w:rFonts w:eastAsia="Times New Roman"/>
          <w:i/>
          <w:sz w:val="28"/>
          <w:szCs w:val="28"/>
          <w:lang w:val="uk-UA" w:eastAsia="ru-RU"/>
        </w:rPr>
        <w:tab/>
      </w:r>
      <w:r w:rsidRPr="00207FB3">
        <w:rPr>
          <w:rFonts w:eastAsia="Times New Roman"/>
          <w:i/>
          <w:sz w:val="28"/>
          <w:szCs w:val="28"/>
          <w:lang w:val="uk-UA" w:eastAsia="ru-RU"/>
        </w:rPr>
        <w:tab/>
        <w:t>класний керівник Мельник І.Б.</w:t>
      </w:r>
      <w:r w:rsidRPr="00207FB3">
        <w:rPr>
          <w:rFonts w:eastAsia="Times New Roman"/>
          <w:i/>
          <w:sz w:val="28"/>
          <w:szCs w:val="28"/>
          <w:lang w:val="uk-UA" w:eastAsia="ru-RU"/>
        </w:rPr>
        <w:tab/>
        <w:t xml:space="preserve">12 учнів, </w:t>
      </w:r>
      <w:r w:rsidRPr="00207FB3">
        <w:rPr>
          <w:rFonts w:eastAsia="Times New Roman"/>
          <w:i/>
          <w:sz w:val="28"/>
          <w:szCs w:val="28"/>
          <w:lang w:val="uk-UA" w:eastAsia="ru-RU"/>
        </w:rPr>
        <w:tab/>
      </w:r>
    </w:p>
    <w:p w:rsidR="006A269D"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11 Ф</w:t>
      </w:r>
      <w:r w:rsidRPr="00207FB3">
        <w:rPr>
          <w:rFonts w:eastAsia="Times New Roman"/>
          <w:i/>
          <w:sz w:val="28"/>
          <w:szCs w:val="28"/>
          <w:lang w:val="uk-UA" w:eastAsia="ru-RU"/>
        </w:rPr>
        <w:tab/>
      </w:r>
      <w:r w:rsidRPr="00207FB3">
        <w:rPr>
          <w:rFonts w:eastAsia="Times New Roman"/>
          <w:i/>
          <w:sz w:val="28"/>
          <w:szCs w:val="28"/>
          <w:lang w:val="uk-UA" w:eastAsia="ru-RU"/>
        </w:rPr>
        <w:tab/>
      </w:r>
      <w:r w:rsidRPr="00207FB3">
        <w:rPr>
          <w:rFonts w:eastAsia="Times New Roman"/>
          <w:i/>
          <w:sz w:val="28"/>
          <w:szCs w:val="28"/>
          <w:lang w:val="uk-UA" w:eastAsia="ru-RU"/>
        </w:rPr>
        <w:tab/>
        <w:t>класний керівник Кот Н.П.</w:t>
      </w:r>
      <w:r w:rsidRPr="00207FB3">
        <w:rPr>
          <w:rFonts w:eastAsia="Times New Roman"/>
          <w:i/>
          <w:sz w:val="28"/>
          <w:szCs w:val="28"/>
          <w:lang w:val="uk-UA" w:eastAsia="ru-RU"/>
        </w:rPr>
        <w:tab/>
      </w:r>
      <w:r w:rsidRPr="00207FB3">
        <w:rPr>
          <w:rFonts w:eastAsia="Times New Roman"/>
          <w:i/>
          <w:sz w:val="28"/>
          <w:szCs w:val="28"/>
          <w:lang w:val="uk-UA" w:eastAsia="ru-RU"/>
        </w:rPr>
        <w:tab/>
        <w:t xml:space="preserve">4 учнів, </w:t>
      </w:r>
      <w:r w:rsidRPr="00207FB3">
        <w:rPr>
          <w:rFonts w:eastAsia="Times New Roman"/>
          <w:i/>
          <w:sz w:val="28"/>
          <w:szCs w:val="28"/>
          <w:lang w:val="uk-UA" w:eastAsia="ru-RU"/>
        </w:rPr>
        <w:tab/>
      </w:r>
    </w:p>
    <w:p w:rsidR="006A269D"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11 Б</w:t>
      </w:r>
      <w:r w:rsidRPr="00207FB3">
        <w:rPr>
          <w:rFonts w:eastAsia="Times New Roman"/>
          <w:i/>
          <w:sz w:val="28"/>
          <w:szCs w:val="28"/>
          <w:lang w:eastAsia="ru-RU"/>
        </w:rPr>
        <w:tab/>
      </w:r>
      <w:r w:rsidRPr="00207FB3">
        <w:rPr>
          <w:rFonts w:eastAsia="Times New Roman"/>
          <w:i/>
          <w:sz w:val="28"/>
          <w:szCs w:val="28"/>
          <w:lang w:eastAsia="ru-RU"/>
        </w:rPr>
        <w:tab/>
      </w:r>
      <w:r w:rsidRPr="00207FB3">
        <w:rPr>
          <w:rFonts w:eastAsia="Times New Roman"/>
          <w:i/>
          <w:sz w:val="28"/>
          <w:szCs w:val="28"/>
          <w:lang w:val="uk-UA" w:eastAsia="ru-RU"/>
        </w:rPr>
        <w:tab/>
        <w:t>класний керівник Дутчак О.М.</w:t>
      </w:r>
      <w:r w:rsidRPr="00207FB3">
        <w:rPr>
          <w:rFonts w:eastAsia="Times New Roman"/>
          <w:i/>
          <w:sz w:val="28"/>
          <w:szCs w:val="28"/>
          <w:lang w:eastAsia="ru-RU"/>
        </w:rPr>
        <w:tab/>
      </w:r>
      <w:r w:rsidRPr="00207FB3">
        <w:rPr>
          <w:rFonts w:eastAsia="Times New Roman"/>
          <w:i/>
          <w:sz w:val="28"/>
          <w:szCs w:val="28"/>
          <w:lang w:val="uk-UA" w:eastAsia="ru-RU"/>
        </w:rPr>
        <w:t>8</w:t>
      </w:r>
      <w:r w:rsidRPr="00207FB3">
        <w:rPr>
          <w:rFonts w:eastAsia="Times New Roman"/>
          <w:i/>
          <w:sz w:val="28"/>
          <w:szCs w:val="28"/>
          <w:lang w:eastAsia="ru-RU"/>
        </w:rPr>
        <w:t xml:space="preserve"> </w:t>
      </w:r>
      <w:r w:rsidRPr="00207FB3">
        <w:rPr>
          <w:rFonts w:eastAsia="Times New Roman"/>
          <w:i/>
          <w:sz w:val="28"/>
          <w:szCs w:val="28"/>
          <w:lang w:val="uk-UA" w:eastAsia="ru-RU"/>
        </w:rPr>
        <w:t>учнів</w:t>
      </w:r>
      <w:r w:rsidRPr="00207FB3">
        <w:rPr>
          <w:rFonts w:eastAsia="Times New Roman"/>
          <w:i/>
          <w:sz w:val="28"/>
          <w:szCs w:val="28"/>
          <w:lang w:eastAsia="ru-RU"/>
        </w:rPr>
        <w:t xml:space="preserve">, </w:t>
      </w:r>
      <w:r w:rsidRPr="00207FB3">
        <w:rPr>
          <w:rFonts w:eastAsia="Times New Roman"/>
          <w:i/>
          <w:sz w:val="28"/>
          <w:szCs w:val="28"/>
          <w:lang w:eastAsia="ru-RU"/>
        </w:rPr>
        <w:tab/>
      </w:r>
    </w:p>
    <w:p w:rsidR="006A269D"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10 І</w:t>
      </w:r>
      <w:r w:rsidRPr="00207FB3">
        <w:rPr>
          <w:rFonts w:eastAsia="Times New Roman"/>
          <w:i/>
          <w:sz w:val="28"/>
          <w:szCs w:val="28"/>
          <w:lang w:eastAsia="ru-RU"/>
        </w:rPr>
        <w:tab/>
      </w:r>
      <w:r w:rsidRPr="00207FB3">
        <w:rPr>
          <w:rFonts w:eastAsia="Times New Roman"/>
          <w:i/>
          <w:sz w:val="28"/>
          <w:szCs w:val="28"/>
          <w:lang w:eastAsia="ru-RU"/>
        </w:rPr>
        <w:tab/>
      </w:r>
      <w:r w:rsidRPr="00207FB3">
        <w:rPr>
          <w:rFonts w:eastAsia="Times New Roman"/>
          <w:i/>
          <w:sz w:val="28"/>
          <w:szCs w:val="28"/>
          <w:lang w:val="uk-UA" w:eastAsia="ru-RU"/>
        </w:rPr>
        <w:tab/>
        <w:t>класний керівник Ліцовська О.П.</w:t>
      </w:r>
      <w:r w:rsidRPr="00207FB3">
        <w:rPr>
          <w:rFonts w:eastAsia="Times New Roman"/>
          <w:i/>
          <w:sz w:val="28"/>
          <w:szCs w:val="28"/>
          <w:lang w:eastAsia="ru-RU"/>
        </w:rPr>
        <w:tab/>
      </w:r>
      <w:r w:rsidRPr="00207FB3">
        <w:rPr>
          <w:rFonts w:eastAsia="Times New Roman"/>
          <w:i/>
          <w:sz w:val="28"/>
          <w:szCs w:val="28"/>
          <w:lang w:val="uk-UA" w:eastAsia="ru-RU"/>
        </w:rPr>
        <w:t>1</w:t>
      </w:r>
      <w:r w:rsidRPr="00207FB3">
        <w:rPr>
          <w:rFonts w:eastAsia="Times New Roman"/>
          <w:i/>
          <w:sz w:val="28"/>
          <w:szCs w:val="28"/>
          <w:lang w:eastAsia="ru-RU"/>
        </w:rPr>
        <w:t xml:space="preserve"> </w:t>
      </w:r>
      <w:r w:rsidRPr="00207FB3">
        <w:rPr>
          <w:rFonts w:eastAsia="Times New Roman"/>
          <w:i/>
          <w:sz w:val="28"/>
          <w:szCs w:val="28"/>
          <w:lang w:val="uk-UA" w:eastAsia="ru-RU"/>
        </w:rPr>
        <w:t>учень</w:t>
      </w:r>
      <w:r w:rsidRPr="00207FB3">
        <w:rPr>
          <w:rFonts w:eastAsia="Times New Roman"/>
          <w:i/>
          <w:sz w:val="28"/>
          <w:szCs w:val="28"/>
          <w:lang w:eastAsia="ru-RU"/>
        </w:rPr>
        <w:t xml:space="preserve">, </w:t>
      </w:r>
      <w:r w:rsidRPr="00207FB3">
        <w:rPr>
          <w:rFonts w:eastAsia="Times New Roman"/>
          <w:i/>
          <w:sz w:val="28"/>
          <w:szCs w:val="28"/>
          <w:lang w:eastAsia="ru-RU"/>
        </w:rPr>
        <w:tab/>
      </w:r>
    </w:p>
    <w:p w:rsidR="006A269D"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10 П</w:t>
      </w:r>
      <w:r w:rsidRPr="00207FB3">
        <w:rPr>
          <w:rFonts w:eastAsia="Times New Roman"/>
          <w:i/>
          <w:sz w:val="28"/>
          <w:szCs w:val="28"/>
          <w:lang w:eastAsia="ru-RU"/>
        </w:rPr>
        <w:tab/>
      </w:r>
      <w:r w:rsidRPr="00207FB3">
        <w:rPr>
          <w:rFonts w:eastAsia="Times New Roman"/>
          <w:i/>
          <w:sz w:val="28"/>
          <w:szCs w:val="28"/>
          <w:lang w:eastAsia="ru-RU"/>
        </w:rPr>
        <w:tab/>
      </w:r>
      <w:r w:rsidRPr="00207FB3">
        <w:rPr>
          <w:rFonts w:eastAsia="Times New Roman"/>
          <w:i/>
          <w:sz w:val="28"/>
          <w:szCs w:val="28"/>
          <w:lang w:val="uk-UA" w:eastAsia="ru-RU"/>
        </w:rPr>
        <w:tab/>
        <w:t>класний керівник Боберська Н.В.</w:t>
      </w:r>
      <w:r w:rsidRPr="00207FB3">
        <w:rPr>
          <w:rFonts w:eastAsia="Times New Roman"/>
          <w:i/>
          <w:sz w:val="28"/>
          <w:szCs w:val="28"/>
          <w:lang w:eastAsia="ru-RU"/>
        </w:rPr>
        <w:tab/>
      </w:r>
      <w:r w:rsidRPr="00207FB3">
        <w:rPr>
          <w:rFonts w:eastAsia="Times New Roman"/>
          <w:i/>
          <w:sz w:val="28"/>
          <w:szCs w:val="28"/>
          <w:lang w:val="uk-UA" w:eastAsia="ru-RU"/>
        </w:rPr>
        <w:t>2</w:t>
      </w:r>
      <w:r w:rsidRPr="00207FB3">
        <w:rPr>
          <w:rFonts w:eastAsia="Times New Roman"/>
          <w:i/>
          <w:sz w:val="28"/>
          <w:szCs w:val="28"/>
          <w:lang w:eastAsia="ru-RU"/>
        </w:rPr>
        <w:t xml:space="preserve"> </w:t>
      </w:r>
      <w:r w:rsidRPr="00207FB3">
        <w:rPr>
          <w:rFonts w:eastAsia="Times New Roman"/>
          <w:i/>
          <w:sz w:val="28"/>
          <w:szCs w:val="28"/>
          <w:lang w:val="uk-UA" w:eastAsia="ru-RU"/>
        </w:rPr>
        <w:t>учнів</w:t>
      </w:r>
      <w:r w:rsidRPr="00207FB3">
        <w:rPr>
          <w:rFonts w:eastAsia="Times New Roman"/>
          <w:i/>
          <w:sz w:val="28"/>
          <w:szCs w:val="28"/>
          <w:lang w:eastAsia="ru-RU"/>
        </w:rPr>
        <w:t xml:space="preserve">, </w:t>
      </w:r>
      <w:r w:rsidRPr="00207FB3">
        <w:rPr>
          <w:rFonts w:eastAsia="Times New Roman"/>
          <w:i/>
          <w:sz w:val="28"/>
          <w:szCs w:val="28"/>
          <w:lang w:eastAsia="ru-RU"/>
        </w:rPr>
        <w:tab/>
      </w:r>
    </w:p>
    <w:p w:rsidR="003155D9" w:rsidRPr="00207FB3" w:rsidRDefault="006A269D" w:rsidP="009F0C0F">
      <w:pPr>
        <w:ind w:left="708" w:firstLine="708"/>
        <w:rPr>
          <w:rFonts w:eastAsia="Times New Roman"/>
          <w:i/>
          <w:sz w:val="28"/>
          <w:szCs w:val="28"/>
          <w:lang w:val="uk-UA" w:eastAsia="ru-RU"/>
        </w:rPr>
      </w:pPr>
      <w:r w:rsidRPr="00207FB3">
        <w:rPr>
          <w:rFonts w:eastAsia="Times New Roman"/>
          <w:i/>
          <w:sz w:val="28"/>
          <w:szCs w:val="28"/>
          <w:lang w:val="uk-UA" w:eastAsia="ru-RU"/>
        </w:rPr>
        <w:t>10 У</w:t>
      </w:r>
      <w:r w:rsidRPr="00207FB3">
        <w:rPr>
          <w:rFonts w:eastAsia="Times New Roman"/>
          <w:i/>
          <w:sz w:val="28"/>
          <w:szCs w:val="28"/>
          <w:lang w:eastAsia="ru-RU"/>
        </w:rPr>
        <w:tab/>
      </w:r>
      <w:r w:rsidRPr="00207FB3">
        <w:rPr>
          <w:rFonts w:eastAsia="Times New Roman"/>
          <w:i/>
          <w:sz w:val="28"/>
          <w:szCs w:val="28"/>
          <w:lang w:eastAsia="ru-RU"/>
        </w:rPr>
        <w:tab/>
      </w:r>
      <w:r w:rsidRPr="00207FB3">
        <w:rPr>
          <w:rFonts w:eastAsia="Times New Roman"/>
          <w:i/>
          <w:sz w:val="28"/>
          <w:szCs w:val="28"/>
          <w:lang w:val="uk-UA" w:eastAsia="ru-RU"/>
        </w:rPr>
        <w:tab/>
        <w:t>класний керівник Капущак С.О.</w:t>
      </w:r>
      <w:r w:rsidRPr="00207FB3">
        <w:rPr>
          <w:rFonts w:eastAsia="Times New Roman"/>
          <w:i/>
          <w:sz w:val="28"/>
          <w:szCs w:val="28"/>
          <w:lang w:eastAsia="ru-RU"/>
        </w:rPr>
        <w:tab/>
      </w:r>
      <w:r w:rsidRPr="00207FB3">
        <w:rPr>
          <w:rFonts w:eastAsia="Times New Roman"/>
          <w:i/>
          <w:sz w:val="28"/>
          <w:szCs w:val="28"/>
          <w:lang w:val="uk-UA" w:eastAsia="ru-RU"/>
        </w:rPr>
        <w:t>3</w:t>
      </w:r>
      <w:r w:rsidRPr="00207FB3">
        <w:rPr>
          <w:rFonts w:eastAsia="Times New Roman"/>
          <w:i/>
          <w:sz w:val="28"/>
          <w:szCs w:val="28"/>
          <w:lang w:eastAsia="ru-RU"/>
        </w:rPr>
        <w:t xml:space="preserve"> </w:t>
      </w:r>
      <w:r w:rsidRPr="00207FB3">
        <w:rPr>
          <w:rFonts w:eastAsia="Times New Roman"/>
          <w:i/>
          <w:sz w:val="28"/>
          <w:szCs w:val="28"/>
          <w:lang w:val="uk-UA" w:eastAsia="ru-RU"/>
        </w:rPr>
        <w:t>учнів</w:t>
      </w:r>
      <w:r w:rsidRPr="00207FB3">
        <w:rPr>
          <w:rFonts w:eastAsia="Times New Roman"/>
          <w:i/>
          <w:sz w:val="28"/>
          <w:szCs w:val="28"/>
          <w:lang w:eastAsia="ru-RU"/>
        </w:rPr>
        <w:t xml:space="preserve">, </w:t>
      </w:r>
      <w:r w:rsidRPr="00207FB3">
        <w:rPr>
          <w:rFonts w:eastAsia="Times New Roman"/>
          <w:i/>
          <w:sz w:val="28"/>
          <w:szCs w:val="28"/>
          <w:lang w:eastAsia="ru-RU"/>
        </w:rPr>
        <w:tab/>
      </w:r>
    </w:p>
    <w:p w:rsidR="002B6982" w:rsidRPr="00207FB3" w:rsidRDefault="002B6982" w:rsidP="009F0C0F">
      <w:pPr>
        <w:jc w:val="both"/>
        <w:rPr>
          <w:rFonts w:eastAsia="Times New Roman"/>
          <w:sz w:val="28"/>
          <w:szCs w:val="28"/>
          <w:lang w:val="uk-UA" w:eastAsia="ru-RU"/>
        </w:rPr>
      </w:pPr>
    </w:p>
    <w:p w:rsidR="002B6982" w:rsidRPr="00207FB3" w:rsidRDefault="002B6982" w:rsidP="009F0C0F">
      <w:pPr>
        <w:pStyle w:val="a3"/>
        <w:tabs>
          <w:tab w:val="left" w:pos="0"/>
          <w:tab w:val="left" w:pos="180"/>
        </w:tabs>
        <w:spacing w:after="120"/>
        <w:ind w:left="0" w:firstLine="709"/>
        <w:jc w:val="both"/>
        <w:rPr>
          <w:rFonts w:eastAsia="Times New Roman"/>
          <w:sz w:val="28"/>
          <w:szCs w:val="28"/>
          <w:lang w:eastAsia="ru-RU"/>
        </w:rPr>
      </w:pPr>
      <w:r w:rsidRPr="00207FB3">
        <w:rPr>
          <w:rFonts w:eastAsia="Times New Roman"/>
          <w:sz w:val="28"/>
          <w:szCs w:val="28"/>
          <w:lang w:val="uk-UA" w:eastAsia="ru-RU"/>
        </w:rPr>
        <w:lastRenderedPageBreak/>
        <w:t>Підготовлені документи сформовані в особові справи і передані у повному об’ємі у військовий комісарі</w:t>
      </w:r>
      <w:r w:rsidRPr="00207FB3">
        <w:rPr>
          <w:rFonts w:eastAsia="Times New Roman"/>
          <w:sz w:val="28"/>
          <w:szCs w:val="28"/>
          <w:lang w:eastAsia="ru-RU"/>
        </w:rPr>
        <w:t>ат.</w:t>
      </w:r>
    </w:p>
    <w:p w:rsidR="00F5591C" w:rsidRPr="00207FB3" w:rsidRDefault="002B6982" w:rsidP="00E719B3">
      <w:pPr>
        <w:pStyle w:val="21"/>
        <w:tabs>
          <w:tab w:val="left" w:pos="993"/>
          <w:tab w:val="left" w:pos="1276"/>
          <w:tab w:val="left" w:pos="1560"/>
        </w:tabs>
        <w:spacing w:after="0" w:line="240" w:lineRule="auto"/>
        <w:ind w:left="1159" w:hanging="1159"/>
        <w:jc w:val="center"/>
        <w:rPr>
          <w:b/>
          <w:i/>
          <w:sz w:val="28"/>
          <w:szCs w:val="28"/>
          <w:lang w:val="uk-UA"/>
        </w:rPr>
      </w:pPr>
      <w:r w:rsidRPr="00207FB3">
        <w:rPr>
          <w:b/>
          <w:i/>
          <w:sz w:val="28"/>
          <w:szCs w:val="28"/>
          <w:lang w:val="uk-UA"/>
        </w:rPr>
        <w:t xml:space="preserve">Робота з батьками. </w:t>
      </w:r>
    </w:p>
    <w:p w:rsidR="00E719B3" w:rsidRPr="00E719B3" w:rsidRDefault="00E719B3" w:rsidP="00E719B3">
      <w:pPr>
        <w:pStyle w:val="21"/>
        <w:tabs>
          <w:tab w:val="left" w:pos="0"/>
          <w:tab w:val="left" w:pos="1276"/>
          <w:tab w:val="left" w:pos="1560"/>
        </w:tabs>
        <w:spacing w:after="0" w:line="240" w:lineRule="auto"/>
        <w:ind w:left="0" w:firstLine="709"/>
        <w:jc w:val="both"/>
        <w:rPr>
          <w:sz w:val="28"/>
          <w:szCs w:val="28"/>
          <w:lang w:val="uk-UA"/>
        </w:rPr>
      </w:pPr>
      <w:r w:rsidRPr="00207FB3">
        <w:rPr>
          <w:sz w:val="28"/>
          <w:szCs w:val="28"/>
        </w:rPr>
        <w:t xml:space="preserve">Сім’я є основним соціальним фактором, відповідальним за виховання підростаючого покоління. В академічному ліцеї-інтернаті здійснюється цілеспрямована, планомірна робота з батьками. Організація батьківської освіти з проблем виховання здорової дитини здійснюється через: батьківські збори, лекції, бесіди, індивідуальні консультації, зустрічі з лікарями, психологами, юристами. Впродовж 2017-2018 н.р. було двічі проведено загальноліцейні батьківські збори, на яких розглядалися питання  сімейного виховання щодо формування здорового способу життя у дітей та </w:t>
      </w:r>
      <w:proofErr w:type="gramStart"/>
      <w:r w:rsidRPr="00207FB3">
        <w:rPr>
          <w:sz w:val="28"/>
          <w:szCs w:val="28"/>
        </w:rPr>
        <w:t>п</w:t>
      </w:r>
      <w:proofErr w:type="gramEnd"/>
      <w:r w:rsidRPr="00207FB3">
        <w:rPr>
          <w:sz w:val="28"/>
          <w:szCs w:val="28"/>
        </w:rPr>
        <w:t xml:space="preserve">ідлітків, акцентувалася увага на відповідальності сім’ї та здоров’я, виховання та долю підлітків. Батькам були представлені </w:t>
      </w:r>
      <w:r w:rsidRPr="00207FB3">
        <w:rPr>
          <w:sz w:val="28"/>
          <w:szCs w:val="28"/>
          <w:lang w:val="uk-UA"/>
        </w:rPr>
        <w:t>результати роботи та проблемні питання діяльності навчального закладу,</w:t>
      </w:r>
      <w:r w:rsidRPr="00207FB3">
        <w:rPr>
          <w:sz w:val="28"/>
          <w:szCs w:val="28"/>
        </w:rPr>
        <w:t xml:space="preserve"> виступили заступники директора, медична сестра</w:t>
      </w:r>
      <w:r w:rsidRPr="00207FB3">
        <w:rPr>
          <w:sz w:val="28"/>
          <w:szCs w:val="28"/>
          <w:lang w:val="uk-UA"/>
        </w:rPr>
        <w:t>, які</w:t>
      </w:r>
      <w:r w:rsidRPr="00207FB3">
        <w:rPr>
          <w:sz w:val="28"/>
          <w:szCs w:val="28"/>
        </w:rPr>
        <w:t xml:space="preserve"> розповіли батькам про особливості </w:t>
      </w:r>
      <w:r w:rsidRPr="00207FB3">
        <w:rPr>
          <w:sz w:val="28"/>
          <w:szCs w:val="28"/>
          <w:lang w:val="uk-UA"/>
        </w:rPr>
        <w:t>освітннього</w:t>
      </w:r>
      <w:r w:rsidRPr="00207FB3">
        <w:rPr>
          <w:sz w:val="28"/>
          <w:szCs w:val="28"/>
        </w:rPr>
        <w:t xml:space="preserve"> процесу у ліцеї, режиму дня та харчування</w:t>
      </w:r>
      <w:r w:rsidRPr="00207FB3">
        <w:rPr>
          <w:sz w:val="28"/>
          <w:szCs w:val="28"/>
          <w:lang w:val="uk-UA"/>
        </w:rPr>
        <w:t>.</w:t>
      </w:r>
      <w:r>
        <w:rPr>
          <w:sz w:val="28"/>
          <w:szCs w:val="28"/>
          <w:lang w:val="uk-UA"/>
        </w:rPr>
        <w:t xml:space="preserve"> </w:t>
      </w:r>
      <w:r w:rsidRPr="00207FB3">
        <w:rPr>
          <w:sz w:val="28"/>
          <w:szCs w:val="28"/>
        </w:rPr>
        <w:t xml:space="preserve">Після завершення загальних зборів батьки зустрілися із </w:t>
      </w:r>
      <w:r w:rsidRPr="00207FB3">
        <w:rPr>
          <w:sz w:val="28"/>
          <w:szCs w:val="28"/>
          <w:lang w:val="uk-UA"/>
        </w:rPr>
        <w:t xml:space="preserve">класними керівниками та вихователями класів. </w:t>
      </w:r>
      <w:r w:rsidRPr="006B398F">
        <w:rPr>
          <w:sz w:val="28"/>
          <w:szCs w:val="28"/>
          <w:lang w:val="uk-UA"/>
        </w:rPr>
        <w:t xml:space="preserve">Присутність деяких учителів на зборах є обов’язковою. Перелік таких працівників формують </w:t>
      </w:r>
      <w:r w:rsidRPr="00207FB3">
        <w:rPr>
          <w:sz w:val="28"/>
          <w:szCs w:val="28"/>
          <w:lang w:val="uk-UA"/>
        </w:rPr>
        <w:t>класні керівники,</w:t>
      </w:r>
      <w:r w:rsidRPr="006B398F">
        <w:rPr>
          <w:sz w:val="28"/>
          <w:szCs w:val="28"/>
          <w:lang w:val="uk-UA"/>
        </w:rPr>
        <w:t xml:space="preserve"> беру</w:t>
      </w:r>
      <w:r w:rsidRPr="00207FB3">
        <w:rPr>
          <w:sz w:val="28"/>
          <w:szCs w:val="28"/>
          <w:lang w:val="uk-UA"/>
        </w:rPr>
        <w:t>чи</w:t>
      </w:r>
      <w:r w:rsidRPr="006B398F">
        <w:rPr>
          <w:sz w:val="28"/>
          <w:szCs w:val="28"/>
          <w:lang w:val="uk-UA"/>
        </w:rPr>
        <w:t xml:space="preserve"> до уваги наявні проблеми з викладанням предмету, враховують побажання батьків та адміністрації тощо. </w:t>
      </w:r>
    </w:p>
    <w:p w:rsidR="002B6982" w:rsidRPr="00E719B3" w:rsidRDefault="00E719B3" w:rsidP="00E719B3">
      <w:pPr>
        <w:pStyle w:val="21"/>
        <w:tabs>
          <w:tab w:val="left" w:pos="0"/>
          <w:tab w:val="left" w:pos="1276"/>
          <w:tab w:val="left" w:pos="1560"/>
        </w:tabs>
        <w:spacing w:after="0" w:line="240" w:lineRule="auto"/>
        <w:ind w:left="0" w:firstLine="709"/>
        <w:jc w:val="both"/>
        <w:rPr>
          <w:sz w:val="28"/>
          <w:szCs w:val="28"/>
          <w:lang w:val="uk-UA"/>
        </w:rPr>
      </w:pPr>
      <w:r w:rsidRPr="00E719B3">
        <w:rPr>
          <w:sz w:val="28"/>
          <w:szCs w:val="28"/>
          <w:lang w:val="uk-UA"/>
        </w:rPr>
        <w:t>В ліцеї працює благодійна організація «Благодійний фонд «Обдаровані діти сільської місцевості» створена батьківською громадськістю.</w:t>
      </w:r>
    </w:p>
    <w:p w:rsidR="00813117" w:rsidRPr="00207FB3" w:rsidRDefault="002B6982" w:rsidP="009F0C0F">
      <w:pPr>
        <w:pStyle w:val="21"/>
        <w:tabs>
          <w:tab w:val="left" w:pos="993"/>
          <w:tab w:val="left" w:pos="1276"/>
          <w:tab w:val="left" w:pos="1560"/>
        </w:tabs>
        <w:spacing w:after="0" w:line="240" w:lineRule="auto"/>
        <w:ind w:left="0"/>
        <w:jc w:val="center"/>
        <w:rPr>
          <w:b/>
          <w:i/>
          <w:sz w:val="28"/>
          <w:szCs w:val="28"/>
          <w:lang w:val="uk-UA"/>
        </w:rPr>
      </w:pPr>
      <w:r w:rsidRPr="00207FB3">
        <w:rPr>
          <w:b/>
          <w:i/>
          <w:sz w:val="28"/>
          <w:szCs w:val="28"/>
          <w:lang w:val="uk-UA"/>
        </w:rPr>
        <w:t>Результати вступу випускників 2016 р.</w:t>
      </w:r>
    </w:p>
    <w:p w:rsidR="002B6982" w:rsidRPr="00207FB3" w:rsidRDefault="002B6982" w:rsidP="009F0C0F">
      <w:pPr>
        <w:pStyle w:val="21"/>
        <w:tabs>
          <w:tab w:val="left" w:pos="0"/>
          <w:tab w:val="left" w:pos="1276"/>
          <w:tab w:val="left" w:pos="1560"/>
        </w:tabs>
        <w:spacing w:after="0" w:line="240" w:lineRule="auto"/>
        <w:ind w:left="0" w:firstLine="709"/>
        <w:jc w:val="both"/>
        <w:rPr>
          <w:sz w:val="28"/>
          <w:szCs w:val="28"/>
        </w:rPr>
      </w:pPr>
      <w:r w:rsidRPr="00207FB3">
        <w:rPr>
          <w:sz w:val="28"/>
          <w:szCs w:val="28"/>
        </w:rPr>
        <w:t xml:space="preserve">Важливим показником результативності навчально-виховного процесу та показником суспільного іміджу є результату вступу випускників до вищих навчальних закладів. </w:t>
      </w:r>
    </w:p>
    <w:p w:rsidR="002B6982" w:rsidRPr="00E719B3" w:rsidRDefault="002B6982" w:rsidP="00E719B3">
      <w:pPr>
        <w:pStyle w:val="21"/>
        <w:spacing w:after="0" w:line="240" w:lineRule="auto"/>
        <w:ind w:left="0" w:firstLine="709"/>
        <w:jc w:val="both"/>
        <w:rPr>
          <w:sz w:val="28"/>
          <w:szCs w:val="28"/>
          <w:lang w:val="uk-UA"/>
        </w:rPr>
      </w:pPr>
      <w:r w:rsidRPr="00207FB3">
        <w:rPr>
          <w:sz w:val="28"/>
          <w:szCs w:val="28"/>
        </w:rPr>
        <w:t>Ці результати є предметом постійного моніторингу і кожного року обговорюються н</w:t>
      </w:r>
      <w:r w:rsidR="000D6CBC" w:rsidRPr="00207FB3">
        <w:rPr>
          <w:sz w:val="28"/>
          <w:szCs w:val="28"/>
        </w:rPr>
        <w:t xml:space="preserve">а засіданні педагогічної ради. </w:t>
      </w:r>
    </w:p>
    <w:p w:rsidR="000D6CBC" w:rsidRPr="00207FB3" w:rsidRDefault="000D6CBC" w:rsidP="000D6CBC">
      <w:pPr>
        <w:ind w:firstLine="708"/>
        <w:jc w:val="both"/>
        <w:rPr>
          <w:sz w:val="28"/>
          <w:szCs w:val="28"/>
        </w:rPr>
      </w:pPr>
      <w:r w:rsidRPr="00207FB3">
        <w:rPr>
          <w:sz w:val="28"/>
          <w:szCs w:val="28"/>
        </w:rPr>
        <w:t xml:space="preserve">За підсумками 2016-2017 н. р. усі 110 учнів 9-х класів продовжили навчання, із них: 83 учні у 10-му класі денної школи, 5 учнів – у ПТНЗ, 20 учнів – у ВНЗ І-ІІ ступенів, 2 учні – виїхали на навчання за межі України. </w:t>
      </w:r>
      <w:proofErr w:type="gramStart"/>
      <w:r w:rsidRPr="00207FB3">
        <w:rPr>
          <w:sz w:val="28"/>
          <w:szCs w:val="28"/>
        </w:rPr>
        <w:t>З</w:t>
      </w:r>
      <w:proofErr w:type="gramEnd"/>
      <w:r w:rsidRPr="00207FB3">
        <w:rPr>
          <w:sz w:val="28"/>
          <w:szCs w:val="28"/>
        </w:rPr>
        <w:t>і 121 випускників 11-х класів продовжили навчання 118 випускників, в т.ч.: 4 – у ПТУ, 5  – у ВНЗ І-ІІ р.а., 106 випускників – у ВНЗ ІІІ-І</w:t>
      </w:r>
      <w:r w:rsidRPr="00207FB3">
        <w:rPr>
          <w:sz w:val="28"/>
          <w:szCs w:val="28"/>
          <w:lang w:val="en-US"/>
        </w:rPr>
        <w:t>V</w:t>
      </w:r>
      <w:r w:rsidRPr="00207FB3">
        <w:rPr>
          <w:sz w:val="28"/>
          <w:szCs w:val="28"/>
        </w:rPr>
        <w:t xml:space="preserve"> р.а., 3-є - виїхали на навчання за межі України, працюють – 3 випускники.</w:t>
      </w:r>
    </w:p>
    <w:p w:rsidR="00D547FE" w:rsidRPr="00207FB3" w:rsidRDefault="002B6982" w:rsidP="00D547FE">
      <w:pPr>
        <w:pStyle w:val="21"/>
        <w:spacing w:line="240" w:lineRule="auto"/>
        <w:ind w:left="0" w:firstLine="709"/>
        <w:jc w:val="both"/>
        <w:rPr>
          <w:b/>
          <w:color w:val="800000"/>
          <w:sz w:val="28"/>
          <w:szCs w:val="28"/>
          <w:lang w:val="uk-UA"/>
        </w:rPr>
      </w:pPr>
      <w:r w:rsidRPr="00207FB3">
        <w:rPr>
          <w:sz w:val="28"/>
          <w:szCs w:val="28"/>
        </w:rPr>
        <w:t>Як видно з таблиці, майже всі випускники 201</w:t>
      </w:r>
      <w:r w:rsidR="00132082" w:rsidRPr="00207FB3">
        <w:rPr>
          <w:sz w:val="28"/>
          <w:szCs w:val="28"/>
          <w:lang w:val="uk-UA"/>
        </w:rPr>
        <w:t>7</w:t>
      </w:r>
      <w:r w:rsidRPr="00207FB3">
        <w:rPr>
          <w:sz w:val="28"/>
          <w:szCs w:val="28"/>
        </w:rPr>
        <w:t xml:space="preserve"> року  продовжують навчання у вищих навчальних закладах 3-го та 4-го </w:t>
      </w:r>
      <w:proofErr w:type="gramStart"/>
      <w:r w:rsidRPr="00207FB3">
        <w:rPr>
          <w:sz w:val="28"/>
          <w:szCs w:val="28"/>
        </w:rPr>
        <w:t>р</w:t>
      </w:r>
      <w:proofErr w:type="gramEnd"/>
      <w:r w:rsidRPr="00207FB3">
        <w:rPr>
          <w:sz w:val="28"/>
          <w:szCs w:val="28"/>
        </w:rPr>
        <w:t>івні акредитації /університети та академії</w:t>
      </w:r>
      <w:r w:rsidR="00D84B7A" w:rsidRPr="00207FB3">
        <w:rPr>
          <w:sz w:val="28"/>
          <w:szCs w:val="28"/>
          <w:lang w:val="uk-UA"/>
        </w:rPr>
        <w:t xml:space="preserve">/. </w:t>
      </w:r>
    </w:p>
    <w:p w:rsidR="00D56C51" w:rsidRPr="00207FB3" w:rsidRDefault="00D56C51" w:rsidP="00F0383D">
      <w:pPr>
        <w:pStyle w:val="a3"/>
        <w:numPr>
          <w:ilvl w:val="0"/>
          <w:numId w:val="11"/>
        </w:numPr>
        <w:tabs>
          <w:tab w:val="left" w:pos="1134"/>
        </w:tabs>
        <w:jc w:val="both"/>
        <w:rPr>
          <w:b/>
          <w:i/>
          <w:sz w:val="28"/>
          <w:szCs w:val="28"/>
          <w:lang w:val="uk-UA"/>
        </w:rPr>
      </w:pPr>
      <w:r w:rsidRPr="00207FB3">
        <w:rPr>
          <w:b/>
          <w:i/>
          <w:sz w:val="28"/>
          <w:szCs w:val="28"/>
          <w:lang w:val="uk-UA"/>
        </w:rPr>
        <w:t>Соціальний захист. Збереження та зміцнення здоров’я учнів та працівників закладу.</w:t>
      </w:r>
    </w:p>
    <w:p w:rsidR="00D56C51" w:rsidRPr="00207FB3" w:rsidRDefault="00D56C51" w:rsidP="009F0C0F">
      <w:pPr>
        <w:pStyle w:val="a3"/>
        <w:tabs>
          <w:tab w:val="left" w:pos="2055"/>
        </w:tabs>
        <w:ind w:left="1838"/>
        <w:rPr>
          <w:b/>
          <w:sz w:val="28"/>
          <w:szCs w:val="28"/>
          <w:lang w:val="uk-UA"/>
        </w:rPr>
      </w:pPr>
    </w:p>
    <w:p w:rsidR="00D56C51" w:rsidRPr="00207FB3" w:rsidRDefault="00D56C51" w:rsidP="009F0C0F">
      <w:pPr>
        <w:pStyle w:val="a3"/>
        <w:tabs>
          <w:tab w:val="left" w:pos="2055"/>
        </w:tabs>
        <w:jc w:val="center"/>
        <w:rPr>
          <w:b/>
          <w:sz w:val="28"/>
          <w:szCs w:val="28"/>
          <w:lang w:val="uk-UA"/>
        </w:rPr>
      </w:pPr>
    </w:p>
    <w:p w:rsidR="00D56C51" w:rsidRPr="00207FB3" w:rsidRDefault="00D56C51" w:rsidP="009F0C0F">
      <w:pPr>
        <w:pStyle w:val="a3"/>
        <w:tabs>
          <w:tab w:val="left" w:pos="2055"/>
        </w:tabs>
        <w:jc w:val="both"/>
        <w:rPr>
          <w:b/>
          <w:i/>
          <w:sz w:val="28"/>
          <w:szCs w:val="28"/>
          <w:lang w:val="uk-UA"/>
        </w:rPr>
      </w:pPr>
      <w:r w:rsidRPr="00207FB3">
        <w:rPr>
          <w:b/>
          <w:i/>
          <w:sz w:val="28"/>
          <w:szCs w:val="28"/>
          <w:lang w:val="uk-UA"/>
        </w:rPr>
        <w:t>7.1 Забезпечення соціальної підтримки дітей-сиріт, дітей з малозабезпечених сімей та інших учнів із соціально незахищених та спеціальних категорій.</w:t>
      </w:r>
    </w:p>
    <w:p w:rsidR="00D56C51" w:rsidRPr="00207FB3" w:rsidRDefault="00D56C51" w:rsidP="009F0C0F">
      <w:pPr>
        <w:tabs>
          <w:tab w:val="left" w:pos="2055"/>
        </w:tabs>
        <w:rPr>
          <w:b/>
          <w:i/>
          <w:color w:val="800000"/>
          <w:sz w:val="28"/>
          <w:szCs w:val="28"/>
          <w:lang w:val="uk-UA"/>
        </w:rPr>
      </w:pPr>
    </w:p>
    <w:p w:rsidR="00D56C51" w:rsidRPr="00207FB3" w:rsidRDefault="00D56C51" w:rsidP="009F0C0F">
      <w:pPr>
        <w:pStyle w:val="a3"/>
        <w:tabs>
          <w:tab w:val="left" w:pos="2055"/>
        </w:tabs>
        <w:ind w:left="0" w:firstLine="720"/>
        <w:jc w:val="center"/>
        <w:rPr>
          <w:b/>
          <w:i/>
          <w:sz w:val="28"/>
          <w:szCs w:val="28"/>
          <w:lang w:val="uk-UA"/>
        </w:rPr>
      </w:pPr>
      <w:r w:rsidRPr="00207FB3">
        <w:rPr>
          <w:b/>
          <w:i/>
          <w:sz w:val="28"/>
          <w:szCs w:val="28"/>
          <w:lang w:val="uk-UA"/>
        </w:rPr>
        <w:lastRenderedPageBreak/>
        <w:t>Діти-сироти та напівсироти.</w:t>
      </w:r>
    </w:p>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У 2017/18 навчальному році в Івано-Франківському академічному ліцеї-інтернаті Івано-Франківської обласної ради  навчалалися діти-сироти та діти, позбавлені батьківського піклування.</w:t>
      </w:r>
    </w:p>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 xml:space="preserve"> Їх розподіл за роками навчання був наступний.</w:t>
      </w:r>
    </w:p>
    <w:p w:rsidR="00D56C51" w:rsidRPr="00207FB3" w:rsidRDefault="00D56C51" w:rsidP="009F0C0F">
      <w:pPr>
        <w:pStyle w:val="a3"/>
        <w:tabs>
          <w:tab w:val="left" w:pos="2055"/>
        </w:tabs>
        <w:jc w:val="both"/>
        <w:rPr>
          <w:sz w:val="28"/>
          <w:szCs w:val="28"/>
          <w:lang w:val="uk-UA"/>
        </w:rPr>
      </w:pPr>
    </w:p>
    <w:tbl>
      <w:tblPr>
        <w:tblStyle w:val="a6"/>
        <w:tblW w:w="9714" w:type="dxa"/>
        <w:jc w:val="center"/>
        <w:tblLook w:val="04A0" w:firstRow="1" w:lastRow="0" w:firstColumn="1" w:lastColumn="0" w:noHBand="0" w:noVBand="1"/>
      </w:tblPr>
      <w:tblGrid>
        <w:gridCol w:w="732"/>
        <w:gridCol w:w="2285"/>
        <w:gridCol w:w="1354"/>
        <w:gridCol w:w="1764"/>
        <w:gridCol w:w="1748"/>
        <w:gridCol w:w="1831"/>
      </w:tblGrid>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 п/п</w:t>
            </w:r>
          </w:p>
        </w:tc>
        <w:tc>
          <w:tcPr>
            <w:tcW w:w="2285" w:type="dxa"/>
            <w:vAlign w:val="center"/>
          </w:tcPr>
          <w:p w:rsidR="00D56C51" w:rsidRPr="00207FB3" w:rsidRDefault="001E7425" w:rsidP="009F0C0F">
            <w:pPr>
              <w:pStyle w:val="a3"/>
              <w:tabs>
                <w:tab w:val="left" w:pos="2055"/>
              </w:tabs>
              <w:ind w:left="0"/>
              <w:rPr>
                <w:sz w:val="28"/>
                <w:szCs w:val="28"/>
              </w:rPr>
            </w:pPr>
            <w:r w:rsidRPr="00207FB3">
              <w:rPr>
                <w:sz w:val="28"/>
                <w:szCs w:val="28"/>
              </w:rPr>
              <w:t>К</w:t>
            </w:r>
            <w:r w:rsidR="00D56C51" w:rsidRPr="00207FB3">
              <w:rPr>
                <w:sz w:val="28"/>
                <w:szCs w:val="28"/>
              </w:rPr>
              <w:t>лас</w:t>
            </w:r>
          </w:p>
        </w:tc>
        <w:tc>
          <w:tcPr>
            <w:tcW w:w="1354" w:type="dxa"/>
            <w:vAlign w:val="center"/>
          </w:tcPr>
          <w:p w:rsidR="00D56C51" w:rsidRPr="00207FB3" w:rsidRDefault="00D56C51" w:rsidP="009F0C0F">
            <w:pPr>
              <w:pStyle w:val="a3"/>
              <w:tabs>
                <w:tab w:val="left" w:pos="2055"/>
              </w:tabs>
              <w:ind w:left="0"/>
              <w:rPr>
                <w:sz w:val="28"/>
                <w:szCs w:val="28"/>
              </w:rPr>
            </w:pPr>
            <w:r w:rsidRPr="00207FB3">
              <w:rPr>
                <w:sz w:val="28"/>
                <w:szCs w:val="28"/>
              </w:rPr>
              <w:t xml:space="preserve">Кількість </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Іногородніх</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Івано-Франківськ</w:t>
            </w:r>
          </w:p>
        </w:tc>
        <w:tc>
          <w:tcPr>
            <w:tcW w:w="1831" w:type="dxa"/>
            <w:vAlign w:val="center"/>
          </w:tcPr>
          <w:p w:rsidR="00D56C51" w:rsidRPr="00207FB3" w:rsidRDefault="00D56C51" w:rsidP="009F0C0F">
            <w:pPr>
              <w:pStyle w:val="a3"/>
              <w:tabs>
                <w:tab w:val="left" w:pos="2055"/>
              </w:tabs>
              <w:ind w:left="0"/>
              <w:jc w:val="center"/>
              <w:rPr>
                <w:sz w:val="28"/>
                <w:szCs w:val="28"/>
              </w:rPr>
            </w:pPr>
            <w:proofErr w:type="gramStart"/>
            <w:r w:rsidRPr="00207FB3">
              <w:rPr>
                <w:sz w:val="28"/>
                <w:szCs w:val="28"/>
              </w:rPr>
              <w:t>Соц</w:t>
            </w:r>
            <w:proofErr w:type="gramEnd"/>
            <w:r w:rsidRPr="00207FB3">
              <w:rPr>
                <w:sz w:val="28"/>
                <w:szCs w:val="28"/>
              </w:rPr>
              <w:t>іальна підтримка  /Проживання у гуртожитку/</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1.</w:t>
            </w:r>
          </w:p>
        </w:tc>
        <w:tc>
          <w:tcPr>
            <w:tcW w:w="2285" w:type="dxa"/>
            <w:vAlign w:val="center"/>
          </w:tcPr>
          <w:p w:rsidR="00D56C51" w:rsidRPr="00207FB3" w:rsidRDefault="00D56C51" w:rsidP="009F0C0F">
            <w:pPr>
              <w:pStyle w:val="a3"/>
              <w:tabs>
                <w:tab w:val="left" w:pos="2055"/>
              </w:tabs>
              <w:ind w:left="0"/>
              <w:rPr>
                <w:sz w:val="28"/>
                <w:szCs w:val="28"/>
              </w:rPr>
            </w:pPr>
            <w:r w:rsidRPr="00207FB3">
              <w:rPr>
                <w:sz w:val="28"/>
                <w:szCs w:val="28"/>
              </w:rPr>
              <w:t>8 класи</w:t>
            </w:r>
          </w:p>
        </w:tc>
        <w:tc>
          <w:tcPr>
            <w:tcW w:w="135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3</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3</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3</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2.</w:t>
            </w:r>
          </w:p>
        </w:tc>
        <w:tc>
          <w:tcPr>
            <w:tcW w:w="2285" w:type="dxa"/>
            <w:vAlign w:val="center"/>
          </w:tcPr>
          <w:p w:rsidR="00D56C51" w:rsidRPr="00207FB3" w:rsidRDefault="00D56C51" w:rsidP="009F0C0F">
            <w:pPr>
              <w:pStyle w:val="a3"/>
              <w:tabs>
                <w:tab w:val="left" w:pos="2055"/>
              </w:tabs>
              <w:ind w:left="0"/>
              <w:rPr>
                <w:sz w:val="28"/>
                <w:szCs w:val="28"/>
              </w:rPr>
            </w:pPr>
            <w:r w:rsidRPr="00207FB3">
              <w:rPr>
                <w:sz w:val="28"/>
                <w:szCs w:val="28"/>
              </w:rPr>
              <w:t>9 класи</w:t>
            </w:r>
          </w:p>
        </w:tc>
        <w:tc>
          <w:tcPr>
            <w:tcW w:w="135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2</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2</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2</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3.</w:t>
            </w:r>
          </w:p>
        </w:tc>
        <w:tc>
          <w:tcPr>
            <w:tcW w:w="2285" w:type="dxa"/>
            <w:vAlign w:val="center"/>
          </w:tcPr>
          <w:p w:rsidR="00D56C51" w:rsidRPr="00207FB3" w:rsidRDefault="00D56C51" w:rsidP="009F0C0F">
            <w:pPr>
              <w:pStyle w:val="a3"/>
              <w:tabs>
                <w:tab w:val="left" w:pos="2055"/>
              </w:tabs>
              <w:ind w:left="0"/>
              <w:rPr>
                <w:sz w:val="28"/>
                <w:szCs w:val="28"/>
              </w:rPr>
            </w:pPr>
            <w:r w:rsidRPr="00207FB3">
              <w:rPr>
                <w:sz w:val="28"/>
                <w:szCs w:val="28"/>
              </w:rPr>
              <w:t>11 класи</w:t>
            </w:r>
          </w:p>
        </w:tc>
        <w:tc>
          <w:tcPr>
            <w:tcW w:w="135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b/>
                <w:i/>
                <w:sz w:val="28"/>
                <w:szCs w:val="28"/>
              </w:rPr>
            </w:pPr>
          </w:p>
        </w:tc>
        <w:tc>
          <w:tcPr>
            <w:tcW w:w="2285" w:type="dxa"/>
            <w:vAlign w:val="center"/>
          </w:tcPr>
          <w:p w:rsidR="00D56C51" w:rsidRPr="00207FB3" w:rsidRDefault="00D56C51" w:rsidP="009F0C0F">
            <w:pPr>
              <w:pStyle w:val="a3"/>
              <w:tabs>
                <w:tab w:val="left" w:pos="2055"/>
              </w:tabs>
              <w:ind w:left="0"/>
              <w:rPr>
                <w:b/>
                <w:i/>
                <w:sz w:val="28"/>
                <w:szCs w:val="28"/>
              </w:rPr>
            </w:pPr>
            <w:r w:rsidRPr="00207FB3">
              <w:rPr>
                <w:b/>
                <w:i/>
                <w:sz w:val="28"/>
                <w:szCs w:val="28"/>
              </w:rPr>
              <w:t xml:space="preserve">Разом </w:t>
            </w:r>
          </w:p>
        </w:tc>
        <w:tc>
          <w:tcPr>
            <w:tcW w:w="1354"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c>
          <w:tcPr>
            <w:tcW w:w="1764"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c>
          <w:tcPr>
            <w:tcW w:w="1748"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w:t>
            </w:r>
          </w:p>
        </w:tc>
        <w:tc>
          <w:tcPr>
            <w:tcW w:w="1831"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r>
    </w:tbl>
    <w:p w:rsidR="00D56C51" w:rsidRPr="00207FB3" w:rsidRDefault="00D56C51" w:rsidP="009F0C0F">
      <w:pPr>
        <w:tabs>
          <w:tab w:val="left" w:pos="2055"/>
        </w:tabs>
        <w:jc w:val="both"/>
        <w:rPr>
          <w:sz w:val="28"/>
          <w:szCs w:val="28"/>
          <w:lang w:val="uk-UA"/>
        </w:rPr>
      </w:pPr>
    </w:p>
    <w:p w:rsidR="00D56C51" w:rsidRPr="00207FB3" w:rsidRDefault="00D56C51" w:rsidP="009F0C0F">
      <w:pPr>
        <w:pStyle w:val="a3"/>
        <w:tabs>
          <w:tab w:val="left" w:pos="2055"/>
        </w:tabs>
        <w:ind w:left="0" w:firstLine="720"/>
        <w:jc w:val="center"/>
        <w:rPr>
          <w:sz w:val="28"/>
          <w:szCs w:val="28"/>
          <w:lang w:val="uk-UA"/>
        </w:rPr>
      </w:pPr>
      <w:r w:rsidRPr="00207FB3">
        <w:rPr>
          <w:b/>
          <w:i/>
          <w:sz w:val="28"/>
          <w:szCs w:val="28"/>
          <w:lang w:val="uk-UA"/>
        </w:rPr>
        <w:t>Діти-інваліди</w:t>
      </w:r>
    </w:p>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Серед учнів ліцею у поточ</w:t>
      </w:r>
      <w:r w:rsidR="005863FB" w:rsidRPr="00207FB3">
        <w:rPr>
          <w:sz w:val="28"/>
          <w:szCs w:val="28"/>
          <w:lang w:val="uk-UA"/>
        </w:rPr>
        <w:t>н</w:t>
      </w:r>
      <w:r w:rsidR="001540DE" w:rsidRPr="00207FB3">
        <w:rPr>
          <w:sz w:val="28"/>
          <w:szCs w:val="28"/>
          <w:lang w:val="uk-UA"/>
        </w:rPr>
        <w:t>ому році було також 4 інваліди.</w:t>
      </w:r>
      <w:r w:rsidRPr="00207FB3">
        <w:rPr>
          <w:sz w:val="28"/>
          <w:szCs w:val="28"/>
          <w:lang w:val="uk-UA"/>
        </w:rPr>
        <w:t xml:space="preserve"> Всі вони зареєстровані в Івано-Франківській області. </w:t>
      </w:r>
    </w:p>
    <w:p w:rsidR="00D56C51" w:rsidRPr="00207FB3" w:rsidRDefault="00D56C51" w:rsidP="00E719B3">
      <w:pPr>
        <w:pStyle w:val="a3"/>
        <w:tabs>
          <w:tab w:val="left" w:pos="2055"/>
        </w:tabs>
        <w:ind w:left="0" w:firstLine="720"/>
        <w:jc w:val="both"/>
        <w:rPr>
          <w:sz w:val="28"/>
          <w:szCs w:val="28"/>
          <w:lang w:val="uk-UA"/>
        </w:rPr>
      </w:pPr>
      <w:r w:rsidRPr="00207FB3">
        <w:rPr>
          <w:sz w:val="28"/>
          <w:szCs w:val="28"/>
          <w:lang w:val="uk-UA"/>
        </w:rPr>
        <w:t>Всі четверо інвалідів мають батьків та одержують соціальну допомогу від держави.</w:t>
      </w:r>
    </w:p>
    <w:p w:rsidR="00D56C51" w:rsidRPr="00207FB3" w:rsidRDefault="00D56C51" w:rsidP="009F0C0F">
      <w:pPr>
        <w:pStyle w:val="a3"/>
        <w:tabs>
          <w:tab w:val="left" w:pos="2055"/>
        </w:tabs>
        <w:ind w:left="0" w:firstLine="720"/>
        <w:jc w:val="center"/>
        <w:rPr>
          <w:sz w:val="28"/>
          <w:szCs w:val="28"/>
          <w:lang w:val="uk-UA"/>
        </w:rPr>
      </w:pPr>
      <w:r w:rsidRPr="00207FB3">
        <w:rPr>
          <w:b/>
          <w:i/>
          <w:sz w:val="28"/>
          <w:szCs w:val="28"/>
          <w:lang w:val="uk-UA"/>
        </w:rPr>
        <w:t>Діти-чорнобильці</w:t>
      </w:r>
    </w:p>
    <w:p w:rsidR="00D56C51" w:rsidRPr="00E719B3" w:rsidRDefault="00D56C51" w:rsidP="00E719B3">
      <w:pPr>
        <w:pStyle w:val="a3"/>
        <w:tabs>
          <w:tab w:val="left" w:pos="2055"/>
        </w:tabs>
        <w:ind w:left="0" w:firstLine="720"/>
        <w:jc w:val="both"/>
        <w:rPr>
          <w:sz w:val="28"/>
          <w:szCs w:val="28"/>
          <w:lang w:val="uk-UA"/>
        </w:rPr>
      </w:pPr>
      <w:r w:rsidRPr="00207FB3">
        <w:rPr>
          <w:sz w:val="28"/>
          <w:szCs w:val="28"/>
          <w:lang w:val="uk-UA"/>
        </w:rPr>
        <w:t>Серед учнів ліцею у поточному році  навчалося 2 дітей, котрі мали статус потерпілих від Чорнобильської катастрофи. вони за</w:t>
      </w:r>
      <w:r w:rsidR="001977A7" w:rsidRPr="00207FB3">
        <w:rPr>
          <w:sz w:val="28"/>
          <w:szCs w:val="28"/>
          <w:lang w:val="uk-UA"/>
        </w:rPr>
        <w:t>реєстровані в Івано-Франківській області.</w:t>
      </w:r>
      <w:r w:rsidRPr="00207FB3">
        <w:rPr>
          <w:sz w:val="28"/>
          <w:szCs w:val="28"/>
          <w:lang w:val="uk-UA"/>
        </w:rPr>
        <w:t xml:space="preserve"> </w:t>
      </w:r>
    </w:p>
    <w:p w:rsidR="00D56C51" w:rsidRPr="00207FB3" w:rsidRDefault="00D56C51" w:rsidP="009F0C0F">
      <w:pPr>
        <w:pStyle w:val="a3"/>
        <w:tabs>
          <w:tab w:val="left" w:pos="2055"/>
        </w:tabs>
        <w:ind w:left="0" w:firstLine="720"/>
        <w:jc w:val="center"/>
        <w:rPr>
          <w:sz w:val="28"/>
          <w:szCs w:val="28"/>
          <w:lang w:val="uk-UA"/>
        </w:rPr>
      </w:pPr>
      <w:r w:rsidRPr="00207FB3">
        <w:rPr>
          <w:b/>
          <w:i/>
          <w:sz w:val="28"/>
          <w:szCs w:val="28"/>
          <w:lang w:val="uk-UA"/>
        </w:rPr>
        <w:t>Діти учасників бойових дій /АТО/</w:t>
      </w:r>
    </w:p>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Статус дітей, батьки яких брали участь, у збройних діях на сході нашої країни АТО/ мали 6 учнів ліцею. Всі вони зареєстровані</w:t>
      </w:r>
      <w:r w:rsidR="001540DE" w:rsidRPr="00207FB3">
        <w:rPr>
          <w:sz w:val="28"/>
          <w:szCs w:val="28"/>
          <w:lang w:val="uk-UA"/>
        </w:rPr>
        <w:t xml:space="preserve"> в Івано-Фравнківській області.</w:t>
      </w:r>
    </w:p>
    <w:tbl>
      <w:tblPr>
        <w:tblStyle w:val="a6"/>
        <w:tblW w:w="9529" w:type="dxa"/>
        <w:jc w:val="center"/>
        <w:tblLook w:val="04A0" w:firstRow="1" w:lastRow="0" w:firstColumn="1" w:lastColumn="0" w:noHBand="0" w:noVBand="1"/>
      </w:tblPr>
      <w:tblGrid>
        <w:gridCol w:w="731"/>
        <w:gridCol w:w="2118"/>
        <w:gridCol w:w="1337"/>
        <w:gridCol w:w="1764"/>
        <w:gridCol w:w="1748"/>
        <w:gridCol w:w="1831"/>
      </w:tblGrid>
      <w:tr w:rsidR="00D56C51" w:rsidRPr="00207FB3" w:rsidTr="001540DE">
        <w:trPr>
          <w:trHeight w:val="454"/>
          <w:jc w:val="center"/>
        </w:trPr>
        <w:tc>
          <w:tcPr>
            <w:tcW w:w="731" w:type="dxa"/>
            <w:vAlign w:val="center"/>
          </w:tcPr>
          <w:p w:rsidR="00D56C51" w:rsidRPr="00207FB3" w:rsidRDefault="00D56C51" w:rsidP="009F0C0F">
            <w:pPr>
              <w:pStyle w:val="a3"/>
              <w:tabs>
                <w:tab w:val="left" w:pos="2055"/>
              </w:tabs>
              <w:ind w:left="0"/>
              <w:rPr>
                <w:sz w:val="28"/>
                <w:szCs w:val="28"/>
              </w:rPr>
            </w:pPr>
            <w:r w:rsidRPr="00207FB3">
              <w:rPr>
                <w:sz w:val="28"/>
                <w:szCs w:val="28"/>
              </w:rPr>
              <w:t>№ п/п</w:t>
            </w:r>
          </w:p>
        </w:tc>
        <w:tc>
          <w:tcPr>
            <w:tcW w:w="2118" w:type="dxa"/>
            <w:vAlign w:val="center"/>
          </w:tcPr>
          <w:p w:rsidR="00D56C51" w:rsidRPr="00207FB3" w:rsidRDefault="001E7425" w:rsidP="009F0C0F">
            <w:pPr>
              <w:pStyle w:val="a3"/>
              <w:tabs>
                <w:tab w:val="left" w:pos="2055"/>
              </w:tabs>
              <w:ind w:left="0"/>
              <w:rPr>
                <w:sz w:val="28"/>
                <w:szCs w:val="28"/>
              </w:rPr>
            </w:pPr>
            <w:r w:rsidRPr="00207FB3">
              <w:rPr>
                <w:sz w:val="28"/>
                <w:szCs w:val="28"/>
              </w:rPr>
              <w:t>К</w:t>
            </w:r>
            <w:r w:rsidR="00D56C51" w:rsidRPr="00207FB3">
              <w:rPr>
                <w:sz w:val="28"/>
                <w:szCs w:val="28"/>
              </w:rPr>
              <w:t>лас</w:t>
            </w:r>
          </w:p>
        </w:tc>
        <w:tc>
          <w:tcPr>
            <w:tcW w:w="1337" w:type="dxa"/>
            <w:vAlign w:val="center"/>
          </w:tcPr>
          <w:p w:rsidR="00D56C51" w:rsidRPr="00207FB3" w:rsidRDefault="00D56C51" w:rsidP="009F0C0F">
            <w:pPr>
              <w:pStyle w:val="a3"/>
              <w:tabs>
                <w:tab w:val="left" w:pos="2055"/>
              </w:tabs>
              <w:ind w:left="0"/>
              <w:rPr>
                <w:sz w:val="28"/>
                <w:szCs w:val="28"/>
              </w:rPr>
            </w:pPr>
            <w:r w:rsidRPr="00207FB3">
              <w:rPr>
                <w:sz w:val="28"/>
                <w:szCs w:val="28"/>
              </w:rPr>
              <w:t xml:space="preserve">Кількість </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Іногородніх</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Івано-Франківськ</w:t>
            </w:r>
          </w:p>
        </w:tc>
        <w:tc>
          <w:tcPr>
            <w:tcW w:w="1831" w:type="dxa"/>
            <w:vAlign w:val="center"/>
          </w:tcPr>
          <w:p w:rsidR="00D56C51" w:rsidRPr="00207FB3" w:rsidRDefault="00D56C51" w:rsidP="009F0C0F">
            <w:pPr>
              <w:pStyle w:val="a3"/>
              <w:tabs>
                <w:tab w:val="left" w:pos="2055"/>
              </w:tabs>
              <w:ind w:left="0"/>
              <w:jc w:val="center"/>
              <w:rPr>
                <w:sz w:val="28"/>
                <w:szCs w:val="28"/>
              </w:rPr>
            </w:pPr>
            <w:proofErr w:type="gramStart"/>
            <w:r w:rsidRPr="00207FB3">
              <w:rPr>
                <w:sz w:val="28"/>
                <w:szCs w:val="28"/>
              </w:rPr>
              <w:t>Соц</w:t>
            </w:r>
            <w:proofErr w:type="gramEnd"/>
            <w:r w:rsidRPr="00207FB3">
              <w:rPr>
                <w:sz w:val="28"/>
                <w:szCs w:val="28"/>
              </w:rPr>
              <w:t>іальна підтримка  /Проживання у гуртожитку/</w:t>
            </w:r>
          </w:p>
        </w:tc>
      </w:tr>
      <w:tr w:rsidR="00D56C51" w:rsidRPr="00207FB3" w:rsidTr="001540DE">
        <w:trPr>
          <w:trHeight w:val="454"/>
          <w:jc w:val="center"/>
        </w:trPr>
        <w:tc>
          <w:tcPr>
            <w:tcW w:w="731" w:type="dxa"/>
            <w:vAlign w:val="center"/>
          </w:tcPr>
          <w:p w:rsidR="00D56C51" w:rsidRPr="00207FB3" w:rsidRDefault="00D56C51" w:rsidP="009F0C0F">
            <w:pPr>
              <w:pStyle w:val="a3"/>
              <w:tabs>
                <w:tab w:val="left" w:pos="2055"/>
              </w:tabs>
              <w:ind w:left="0"/>
              <w:rPr>
                <w:sz w:val="28"/>
                <w:szCs w:val="28"/>
              </w:rPr>
            </w:pPr>
            <w:r w:rsidRPr="00207FB3">
              <w:rPr>
                <w:sz w:val="28"/>
                <w:szCs w:val="28"/>
              </w:rPr>
              <w:t>1.</w:t>
            </w:r>
          </w:p>
        </w:tc>
        <w:tc>
          <w:tcPr>
            <w:tcW w:w="2118" w:type="dxa"/>
            <w:vAlign w:val="center"/>
          </w:tcPr>
          <w:p w:rsidR="00D56C51" w:rsidRPr="00207FB3" w:rsidRDefault="00D56C51" w:rsidP="009F0C0F">
            <w:pPr>
              <w:pStyle w:val="a3"/>
              <w:tabs>
                <w:tab w:val="left" w:pos="2055"/>
              </w:tabs>
              <w:ind w:left="0"/>
              <w:rPr>
                <w:sz w:val="28"/>
                <w:szCs w:val="28"/>
              </w:rPr>
            </w:pPr>
            <w:r w:rsidRPr="00207FB3">
              <w:rPr>
                <w:sz w:val="28"/>
                <w:szCs w:val="28"/>
              </w:rPr>
              <w:t>8 класи</w:t>
            </w:r>
          </w:p>
        </w:tc>
        <w:tc>
          <w:tcPr>
            <w:tcW w:w="1337"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r>
      <w:tr w:rsidR="00D56C51" w:rsidRPr="00207FB3" w:rsidTr="001540DE">
        <w:trPr>
          <w:trHeight w:val="454"/>
          <w:jc w:val="center"/>
        </w:trPr>
        <w:tc>
          <w:tcPr>
            <w:tcW w:w="731" w:type="dxa"/>
            <w:vAlign w:val="center"/>
          </w:tcPr>
          <w:p w:rsidR="00D56C51" w:rsidRPr="00207FB3" w:rsidRDefault="00D56C51" w:rsidP="009F0C0F">
            <w:pPr>
              <w:pStyle w:val="a3"/>
              <w:tabs>
                <w:tab w:val="left" w:pos="2055"/>
              </w:tabs>
              <w:ind w:left="0"/>
              <w:rPr>
                <w:sz w:val="28"/>
                <w:szCs w:val="28"/>
              </w:rPr>
            </w:pPr>
            <w:r w:rsidRPr="00207FB3">
              <w:rPr>
                <w:sz w:val="28"/>
                <w:szCs w:val="28"/>
              </w:rPr>
              <w:t>2.</w:t>
            </w:r>
          </w:p>
        </w:tc>
        <w:tc>
          <w:tcPr>
            <w:tcW w:w="2118" w:type="dxa"/>
            <w:vAlign w:val="center"/>
          </w:tcPr>
          <w:p w:rsidR="00D56C51" w:rsidRPr="00207FB3" w:rsidRDefault="00D56C51" w:rsidP="009F0C0F">
            <w:pPr>
              <w:pStyle w:val="a3"/>
              <w:tabs>
                <w:tab w:val="left" w:pos="2055"/>
              </w:tabs>
              <w:ind w:left="0"/>
              <w:rPr>
                <w:sz w:val="28"/>
                <w:szCs w:val="28"/>
              </w:rPr>
            </w:pPr>
            <w:r w:rsidRPr="00207FB3">
              <w:rPr>
                <w:sz w:val="28"/>
                <w:szCs w:val="28"/>
              </w:rPr>
              <w:t>9 класи</w:t>
            </w:r>
          </w:p>
        </w:tc>
        <w:tc>
          <w:tcPr>
            <w:tcW w:w="1337"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r>
      <w:tr w:rsidR="00D56C51" w:rsidRPr="00207FB3" w:rsidTr="001540DE">
        <w:trPr>
          <w:trHeight w:val="454"/>
          <w:jc w:val="center"/>
        </w:trPr>
        <w:tc>
          <w:tcPr>
            <w:tcW w:w="731" w:type="dxa"/>
            <w:vAlign w:val="center"/>
          </w:tcPr>
          <w:p w:rsidR="00D56C51" w:rsidRPr="00207FB3" w:rsidRDefault="00D56C51" w:rsidP="009F0C0F">
            <w:pPr>
              <w:pStyle w:val="a3"/>
              <w:tabs>
                <w:tab w:val="left" w:pos="2055"/>
              </w:tabs>
              <w:ind w:left="0"/>
              <w:rPr>
                <w:b/>
                <w:i/>
                <w:sz w:val="28"/>
                <w:szCs w:val="28"/>
              </w:rPr>
            </w:pPr>
          </w:p>
        </w:tc>
        <w:tc>
          <w:tcPr>
            <w:tcW w:w="2118" w:type="dxa"/>
            <w:vAlign w:val="center"/>
          </w:tcPr>
          <w:p w:rsidR="00D56C51" w:rsidRPr="00207FB3" w:rsidRDefault="00D56C51" w:rsidP="009F0C0F">
            <w:pPr>
              <w:pStyle w:val="a3"/>
              <w:tabs>
                <w:tab w:val="left" w:pos="2055"/>
              </w:tabs>
              <w:ind w:left="0"/>
              <w:rPr>
                <w:b/>
                <w:i/>
                <w:sz w:val="28"/>
                <w:szCs w:val="28"/>
              </w:rPr>
            </w:pPr>
            <w:r w:rsidRPr="00207FB3">
              <w:rPr>
                <w:b/>
                <w:i/>
                <w:sz w:val="28"/>
                <w:szCs w:val="28"/>
              </w:rPr>
              <w:t xml:space="preserve">Разом </w:t>
            </w:r>
          </w:p>
        </w:tc>
        <w:tc>
          <w:tcPr>
            <w:tcW w:w="1337"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c>
          <w:tcPr>
            <w:tcW w:w="1764"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c>
          <w:tcPr>
            <w:tcW w:w="1748"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w:t>
            </w:r>
          </w:p>
        </w:tc>
        <w:tc>
          <w:tcPr>
            <w:tcW w:w="1831"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w:t>
            </w:r>
          </w:p>
        </w:tc>
      </w:tr>
    </w:tbl>
    <w:p w:rsidR="00552CE2" w:rsidRPr="00E719B3" w:rsidRDefault="00552CE2" w:rsidP="00E719B3">
      <w:pPr>
        <w:tabs>
          <w:tab w:val="left" w:pos="2055"/>
        </w:tabs>
        <w:rPr>
          <w:b/>
          <w:i/>
          <w:color w:val="800000"/>
          <w:sz w:val="28"/>
          <w:szCs w:val="28"/>
          <w:lang w:val="uk-UA"/>
        </w:rPr>
      </w:pPr>
    </w:p>
    <w:p w:rsidR="00D56C51" w:rsidRPr="00207FB3" w:rsidRDefault="00D56C51" w:rsidP="009F0C0F">
      <w:pPr>
        <w:pStyle w:val="a3"/>
        <w:tabs>
          <w:tab w:val="left" w:pos="2055"/>
        </w:tabs>
        <w:ind w:left="0" w:firstLine="720"/>
        <w:jc w:val="center"/>
        <w:rPr>
          <w:b/>
          <w:i/>
          <w:sz w:val="28"/>
          <w:szCs w:val="28"/>
          <w:lang w:val="uk-UA"/>
        </w:rPr>
      </w:pPr>
      <w:r w:rsidRPr="00207FB3">
        <w:rPr>
          <w:b/>
          <w:i/>
          <w:sz w:val="28"/>
          <w:szCs w:val="28"/>
          <w:lang w:val="uk-UA"/>
        </w:rPr>
        <w:t>Діти із багатодітних родин</w:t>
      </w:r>
    </w:p>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 xml:space="preserve">У поточному навчальному році у ліцеї навчалося 60 дітей із багатодітних сімей. Їх кількість та інші статистичні дані представлені у таблиці. </w:t>
      </w:r>
    </w:p>
    <w:p w:rsidR="00D56C51" w:rsidRPr="00207FB3" w:rsidRDefault="00D56C51" w:rsidP="009F0C0F">
      <w:pPr>
        <w:pStyle w:val="a3"/>
        <w:tabs>
          <w:tab w:val="left" w:pos="2055"/>
        </w:tabs>
        <w:ind w:left="0" w:firstLine="720"/>
        <w:jc w:val="both"/>
        <w:rPr>
          <w:sz w:val="28"/>
          <w:szCs w:val="28"/>
          <w:lang w:val="uk-UA"/>
        </w:rPr>
      </w:pPr>
    </w:p>
    <w:tbl>
      <w:tblPr>
        <w:tblStyle w:val="a6"/>
        <w:tblW w:w="9851" w:type="dxa"/>
        <w:jc w:val="center"/>
        <w:tblLook w:val="04A0" w:firstRow="1" w:lastRow="0" w:firstColumn="1" w:lastColumn="0" w:noHBand="0" w:noVBand="1"/>
      </w:tblPr>
      <w:tblGrid>
        <w:gridCol w:w="732"/>
        <w:gridCol w:w="2120"/>
        <w:gridCol w:w="1656"/>
        <w:gridCol w:w="1764"/>
        <w:gridCol w:w="1748"/>
        <w:gridCol w:w="1831"/>
      </w:tblGrid>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lastRenderedPageBreak/>
              <w:t>№ п/п</w:t>
            </w:r>
          </w:p>
        </w:tc>
        <w:tc>
          <w:tcPr>
            <w:tcW w:w="2120" w:type="dxa"/>
            <w:vAlign w:val="center"/>
          </w:tcPr>
          <w:p w:rsidR="00D56C51" w:rsidRPr="00207FB3" w:rsidRDefault="001977A7" w:rsidP="009F0C0F">
            <w:pPr>
              <w:pStyle w:val="a3"/>
              <w:tabs>
                <w:tab w:val="left" w:pos="2055"/>
              </w:tabs>
              <w:ind w:left="0"/>
              <w:rPr>
                <w:sz w:val="28"/>
                <w:szCs w:val="28"/>
              </w:rPr>
            </w:pPr>
            <w:r w:rsidRPr="00207FB3">
              <w:rPr>
                <w:sz w:val="28"/>
                <w:szCs w:val="28"/>
              </w:rPr>
              <w:t>К</w:t>
            </w:r>
            <w:r w:rsidR="00D56C51" w:rsidRPr="00207FB3">
              <w:rPr>
                <w:sz w:val="28"/>
                <w:szCs w:val="28"/>
              </w:rPr>
              <w:t>лас</w:t>
            </w:r>
          </w:p>
        </w:tc>
        <w:tc>
          <w:tcPr>
            <w:tcW w:w="1656" w:type="dxa"/>
            <w:vAlign w:val="center"/>
          </w:tcPr>
          <w:p w:rsidR="00D56C51" w:rsidRPr="00207FB3" w:rsidRDefault="00D56C51" w:rsidP="009F0C0F">
            <w:pPr>
              <w:pStyle w:val="a3"/>
              <w:tabs>
                <w:tab w:val="left" w:pos="2055"/>
              </w:tabs>
              <w:ind w:left="0"/>
              <w:rPr>
                <w:sz w:val="28"/>
                <w:szCs w:val="28"/>
              </w:rPr>
            </w:pPr>
            <w:r w:rsidRPr="00207FB3">
              <w:rPr>
                <w:sz w:val="28"/>
                <w:szCs w:val="28"/>
              </w:rPr>
              <w:t xml:space="preserve">Кількість </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З них із сімей де є 4 і більше дітей</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Іногородні/</w:t>
            </w:r>
          </w:p>
          <w:p w:rsidR="00D56C51" w:rsidRPr="00207FB3" w:rsidRDefault="00D56C51" w:rsidP="009F0C0F">
            <w:pPr>
              <w:pStyle w:val="a3"/>
              <w:tabs>
                <w:tab w:val="left" w:pos="2055"/>
              </w:tabs>
              <w:ind w:left="0"/>
              <w:jc w:val="center"/>
              <w:rPr>
                <w:sz w:val="28"/>
                <w:szCs w:val="28"/>
              </w:rPr>
            </w:pPr>
            <w:r w:rsidRPr="00207FB3">
              <w:rPr>
                <w:sz w:val="28"/>
                <w:szCs w:val="28"/>
              </w:rPr>
              <w:t>Івано-Франківськ</w:t>
            </w:r>
          </w:p>
        </w:tc>
        <w:tc>
          <w:tcPr>
            <w:tcW w:w="1831" w:type="dxa"/>
            <w:vAlign w:val="center"/>
          </w:tcPr>
          <w:p w:rsidR="00D56C51" w:rsidRPr="00207FB3" w:rsidRDefault="00D56C51" w:rsidP="009F0C0F">
            <w:pPr>
              <w:pStyle w:val="a3"/>
              <w:tabs>
                <w:tab w:val="left" w:pos="2055"/>
              </w:tabs>
              <w:ind w:left="0"/>
              <w:jc w:val="center"/>
              <w:rPr>
                <w:sz w:val="28"/>
                <w:szCs w:val="28"/>
              </w:rPr>
            </w:pPr>
            <w:proofErr w:type="gramStart"/>
            <w:r w:rsidRPr="00207FB3">
              <w:rPr>
                <w:sz w:val="28"/>
                <w:szCs w:val="28"/>
              </w:rPr>
              <w:t>Соц</w:t>
            </w:r>
            <w:proofErr w:type="gramEnd"/>
            <w:r w:rsidRPr="00207FB3">
              <w:rPr>
                <w:sz w:val="28"/>
                <w:szCs w:val="28"/>
              </w:rPr>
              <w:t>іальна підтримка  /Проживання у гуртожитку/</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1.</w:t>
            </w:r>
          </w:p>
        </w:tc>
        <w:tc>
          <w:tcPr>
            <w:tcW w:w="2120" w:type="dxa"/>
            <w:vAlign w:val="center"/>
          </w:tcPr>
          <w:p w:rsidR="00D56C51" w:rsidRPr="00207FB3" w:rsidRDefault="00D56C51" w:rsidP="009F0C0F">
            <w:pPr>
              <w:pStyle w:val="a3"/>
              <w:tabs>
                <w:tab w:val="left" w:pos="2055"/>
              </w:tabs>
              <w:ind w:left="0"/>
              <w:rPr>
                <w:sz w:val="28"/>
                <w:szCs w:val="28"/>
              </w:rPr>
            </w:pPr>
            <w:r w:rsidRPr="00207FB3">
              <w:rPr>
                <w:sz w:val="28"/>
                <w:szCs w:val="28"/>
              </w:rPr>
              <w:t>8 класи</w:t>
            </w:r>
          </w:p>
        </w:tc>
        <w:tc>
          <w:tcPr>
            <w:tcW w:w="1656"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15</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10/5</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10</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2.</w:t>
            </w:r>
          </w:p>
        </w:tc>
        <w:tc>
          <w:tcPr>
            <w:tcW w:w="2120" w:type="dxa"/>
            <w:vAlign w:val="center"/>
          </w:tcPr>
          <w:p w:rsidR="00D56C51" w:rsidRPr="00207FB3" w:rsidRDefault="00D56C51" w:rsidP="009F0C0F">
            <w:pPr>
              <w:pStyle w:val="a3"/>
              <w:tabs>
                <w:tab w:val="left" w:pos="2055"/>
              </w:tabs>
              <w:ind w:left="0"/>
              <w:rPr>
                <w:sz w:val="28"/>
                <w:szCs w:val="28"/>
              </w:rPr>
            </w:pPr>
            <w:r w:rsidRPr="00207FB3">
              <w:rPr>
                <w:sz w:val="28"/>
                <w:szCs w:val="28"/>
              </w:rPr>
              <w:t>9 класи</w:t>
            </w:r>
          </w:p>
        </w:tc>
        <w:tc>
          <w:tcPr>
            <w:tcW w:w="1656"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19</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17/2</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17</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3.</w:t>
            </w:r>
          </w:p>
        </w:tc>
        <w:tc>
          <w:tcPr>
            <w:tcW w:w="2120" w:type="dxa"/>
            <w:vAlign w:val="center"/>
          </w:tcPr>
          <w:p w:rsidR="00D56C51" w:rsidRPr="00207FB3" w:rsidRDefault="00D56C51" w:rsidP="009F0C0F">
            <w:pPr>
              <w:pStyle w:val="a3"/>
              <w:tabs>
                <w:tab w:val="left" w:pos="2055"/>
              </w:tabs>
              <w:ind w:left="0"/>
              <w:rPr>
                <w:sz w:val="28"/>
                <w:szCs w:val="28"/>
              </w:rPr>
            </w:pPr>
            <w:r w:rsidRPr="00207FB3">
              <w:rPr>
                <w:sz w:val="28"/>
                <w:szCs w:val="28"/>
              </w:rPr>
              <w:t>10 класи</w:t>
            </w:r>
          </w:p>
        </w:tc>
        <w:tc>
          <w:tcPr>
            <w:tcW w:w="1656"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15</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12/3</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12</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sz w:val="28"/>
                <w:szCs w:val="28"/>
              </w:rPr>
            </w:pPr>
            <w:r w:rsidRPr="00207FB3">
              <w:rPr>
                <w:sz w:val="28"/>
                <w:szCs w:val="28"/>
              </w:rPr>
              <w:t>4.</w:t>
            </w:r>
          </w:p>
        </w:tc>
        <w:tc>
          <w:tcPr>
            <w:tcW w:w="2120" w:type="dxa"/>
            <w:vAlign w:val="center"/>
          </w:tcPr>
          <w:p w:rsidR="00D56C51" w:rsidRPr="00207FB3" w:rsidRDefault="00D56C51" w:rsidP="009F0C0F">
            <w:pPr>
              <w:pStyle w:val="a3"/>
              <w:tabs>
                <w:tab w:val="left" w:pos="2055"/>
              </w:tabs>
              <w:ind w:left="0"/>
              <w:rPr>
                <w:sz w:val="28"/>
                <w:szCs w:val="28"/>
              </w:rPr>
            </w:pPr>
            <w:r w:rsidRPr="00207FB3">
              <w:rPr>
                <w:sz w:val="28"/>
                <w:szCs w:val="28"/>
              </w:rPr>
              <w:t>11 класи</w:t>
            </w:r>
          </w:p>
        </w:tc>
        <w:tc>
          <w:tcPr>
            <w:tcW w:w="1656"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11</w:t>
            </w:r>
          </w:p>
        </w:tc>
        <w:tc>
          <w:tcPr>
            <w:tcW w:w="1764"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74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10</w:t>
            </w:r>
            <w:r w:rsidRPr="00207FB3">
              <w:rPr>
                <w:sz w:val="28"/>
                <w:szCs w:val="28"/>
                <w:lang w:val="en-US"/>
              </w:rPr>
              <w:t>/</w:t>
            </w:r>
            <w:r w:rsidRPr="00207FB3">
              <w:rPr>
                <w:sz w:val="28"/>
                <w:szCs w:val="28"/>
              </w:rPr>
              <w:t>1</w:t>
            </w:r>
          </w:p>
        </w:tc>
        <w:tc>
          <w:tcPr>
            <w:tcW w:w="1831"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10</w:t>
            </w:r>
          </w:p>
        </w:tc>
      </w:tr>
      <w:tr w:rsidR="00D56C51" w:rsidRPr="00207FB3" w:rsidTr="00D56C51">
        <w:trPr>
          <w:trHeight w:val="454"/>
          <w:jc w:val="center"/>
        </w:trPr>
        <w:tc>
          <w:tcPr>
            <w:tcW w:w="732" w:type="dxa"/>
            <w:vAlign w:val="center"/>
          </w:tcPr>
          <w:p w:rsidR="00D56C51" w:rsidRPr="00207FB3" w:rsidRDefault="00D56C51" w:rsidP="009F0C0F">
            <w:pPr>
              <w:pStyle w:val="a3"/>
              <w:tabs>
                <w:tab w:val="left" w:pos="2055"/>
              </w:tabs>
              <w:ind w:left="0"/>
              <w:rPr>
                <w:b/>
                <w:i/>
                <w:sz w:val="28"/>
                <w:szCs w:val="28"/>
              </w:rPr>
            </w:pPr>
          </w:p>
        </w:tc>
        <w:tc>
          <w:tcPr>
            <w:tcW w:w="2120" w:type="dxa"/>
            <w:vAlign w:val="center"/>
          </w:tcPr>
          <w:p w:rsidR="00D56C51" w:rsidRPr="00207FB3" w:rsidRDefault="00D56C51" w:rsidP="009F0C0F">
            <w:pPr>
              <w:pStyle w:val="a3"/>
              <w:tabs>
                <w:tab w:val="left" w:pos="2055"/>
              </w:tabs>
              <w:ind w:left="0"/>
              <w:rPr>
                <w:b/>
                <w:i/>
                <w:sz w:val="28"/>
                <w:szCs w:val="28"/>
              </w:rPr>
            </w:pPr>
            <w:r w:rsidRPr="00207FB3">
              <w:rPr>
                <w:b/>
                <w:i/>
                <w:sz w:val="28"/>
                <w:szCs w:val="28"/>
              </w:rPr>
              <w:t xml:space="preserve">Разом </w:t>
            </w:r>
          </w:p>
        </w:tc>
        <w:tc>
          <w:tcPr>
            <w:tcW w:w="1656"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60</w:t>
            </w:r>
          </w:p>
        </w:tc>
        <w:tc>
          <w:tcPr>
            <w:tcW w:w="1764"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2</w:t>
            </w:r>
          </w:p>
        </w:tc>
        <w:tc>
          <w:tcPr>
            <w:tcW w:w="1748"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49/11</w:t>
            </w:r>
          </w:p>
        </w:tc>
        <w:tc>
          <w:tcPr>
            <w:tcW w:w="1831"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49</w:t>
            </w:r>
          </w:p>
        </w:tc>
      </w:tr>
    </w:tbl>
    <w:p w:rsidR="00D56C51" w:rsidRPr="00207FB3" w:rsidRDefault="00D56C51" w:rsidP="009F0C0F">
      <w:pPr>
        <w:pStyle w:val="a3"/>
        <w:tabs>
          <w:tab w:val="left" w:pos="2055"/>
        </w:tabs>
        <w:ind w:left="0" w:firstLine="720"/>
        <w:jc w:val="both"/>
        <w:rPr>
          <w:sz w:val="28"/>
          <w:szCs w:val="28"/>
          <w:lang w:val="uk-UA"/>
        </w:rPr>
      </w:pPr>
      <w:r w:rsidRPr="00207FB3">
        <w:rPr>
          <w:sz w:val="28"/>
          <w:szCs w:val="28"/>
          <w:lang w:val="uk-UA"/>
        </w:rPr>
        <w:t xml:space="preserve">Як видно з таблиці - сіоціальну підтримку у формі безплатного проживання та харчування одержували </w:t>
      </w:r>
      <w:r w:rsidR="00552CE2" w:rsidRPr="00207FB3">
        <w:rPr>
          <w:sz w:val="28"/>
          <w:szCs w:val="28"/>
          <w:lang w:val="uk-UA"/>
        </w:rPr>
        <w:t>49 учнів із багатодітних сімей.</w:t>
      </w:r>
    </w:p>
    <w:p w:rsidR="00D56C51" w:rsidRPr="00207FB3" w:rsidRDefault="00D56C51" w:rsidP="009F0C0F">
      <w:pPr>
        <w:pStyle w:val="a3"/>
        <w:tabs>
          <w:tab w:val="left" w:pos="2055"/>
        </w:tabs>
        <w:ind w:left="0"/>
        <w:jc w:val="center"/>
        <w:rPr>
          <w:b/>
          <w:i/>
          <w:sz w:val="28"/>
          <w:szCs w:val="28"/>
          <w:lang w:val="uk-UA"/>
        </w:rPr>
      </w:pPr>
      <w:r w:rsidRPr="00207FB3">
        <w:rPr>
          <w:b/>
          <w:i/>
          <w:sz w:val="28"/>
          <w:szCs w:val="28"/>
          <w:lang w:val="uk-UA"/>
        </w:rPr>
        <w:t>Діти із малозабезпечених сімей</w:t>
      </w:r>
    </w:p>
    <w:p w:rsidR="00D56C51" w:rsidRPr="00207FB3" w:rsidRDefault="00D56C51" w:rsidP="009F0C0F">
      <w:pPr>
        <w:pStyle w:val="a3"/>
        <w:tabs>
          <w:tab w:val="left" w:pos="2055"/>
        </w:tabs>
        <w:ind w:left="0" w:firstLine="709"/>
        <w:jc w:val="both"/>
        <w:rPr>
          <w:sz w:val="28"/>
          <w:szCs w:val="28"/>
          <w:lang w:val="uk-UA"/>
        </w:rPr>
      </w:pPr>
      <w:r w:rsidRPr="00207FB3">
        <w:rPr>
          <w:sz w:val="28"/>
          <w:szCs w:val="28"/>
          <w:lang w:val="uk-UA"/>
        </w:rPr>
        <w:t>Ще 24 учні у поточному навчальному році вважалися членами малозабезпечених сімей. Так, во</w:t>
      </w:r>
      <w:r w:rsidR="00D56D3E" w:rsidRPr="00207FB3">
        <w:rPr>
          <w:sz w:val="28"/>
          <w:szCs w:val="28"/>
          <w:lang w:val="uk-UA"/>
        </w:rPr>
        <w:t xml:space="preserve">ни, за узгодженням з батьками, </w:t>
      </w:r>
      <w:r w:rsidRPr="00207FB3">
        <w:rPr>
          <w:sz w:val="28"/>
          <w:szCs w:val="28"/>
          <w:lang w:val="uk-UA"/>
        </w:rPr>
        <w:t xml:space="preserve">заявили про себе в анкеті </w:t>
      </w:r>
      <w:r w:rsidRPr="00207FB3">
        <w:rPr>
          <w:sz w:val="28"/>
          <w:szCs w:val="28"/>
        </w:rPr>
        <w:t>“</w:t>
      </w:r>
      <w:r w:rsidRPr="00207FB3">
        <w:rPr>
          <w:sz w:val="28"/>
          <w:szCs w:val="28"/>
          <w:lang w:val="uk-UA"/>
        </w:rPr>
        <w:t>Соціальний паспорт ліцеїста</w:t>
      </w:r>
      <w:r w:rsidRPr="00207FB3">
        <w:rPr>
          <w:sz w:val="28"/>
          <w:szCs w:val="28"/>
        </w:rPr>
        <w:t>”</w:t>
      </w:r>
      <w:r w:rsidRPr="00207FB3">
        <w:rPr>
          <w:sz w:val="28"/>
          <w:szCs w:val="28"/>
          <w:lang w:val="uk-UA"/>
        </w:rPr>
        <w:t xml:space="preserve">. </w:t>
      </w:r>
    </w:p>
    <w:p w:rsidR="00D56C51" w:rsidRPr="00207FB3" w:rsidRDefault="00D56C51" w:rsidP="009F0C0F">
      <w:pPr>
        <w:pStyle w:val="a3"/>
        <w:tabs>
          <w:tab w:val="left" w:pos="2055"/>
        </w:tabs>
        <w:ind w:left="0" w:firstLine="709"/>
        <w:jc w:val="both"/>
        <w:rPr>
          <w:sz w:val="28"/>
          <w:szCs w:val="28"/>
          <w:lang w:val="uk-UA"/>
        </w:rPr>
      </w:pPr>
    </w:p>
    <w:tbl>
      <w:tblPr>
        <w:tblStyle w:val="a6"/>
        <w:tblW w:w="9652" w:type="dxa"/>
        <w:jc w:val="center"/>
        <w:tblLook w:val="04A0" w:firstRow="1" w:lastRow="0" w:firstColumn="1" w:lastColumn="0" w:noHBand="0" w:noVBand="1"/>
      </w:tblPr>
      <w:tblGrid>
        <w:gridCol w:w="719"/>
        <w:gridCol w:w="2032"/>
        <w:gridCol w:w="1630"/>
        <w:gridCol w:w="1740"/>
        <w:gridCol w:w="1586"/>
        <w:gridCol w:w="1945"/>
      </w:tblGrid>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sz w:val="28"/>
                <w:szCs w:val="28"/>
              </w:rPr>
            </w:pPr>
            <w:r w:rsidRPr="00207FB3">
              <w:rPr>
                <w:sz w:val="28"/>
                <w:szCs w:val="28"/>
              </w:rPr>
              <w:t>№ п/п</w:t>
            </w:r>
          </w:p>
        </w:tc>
        <w:tc>
          <w:tcPr>
            <w:tcW w:w="2088" w:type="dxa"/>
            <w:vAlign w:val="center"/>
          </w:tcPr>
          <w:p w:rsidR="00D56C51" w:rsidRPr="00207FB3" w:rsidRDefault="001977A7" w:rsidP="009F0C0F">
            <w:pPr>
              <w:pStyle w:val="a3"/>
              <w:tabs>
                <w:tab w:val="left" w:pos="2055"/>
              </w:tabs>
              <w:ind w:left="0"/>
              <w:rPr>
                <w:sz w:val="28"/>
                <w:szCs w:val="28"/>
              </w:rPr>
            </w:pPr>
            <w:r w:rsidRPr="00207FB3">
              <w:rPr>
                <w:sz w:val="28"/>
                <w:szCs w:val="28"/>
              </w:rPr>
              <w:t>К</w:t>
            </w:r>
            <w:r w:rsidR="00D56C51" w:rsidRPr="00207FB3">
              <w:rPr>
                <w:sz w:val="28"/>
                <w:szCs w:val="28"/>
              </w:rPr>
              <w:t>лас</w:t>
            </w:r>
          </w:p>
        </w:tc>
        <w:tc>
          <w:tcPr>
            <w:tcW w:w="1645" w:type="dxa"/>
            <w:vAlign w:val="center"/>
          </w:tcPr>
          <w:p w:rsidR="00D56C51" w:rsidRPr="00207FB3" w:rsidRDefault="00D56C51" w:rsidP="009F0C0F">
            <w:pPr>
              <w:pStyle w:val="a3"/>
              <w:tabs>
                <w:tab w:val="left" w:pos="2055"/>
              </w:tabs>
              <w:ind w:left="0"/>
              <w:rPr>
                <w:sz w:val="28"/>
                <w:szCs w:val="28"/>
              </w:rPr>
            </w:pPr>
            <w:r w:rsidRPr="00207FB3">
              <w:rPr>
                <w:sz w:val="28"/>
                <w:szCs w:val="28"/>
              </w:rPr>
              <w:t xml:space="preserve">Кількість </w:t>
            </w:r>
          </w:p>
        </w:tc>
        <w:tc>
          <w:tcPr>
            <w:tcW w:w="17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Іногородні</w:t>
            </w:r>
          </w:p>
        </w:tc>
        <w:tc>
          <w:tcPr>
            <w:tcW w:w="148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Івано-Франківськ</w:t>
            </w:r>
          </w:p>
        </w:tc>
        <w:tc>
          <w:tcPr>
            <w:tcW w:w="1952" w:type="dxa"/>
            <w:vAlign w:val="center"/>
          </w:tcPr>
          <w:p w:rsidR="00D56C51" w:rsidRPr="00207FB3" w:rsidRDefault="00D56C51" w:rsidP="009F0C0F">
            <w:pPr>
              <w:pStyle w:val="a3"/>
              <w:tabs>
                <w:tab w:val="left" w:pos="2055"/>
              </w:tabs>
              <w:ind w:left="0"/>
              <w:jc w:val="center"/>
              <w:rPr>
                <w:sz w:val="28"/>
                <w:szCs w:val="28"/>
              </w:rPr>
            </w:pPr>
            <w:proofErr w:type="gramStart"/>
            <w:r w:rsidRPr="00207FB3">
              <w:rPr>
                <w:sz w:val="28"/>
                <w:szCs w:val="28"/>
              </w:rPr>
              <w:t>Соц</w:t>
            </w:r>
            <w:proofErr w:type="gramEnd"/>
            <w:r w:rsidRPr="00207FB3">
              <w:rPr>
                <w:sz w:val="28"/>
                <w:szCs w:val="28"/>
              </w:rPr>
              <w:t>іальна підтримка  /Проживання у гуртожитку/</w:t>
            </w:r>
          </w:p>
        </w:tc>
      </w:tr>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sz w:val="28"/>
                <w:szCs w:val="28"/>
              </w:rPr>
            </w:pPr>
            <w:r w:rsidRPr="00207FB3">
              <w:rPr>
                <w:sz w:val="28"/>
                <w:szCs w:val="28"/>
              </w:rPr>
              <w:t>1.</w:t>
            </w:r>
          </w:p>
        </w:tc>
        <w:tc>
          <w:tcPr>
            <w:tcW w:w="2088" w:type="dxa"/>
            <w:vAlign w:val="center"/>
          </w:tcPr>
          <w:p w:rsidR="00D56C51" w:rsidRPr="00207FB3" w:rsidRDefault="00D56C51" w:rsidP="009F0C0F">
            <w:pPr>
              <w:pStyle w:val="a3"/>
              <w:tabs>
                <w:tab w:val="left" w:pos="2055"/>
              </w:tabs>
              <w:ind w:left="0"/>
              <w:rPr>
                <w:sz w:val="28"/>
                <w:szCs w:val="28"/>
              </w:rPr>
            </w:pPr>
            <w:r w:rsidRPr="00207FB3">
              <w:rPr>
                <w:sz w:val="28"/>
                <w:szCs w:val="28"/>
              </w:rPr>
              <w:t>8 класи</w:t>
            </w:r>
          </w:p>
        </w:tc>
        <w:tc>
          <w:tcPr>
            <w:tcW w:w="1645"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10</w:t>
            </w:r>
          </w:p>
        </w:tc>
        <w:tc>
          <w:tcPr>
            <w:tcW w:w="17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8</w:t>
            </w:r>
          </w:p>
        </w:tc>
        <w:tc>
          <w:tcPr>
            <w:tcW w:w="148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2</w:t>
            </w:r>
          </w:p>
        </w:tc>
        <w:tc>
          <w:tcPr>
            <w:tcW w:w="19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8</w:t>
            </w:r>
          </w:p>
        </w:tc>
      </w:tr>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sz w:val="28"/>
                <w:szCs w:val="28"/>
              </w:rPr>
            </w:pPr>
            <w:r w:rsidRPr="00207FB3">
              <w:rPr>
                <w:sz w:val="28"/>
                <w:szCs w:val="28"/>
              </w:rPr>
              <w:t>2.</w:t>
            </w:r>
          </w:p>
        </w:tc>
        <w:tc>
          <w:tcPr>
            <w:tcW w:w="2088" w:type="dxa"/>
            <w:vAlign w:val="center"/>
          </w:tcPr>
          <w:p w:rsidR="00D56C51" w:rsidRPr="00207FB3" w:rsidRDefault="00D56C51" w:rsidP="009F0C0F">
            <w:pPr>
              <w:pStyle w:val="a3"/>
              <w:tabs>
                <w:tab w:val="left" w:pos="2055"/>
              </w:tabs>
              <w:ind w:left="0"/>
              <w:rPr>
                <w:sz w:val="28"/>
                <w:szCs w:val="28"/>
              </w:rPr>
            </w:pPr>
            <w:r w:rsidRPr="00207FB3">
              <w:rPr>
                <w:sz w:val="28"/>
                <w:szCs w:val="28"/>
              </w:rPr>
              <w:t>9 класи</w:t>
            </w:r>
          </w:p>
        </w:tc>
        <w:tc>
          <w:tcPr>
            <w:tcW w:w="1645"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4</w:t>
            </w:r>
          </w:p>
        </w:tc>
        <w:tc>
          <w:tcPr>
            <w:tcW w:w="17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3</w:t>
            </w:r>
          </w:p>
        </w:tc>
        <w:tc>
          <w:tcPr>
            <w:tcW w:w="148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9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3</w:t>
            </w:r>
          </w:p>
        </w:tc>
      </w:tr>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sz w:val="28"/>
                <w:szCs w:val="28"/>
              </w:rPr>
            </w:pPr>
            <w:r w:rsidRPr="00207FB3">
              <w:rPr>
                <w:sz w:val="28"/>
                <w:szCs w:val="28"/>
              </w:rPr>
              <w:t>3.</w:t>
            </w:r>
          </w:p>
        </w:tc>
        <w:tc>
          <w:tcPr>
            <w:tcW w:w="2088" w:type="dxa"/>
            <w:vAlign w:val="center"/>
          </w:tcPr>
          <w:p w:rsidR="00D56C51" w:rsidRPr="00207FB3" w:rsidRDefault="00D56C51" w:rsidP="009F0C0F">
            <w:pPr>
              <w:pStyle w:val="a3"/>
              <w:tabs>
                <w:tab w:val="left" w:pos="2055"/>
              </w:tabs>
              <w:ind w:left="0"/>
              <w:rPr>
                <w:sz w:val="28"/>
                <w:szCs w:val="28"/>
              </w:rPr>
            </w:pPr>
            <w:r w:rsidRPr="00207FB3">
              <w:rPr>
                <w:sz w:val="28"/>
                <w:szCs w:val="28"/>
              </w:rPr>
              <w:t>10 класи</w:t>
            </w:r>
          </w:p>
        </w:tc>
        <w:tc>
          <w:tcPr>
            <w:tcW w:w="1645"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c>
          <w:tcPr>
            <w:tcW w:w="17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4</w:t>
            </w:r>
          </w:p>
        </w:tc>
        <w:tc>
          <w:tcPr>
            <w:tcW w:w="148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1</w:t>
            </w:r>
          </w:p>
        </w:tc>
        <w:tc>
          <w:tcPr>
            <w:tcW w:w="19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4</w:t>
            </w:r>
          </w:p>
        </w:tc>
      </w:tr>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sz w:val="28"/>
                <w:szCs w:val="28"/>
              </w:rPr>
            </w:pPr>
            <w:r w:rsidRPr="00207FB3">
              <w:rPr>
                <w:sz w:val="28"/>
                <w:szCs w:val="28"/>
              </w:rPr>
              <w:t>4.</w:t>
            </w:r>
          </w:p>
        </w:tc>
        <w:tc>
          <w:tcPr>
            <w:tcW w:w="2088" w:type="dxa"/>
            <w:vAlign w:val="center"/>
          </w:tcPr>
          <w:p w:rsidR="00D56C51" w:rsidRPr="00207FB3" w:rsidRDefault="00D56C51" w:rsidP="009F0C0F">
            <w:pPr>
              <w:pStyle w:val="a3"/>
              <w:tabs>
                <w:tab w:val="left" w:pos="2055"/>
              </w:tabs>
              <w:ind w:left="0"/>
              <w:rPr>
                <w:sz w:val="28"/>
                <w:szCs w:val="28"/>
              </w:rPr>
            </w:pPr>
            <w:r w:rsidRPr="00207FB3">
              <w:rPr>
                <w:sz w:val="28"/>
                <w:szCs w:val="28"/>
              </w:rPr>
              <w:t>11 класи</w:t>
            </w:r>
          </w:p>
        </w:tc>
        <w:tc>
          <w:tcPr>
            <w:tcW w:w="1645"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c>
          <w:tcPr>
            <w:tcW w:w="17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c>
          <w:tcPr>
            <w:tcW w:w="1488"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w:t>
            </w:r>
          </w:p>
        </w:tc>
        <w:tc>
          <w:tcPr>
            <w:tcW w:w="1952" w:type="dxa"/>
            <w:vAlign w:val="center"/>
          </w:tcPr>
          <w:p w:rsidR="00D56C51" w:rsidRPr="00207FB3" w:rsidRDefault="00D56C51" w:rsidP="009F0C0F">
            <w:pPr>
              <w:pStyle w:val="a3"/>
              <w:tabs>
                <w:tab w:val="left" w:pos="2055"/>
              </w:tabs>
              <w:ind w:left="0"/>
              <w:jc w:val="center"/>
              <w:rPr>
                <w:sz w:val="28"/>
                <w:szCs w:val="28"/>
              </w:rPr>
            </w:pPr>
            <w:r w:rsidRPr="00207FB3">
              <w:rPr>
                <w:sz w:val="28"/>
                <w:szCs w:val="28"/>
              </w:rPr>
              <w:t>5</w:t>
            </w:r>
          </w:p>
        </w:tc>
      </w:tr>
      <w:tr w:rsidR="00D56C51" w:rsidRPr="00207FB3" w:rsidTr="00D56C51">
        <w:trPr>
          <w:trHeight w:val="454"/>
          <w:jc w:val="center"/>
        </w:trPr>
        <w:tc>
          <w:tcPr>
            <w:tcW w:w="727" w:type="dxa"/>
            <w:vAlign w:val="center"/>
          </w:tcPr>
          <w:p w:rsidR="00D56C51" w:rsidRPr="00207FB3" w:rsidRDefault="00D56C51" w:rsidP="009F0C0F">
            <w:pPr>
              <w:pStyle w:val="a3"/>
              <w:tabs>
                <w:tab w:val="left" w:pos="2055"/>
              </w:tabs>
              <w:ind w:left="0"/>
              <w:rPr>
                <w:b/>
                <w:i/>
                <w:sz w:val="28"/>
                <w:szCs w:val="28"/>
              </w:rPr>
            </w:pPr>
          </w:p>
        </w:tc>
        <w:tc>
          <w:tcPr>
            <w:tcW w:w="2088" w:type="dxa"/>
            <w:vAlign w:val="center"/>
          </w:tcPr>
          <w:p w:rsidR="00D56C51" w:rsidRPr="00207FB3" w:rsidRDefault="00D56C51" w:rsidP="009F0C0F">
            <w:pPr>
              <w:pStyle w:val="a3"/>
              <w:tabs>
                <w:tab w:val="left" w:pos="2055"/>
              </w:tabs>
              <w:ind w:left="0"/>
              <w:rPr>
                <w:b/>
                <w:i/>
                <w:sz w:val="28"/>
                <w:szCs w:val="28"/>
              </w:rPr>
            </w:pPr>
            <w:r w:rsidRPr="00207FB3">
              <w:rPr>
                <w:b/>
                <w:i/>
                <w:sz w:val="28"/>
                <w:szCs w:val="28"/>
              </w:rPr>
              <w:t xml:space="preserve">Разом </w:t>
            </w:r>
          </w:p>
        </w:tc>
        <w:tc>
          <w:tcPr>
            <w:tcW w:w="1645"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24</w:t>
            </w:r>
          </w:p>
        </w:tc>
        <w:tc>
          <w:tcPr>
            <w:tcW w:w="1752"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20</w:t>
            </w:r>
          </w:p>
        </w:tc>
        <w:tc>
          <w:tcPr>
            <w:tcW w:w="1488"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4</w:t>
            </w:r>
          </w:p>
        </w:tc>
        <w:tc>
          <w:tcPr>
            <w:tcW w:w="1952" w:type="dxa"/>
            <w:vAlign w:val="center"/>
          </w:tcPr>
          <w:p w:rsidR="00D56C51" w:rsidRPr="00207FB3" w:rsidRDefault="00D56C51" w:rsidP="009F0C0F">
            <w:pPr>
              <w:pStyle w:val="a3"/>
              <w:tabs>
                <w:tab w:val="left" w:pos="2055"/>
              </w:tabs>
              <w:ind w:left="0"/>
              <w:jc w:val="center"/>
              <w:rPr>
                <w:b/>
                <w:i/>
                <w:sz w:val="28"/>
                <w:szCs w:val="28"/>
              </w:rPr>
            </w:pPr>
            <w:r w:rsidRPr="00207FB3">
              <w:rPr>
                <w:b/>
                <w:i/>
                <w:sz w:val="28"/>
                <w:szCs w:val="28"/>
              </w:rPr>
              <w:t>20</w:t>
            </w:r>
          </w:p>
        </w:tc>
      </w:tr>
    </w:tbl>
    <w:p w:rsidR="00D56C51" w:rsidRPr="00207FB3" w:rsidRDefault="00D56C51" w:rsidP="009F0C0F">
      <w:pPr>
        <w:pStyle w:val="a3"/>
        <w:tabs>
          <w:tab w:val="left" w:pos="2055"/>
        </w:tabs>
        <w:ind w:left="0" w:firstLine="709"/>
        <w:jc w:val="both"/>
        <w:rPr>
          <w:sz w:val="28"/>
          <w:szCs w:val="28"/>
          <w:lang w:val="uk-UA"/>
        </w:rPr>
      </w:pPr>
    </w:p>
    <w:p w:rsidR="00D56C51" w:rsidRPr="00207FB3" w:rsidRDefault="00D56C51" w:rsidP="009F0C0F">
      <w:pPr>
        <w:pStyle w:val="a3"/>
        <w:tabs>
          <w:tab w:val="left" w:pos="2055"/>
        </w:tabs>
        <w:ind w:left="0" w:firstLine="709"/>
        <w:jc w:val="center"/>
        <w:rPr>
          <w:b/>
          <w:i/>
          <w:sz w:val="28"/>
          <w:szCs w:val="28"/>
          <w:lang w:val="uk-UA"/>
        </w:rPr>
      </w:pPr>
      <w:r w:rsidRPr="00207FB3">
        <w:rPr>
          <w:b/>
          <w:i/>
          <w:sz w:val="28"/>
          <w:szCs w:val="28"/>
          <w:lang w:val="uk-UA"/>
        </w:rPr>
        <w:t>Форми соціальної підтримки дітей особливих категорій.</w:t>
      </w:r>
    </w:p>
    <w:p w:rsidR="00D56C51" w:rsidRPr="00207FB3" w:rsidRDefault="00D56C51" w:rsidP="009F0C0F">
      <w:pPr>
        <w:pStyle w:val="a3"/>
        <w:tabs>
          <w:tab w:val="left" w:pos="2055"/>
        </w:tabs>
        <w:ind w:left="0" w:firstLine="709"/>
        <w:jc w:val="both"/>
        <w:rPr>
          <w:sz w:val="28"/>
          <w:szCs w:val="28"/>
          <w:lang w:val="uk-UA"/>
        </w:rPr>
      </w:pPr>
      <w:r w:rsidRPr="00207FB3">
        <w:rPr>
          <w:sz w:val="28"/>
          <w:szCs w:val="28"/>
          <w:lang w:val="uk-UA"/>
        </w:rPr>
        <w:t xml:space="preserve">Основним видом соціальної підтримки дітей особливих категорій є безплатне проживання та харчування. Таку підтримку одержують діти, котрі проживають у гуртожитку. </w:t>
      </w:r>
    </w:p>
    <w:p w:rsidR="00D56C51" w:rsidRPr="00207FB3" w:rsidRDefault="00D56C51" w:rsidP="009F0C0F">
      <w:pPr>
        <w:pStyle w:val="a3"/>
        <w:tabs>
          <w:tab w:val="left" w:pos="2055"/>
        </w:tabs>
        <w:ind w:left="0" w:firstLine="709"/>
        <w:jc w:val="both"/>
        <w:rPr>
          <w:sz w:val="28"/>
          <w:szCs w:val="28"/>
          <w:lang w:val="uk-UA"/>
        </w:rPr>
      </w:pPr>
      <w:r w:rsidRPr="00207FB3">
        <w:rPr>
          <w:sz w:val="28"/>
          <w:szCs w:val="28"/>
          <w:lang w:val="uk-UA"/>
        </w:rPr>
        <w:t>Як видно з таблиці такою формою соціальної підтримки забезпечені переважна більшість таких дітей.</w:t>
      </w:r>
    </w:p>
    <w:p w:rsidR="00D56C51" w:rsidRPr="00207FB3" w:rsidRDefault="00D56C51" w:rsidP="009F0C0F">
      <w:pPr>
        <w:pStyle w:val="a3"/>
        <w:tabs>
          <w:tab w:val="left" w:pos="2055"/>
        </w:tabs>
        <w:ind w:left="0" w:firstLine="709"/>
        <w:jc w:val="both"/>
        <w:rPr>
          <w:sz w:val="28"/>
          <w:szCs w:val="28"/>
          <w:lang w:val="uk-UA"/>
        </w:rPr>
      </w:pPr>
    </w:p>
    <w:tbl>
      <w:tblPr>
        <w:tblStyle w:val="a6"/>
        <w:tblW w:w="9218" w:type="dxa"/>
        <w:jc w:val="center"/>
        <w:tblLook w:val="04A0" w:firstRow="1" w:lastRow="0" w:firstColumn="1" w:lastColumn="0" w:noHBand="0" w:noVBand="1"/>
      </w:tblPr>
      <w:tblGrid>
        <w:gridCol w:w="853"/>
        <w:gridCol w:w="4107"/>
        <w:gridCol w:w="1847"/>
        <w:gridCol w:w="2411"/>
      </w:tblGrid>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 п/п</w:t>
            </w:r>
          </w:p>
        </w:tc>
        <w:tc>
          <w:tcPr>
            <w:tcW w:w="410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Назва особливої категорії ліцеїстів</w:t>
            </w:r>
          </w:p>
        </w:tc>
        <w:tc>
          <w:tcPr>
            <w:tcW w:w="1847" w:type="dxa"/>
            <w:vAlign w:val="center"/>
          </w:tcPr>
          <w:p w:rsidR="00AF7CFC" w:rsidRPr="00207FB3" w:rsidRDefault="00AF7CFC" w:rsidP="009F0C0F">
            <w:pPr>
              <w:pStyle w:val="a3"/>
              <w:tabs>
                <w:tab w:val="left" w:pos="2055"/>
              </w:tabs>
              <w:ind w:left="0"/>
              <w:rPr>
                <w:sz w:val="28"/>
                <w:szCs w:val="28"/>
              </w:rPr>
            </w:pPr>
            <w:r w:rsidRPr="00207FB3">
              <w:rPr>
                <w:sz w:val="28"/>
                <w:szCs w:val="28"/>
              </w:rPr>
              <w:t xml:space="preserve">Кількість </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Проживають у гуртожитку</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1.</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Діти-напівсироти</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7</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7</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2.</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Діти-інваліди</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4</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4</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3.</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Чорнобильці</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2</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lastRenderedPageBreak/>
              <w:t>4.</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Діти учасників АТО</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6</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6</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5.</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Діти із багатодітних сімей</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60</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49</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sz w:val="28"/>
                <w:szCs w:val="28"/>
              </w:rPr>
            </w:pPr>
            <w:r w:rsidRPr="00207FB3">
              <w:rPr>
                <w:sz w:val="28"/>
                <w:szCs w:val="28"/>
              </w:rPr>
              <w:t>6.</w:t>
            </w:r>
          </w:p>
        </w:tc>
        <w:tc>
          <w:tcPr>
            <w:tcW w:w="4107" w:type="dxa"/>
            <w:vAlign w:val="center"/>
          </w:tcPr>
          <w:p w:rsidR="00AF7CFC" w:rsidRPr="00207FB3" w:rsidRDefault="00AF7CFC" w:rsidP="009F0C0F">
            <w:pPr>
              <w:pStyle w:val="a3"/>
              <w:tabs>
                <w:tab w:val="left" w:pos="2055"/>
              </w:tabs>
              <w:ind w:left="0"/>
              <w:rPr>
                <w:sz w:val="28"/>
                <w:szCs w:val="28"/>
              </w:rPr>
            </w:pPr>
            <w:r w:rsidRPr="00207FB3">
              <w:rPr>
                <w:sz w:val="28"/>
                <w:szCs w:val="28"/>
              </w:rPr>
              <w:t>Діти із малозабезпечених сімей</w:t>
            </w:r>
          </w:p>
        </w:tc>
        <w:tc>
          <w:tcPr>
            <w:tcW w:w="1847"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24</w:t>
            </w:r>
          </w:p>
        </w:tc>
        <w:tc>
          <w:tcPr>
            <w:tcW w:w="2411" w:type="dxa"/>
            <w:vAlign w:val="center"/>
          </w:tcPr>
          <w:p w:rsidR="00AF7CFC" w:rsidRPr="00207FB3" w:rsidRDefault="00AF7CFC" w:rsidP="009F0C0F">
            <w:pPr>
              <w:pStyle w:val="a3"/>
              <w:tabs>
                <w:tab w:val="left" w:pos="2055"/>
              </w:tabs>
              <w:ind w:left="0"/>
              <w:jc w:val="center"/>
              <w:rPr>
                <w:sz w:val="28"/>
                <w:szCs w:val="28"/>
              </w:rPr>
            </w:pPr>
            <w:r w:rsidRPr="00207FB3">
              <w:rPr>
                <w:sz w:val="28"/>
                <w:szCs w:val="28"/>
              </w:rPr>
              <w:t>20</w:t>
            </w:r>
          </w:p>
        </w:tc>
      </w:tr>
      <w:tr w:rsidR="00AF7CFC" w:rsidRPr="00207FB3" w:rsidTr="00F82986">
        <w:trPr>
          <w:trHeight w:val="454"/>
          <w:jc w:val="center"/>
        </w:trPr>
        <w:tc>
          <w:tcPr>
            <w:tcW w:w="853" w:type="dxa"/>
            <w:vAlign w:val="center"/>
          </w:tcPr>
          <w:p w:rsidR="00AF7CFC" w:rsidRPr="00207FB3" w:rsidRDefault="00AF7CFC" w:rsidP="009F0C0F">
            <w:pPr>
              <w:pStyle w:val="a3"/>
              <w:tabs>
                <w:tab w:val="left" w:pos="2055"/>
              </w:tabs>
              <w:ind w:left="0"/>
              <w:rPr>
                <w:b/>
                <w:i/>
                <w:sz w:val="28"/>
                <w:szCs w:val="28"/>
              </w:rPr>
            </w:pPr>
          </w:p>
        </w:tc>
        <w:tc>
          <w:tcPr>
            <w:tcW w:w="4107" w:type="dxa"/>
            <w:vAlign w:val="center"/>
          </w:tcPr>
          <w:p w:rsidR="00AF7CFC" w:rsidRPr="00207FB3" w:rsidRDefault="00AF7CFC" w:rsidP="009F0C0F">
            <w:pPr>
              <w:pStyle w:val="a3"/>
              <w:tabs>
                <w:tab w:val="left" w:pos="2055"/>
              </w:tabs>
              <w:ind w:left="0"/>
              <w:rPr>
                <w:b/>
                <w:i/>
                <w:sz w:val="28"/>
                <w:szCs w:val="28"/>
              </w:rPr>
            </w:pPr>
            <w:r w:rsidRPr="00207FB3">
              <w:rPr>
                <w:b/>
                <w:i/>
                <w:sz w:val="28"/>
                <w:szCs w:val="28"/>
              </w:rPr>
              <w:t xml:space="preserve">Разом </w:t>
            </w:r>
          </w:p>
        </w:tc>
        <w:tc>
          <w:tcPr>
            <w:tcW w:w="1847" w:type="dxa"/>
            <w:vAlign w:val="center"/>
          </w:tcPr>
          <w:p w:rsidR="00AF7CFC" w:rsidRPr="00207FB3" w:rsidRDefault="00AF7CFC" w:rsidP="009F0C0F">
            <w:pPr>
              <w:pStyle w:val="a3"/>
              <w:tabs>
                <w:tab w:val="left" w:pos="2055"/>
              </w:tabs>
              <w:ind w:left="0"/>
              <w:jc w:val="center"/>
              <w:rPr>
                <w:b/>
                <w:i/>
                <w:sz w:val="28"/>
                <w:szCs w:val="28"/>
              </w:rPr>
            </w:pPr>
            <w:r w:rsidRPr="00207FB3">
              <w:rPr>
                <w:b/>
                <w:i/>
                <w:sz w:val="28"/>
                <w:szCs w:val="28"/>
              </w:rPr>
              <w:t>103</w:t>
            </w:r>
          </w:p>
        </w:tc>
        <w:tc>
          <w:tcPr>
            <w:tcW w:w="2411" w:type="dxa"/>
            <w:vAlign w:val="center"/>
          </w:tcPr>
          <w:p w:rsidR="00AF7CFC" w:rsidRPr="00207FB3" w:rsidRDefault="00AF7CFC" w:rsidP="009F0C0F">
            <w:pPr>
              <w:pStyle w:val="a3"/>
              <w:tabs>
                <w:tab w:val="left" w:pos="2055"/>
              </w:tabs>
              <w:ind w:left="0"/>
              <w:jc w:val="center"/>
              <w:rPr>
                <w:b/>
                <w:i/>
                <w:sz w:val="28"/>
                <w:szCs w:val="28"/>
              </w:rPr>
            </w:pPr>
            <w:r w:rsidRPr="00207FB3">
              <w:rPr>
                <w:b/>
                <w:i/>
                <w:sz w:val="28"/>
                <w:szCs w:val="28"/>
              </w:rPr>
              <w:t>86</w:t>
            </w:r>
          </w:p>
        </w:tc>
      </w:tr>
    </w:tbl>
    <w:p w:rsidR="00C75D5F" w:rsidRPr="00207FB3" w:rsidRDefault="00C75D5F" w:rsidP="009F0C0F">
      <w:pPr>
        <w:tabs>
          <w:tab w:val="left" w:pos="2055"/>
        </w:tabs>
        <w:jc w:val="both"/>
        <w:rPr>
          <w:b/>
          <w:i/>
          <w:sz w:val="28"/>
          <w:szCs w:val="28"/>
          <w:lang w:val="uk-UA"/>
        </w:rPr>
      </w:pPr>
    </w:p>
    <w:p w:rsidR="00E829DC" w:rsidRPr="00207FB3" w:rsidRDefault="00E829DC" w:rsidP="009F0C0F">
      <w:pPr>
        <w:pStyle w:val="a3"/>
        <w:numPr>
          <w:ilvl w:val="1"/>
          <w:numId w:val="2"/>
        </w:numPr>
        <w:tabs>
          <w:tab w:val="left" w:pos="2055"/>
        </w:tabs>
        <w:rPr>
          <w:b/>
          <w:i/>
          <w:color w:val="800000"/>
          <w:sz w:val="28"/>
          <w:szCs w:val="28"/>
          <w:lang w:val="uk-UA"/>
        </w:rPr>
      </w:pPr>
      <w:r w:rsidRPr="00207FB3">
        <w:rPr>
          <w:b/>
          <w:i/>
          <w:sz w:val="28"/>
          <w:szCs w:val="28"/>
          <w:lang w:val="uk-UA"/>
        </w:rPr>
        <w:t>Організація медичного обслуговування</w:t>
      </w:r>
      <w:r w:rsidR="00D23FC4" w:rsidRPr="00207FB3">
        <w:rPr>
          <w:b/>
          <w:i/>
          <w:sz w:val="28"/>
          <w:szCs w:val="28"/>
          <w:lang w:val="uk-UA"/>
        </w:rPr>
        <w:t>, стан здоров’я дітей.</w:t>
      </w:r>
    </w:p>
    <w:p w:rsidR="00DA248A" w:rsidRPr="00207FB3" w:rsidRDefault="00DA248A" w:rsidP="009F0C0F">
      <w:pPr>
        <w:pStyle w:val="a3"/>
        <w:ind w:left="0" w:firstLine="720"/>
        <w:jc w:val="center"/>
        <w:rPr>
          <w:b/>
          <w:i/>
          <w:color w:val="800000"/>
          <w:sz w:val="28"/>
          <w:szCs w:val="28"/>
          <w:lang w:val="uk-UA"/>
        </w:rPr>
      </w:pPr>
    </w:p>
    <w:p w:rsidR="006A3419" w:rsidRPr="00207FB3" w:rsidRDefault="00D55D3D" w:rsidP="009F0C0F">
      <w:pPr>
        <w:ind w:firstLine="708"/>
        <w:jc w:val="both"/>
        <w:rPr>
          <w:sz w:val="28"/>
          <w:szCs w:val="28"/>
          <w:lang w:val="uk-UA"/>
        </w:rPr>
      </w:pPr>
      <w:r w:rsidRPr="00207FB3">
        <w:rPr>
          <w:sz w:val="28"/>
          <w:szCs w:val="28"/>
          <w:lang w:val="uk-UA"/>
        </w:rPr>
        <w:t>Протягом навчального року лікарем і медичною сестрою згідно з графіком роботи щоденно надавалась невідкладна медична допомога учням ліцею. За звітний період зафіксовано 3550 звернень.</w:t>
      </w:r>
    </w:p>
    <w:p w:rsidR="00D55D3D" w:rsidRPr="00207FB3" w:rsidRDefault="00D55D3D" w:rsidP="009F0C0F">
      <w:pPr>
        <w:ind w:firstLine="708"/>
        <w:jc w:val="both"/>
        <w:rPr>
          <w:sz w:val="28"/>
          <w:szCs w:val="28"/>
          <w:lang w:val="uk-UA"/>
        </w:rPr>
      </w:pPr>
      <w:r w:rsidRPr="00207FB3">
        <w:rPr>
          <w:sz w:val="28"/>
          <w:szCs w:val="28"/>
          <w:lang w:val="uk-UA"/>
        </w:rPr>
        <w:t>Часто зверталися з симптомами простудних захворювань</w:t>
      </w:r>
      <w:r w:rsidR="006A3419" w:rsidRPr="00207FB3">
        <w:rPr>
          <w:sz w:val="28"/>
          <w:szCs w:val="28"/>
          <w:lang w:val="uk-UA"/>
        </w:rPr>
        <w:t xml:space="preserve"> </w:t>
      </w:r>
      <w:r w:rsidRPr="00207FB3">
        <w:rPr>
          <w:sz w:val="28"/>
          <w:szCs w:val="28"/>
          <w:lang w:val="uk-UA"/>
        </w:rPr>
        <w:t>(ГРЗ,</w:t>
      </w:r>
      <w:r w:rsidR="006A3419" w:rsidRPr="00207FB3">
        <w:rPr>
          <w:sz w:val="28"/>
          <w:szCs w:val="28"/>
          <w:lang w:val="uk-UA"/>
        </w:rPr>
        <w:t xml:space="preserve"> </w:t>
      </w:r>
      <w:r w:rsidRPr="00207FB3">
        <w:rPr>
          <w:sz w:val="28"/>
          <w:szCs w:val="28"/>
          <w:lang w:val="uk-UA"/>
        </w:rPr>
        <w:t>ГРВІ, бронхіт та інші), з діагнозом ВСД</w:t>
      </w:r>
      <w:r w:rsidR="006A3419" w:rsidRPr="00207FB3">
        <w:rPr>
          <w:sz w:val="28"/>
          <w:szCs w:val="28"/>
          <w:lang w:val="uk-UA"/>
        </w:rPr>
        <w:t xml:space="preserve"> </w:t>
      </w:r>
      <w:r w:rsidRPr="00207FB3">
        <w:rPr>
          <w:sz w:val="28"/>
          <w:szCs w:val="28"/>
          <w:lang w:val="uk-UA"/>
        </w:rPr>
        <w:t>(вегето-судинна дистонія) і захворюванням ШКТ</w:t>
      </w:r>
      <w:r w:rsidR="006A3419" w:rsidRPr="00207FB3">
        <w:rPr>
          <w:sz w:val="28"/>
          <w:szCs w:val="28"/>
          <w:lang w:val="uk-UA"/>
        </w:rPr>
        <w:t xml:space="preserve"> (хр. г</w:t>
      </w:r>
      <w:r w:rsidRPr="00207FB3">
        <w:rPr>
          <w:sz w:val="28"/>
          <w:szCs w:val="28"/>
          <w:lang w:val="uk-UA"/>
        </w:rPr>
        <w:t>а</w:t>
      </w:r>
      <w:r w:rsidR="006A3419" w:rsidRPr="00207FB3">
        <w:rPr>
          <w:sz w:val="28"/>
          <w:szCs w:val="28"/>
          <w:lang w:val="uk-UA"/>
        </w:rPr>
        <w:t xml:space="preserve">стрит, загострення, холецестит </w:t>
      </w:r>
      <w:r w:rsidRPr="00207FB3">
        <w:rPr>
          <w:sz w:val="28"/>
          <w:szCs w:val="28"/>
          <w:lang w:val="uk-UA"/>
        </w:rPr>
        <w:t>тощо). При необхідності викликалась швидка медична</w:t>
      </w:r>
      <w:r w:rsidR="006A3419" w:rsidRPr="00207FB3">
        <w:rPr>
          <w:sz w:val="28"/>
          <w:szCs w:val="28"/>
          <w:lang w:val="uk-UA"/>
        </w:rPr>
        <w:t xml:space="preserve"> допомога і хворих учнів для до</w:t>
      </w:r>
      <w:r w:rsidRPr="00207FB3">
        <w:rPr>
          <w:sz w:val="28"/>
          <w:szCs w:val="28"/>
          <w:lang w:val="uk-UA"/>
        </w:rPr>
        <w:t>обстеження і лікування госпіталізувалися в ОДКЛ, МДКЛ</w:t>
      </w:r>
      <w:r w:rsidR="006A3419" w:rsidRPr="00207FB3">
        <w:rPr>
          <w:sz w:val="28"/>
          <w:szCs w:val="28"/>
          <w:lang w:val="uk-UA"/>
        </w:rPr>
        <w:t xml:space="preserve"> </w:t>
      </w:r>
      <w:r w:rsidRPr="00207FB3">
        <w:rPr>
          <w:sz w:val="28"/>
          <w:szCs w:val="28"/>
          <w:lang w:val="uk-UA"/>
        </w:rPr>
        <w:t>(підозри на апендицит, кишкову, ниркову коліку та інші невідкладні стани).</w:t>
      </w:r>
    </w:p>
    <w:p w:rsidR="00D55D3D" w:rsidRPr="00207FB3" w:rsidRDefault="00D55D3D" w:rsidP="009F0C0F">
      <w:pPr>
        <w:ind w:firstLine="708"/>
        <w:jc w:val="both"/>
        <w:rPr>
          <w:sz w:val="28"/>
          <w:szCs w:val="28"/>
          <w:lang w:val="uk-UA"/>
        </w:rPr>
      </w:pPr>
      <w:r w:rsidRPr="00207FB3">
        <w:rPr>
          <w:sz w:val="28"/>
          <w:szCs w:val="28"/>
          <w:lang w:val="uk-UA"/>
        </w:rPr>
        <w:t xml:space="preserve">Найчастіше з приводу захворювань зверталися в медпункт і були звільнені від занять такі учні: </w:t>
      </w:r>
    </w:p>
    <w:p w:rsidR="00D55D3D" w:rsidRPr="00207FB3" w:rsidRDefault="00D55D3D" w:rsidP="009F0C0F">
      <w:pPr>
        <w:jc w:val="both"/>
        <w:rPr>
          <w:sz w:val="28"/>
          <w:szCs w:val="28"/>
          <w:lang w:val="uk-UA"/>
        </w:rPr>
      </w:pPr>
      <w:r w:rsidRPr="00207FB3">
        <w:rPr>
          <w:sz w:val="28"/>
          <w:szCs w:val="28"/>
          <w:lang w:val="uk-UA"/>
        </w:rPr>
        <w:t>1) Гордій Діана 8Ф</w:t>
      </w:r>
    </w:p>
    <w:p w:rsidR="00D55D3D" w:rsidRPr="00207FB3" w:rsidRDefault="00D55D3D" w:rsidP="009F0C0F">
      <w:pPr>
        <w:jc w:val="both"/>
        <w:rPr>
          <w:sz w:val="28"/>
          <w:szCs w:val="28"/>
          <w:lang w:val="uk-UA"/>
        </w:rPr>
      </w:pPr>
      <w:r w:rsidRPr="00207FB3">
        <w:rPr>
          <w:sz w:val="28"/>
          <w:szCs w:val="28"/>
          <w:lang w:val="uk-UA"/>
        </w:rPr>
        <w:t>2) Максимлюк Василь 10П</w:t>
      </w:r>
    </w:p>
    <w:p w:rsidR="00D55D3D" w:rsidRPr="00207FB3" w:rsidRDefault="00D55D3D" w:rsidP="009F0C0F">
      <w:pPr>
        <w:jc w:val="both"/>
        <w:rPr>
          <w:sz w:val="28"/>
          <w:szCs w:val="28"/>
          <w:lang w:val="uk-UA"/>
        </w:rPr>
      </w:pPr>
      <w:r w:rsidRPr="00207FB3">
        <w:rPr>
          <w:sz w:val="28"/>
          <w:szCs w:val="28"/>
          <w:lang w:val="uk-UA"/>
        </w:rPr>
        <w:t>3) Костюк Тетяна 11П</w:t>
      </w:r>
    </w:p>
    <w:p w:rsidR="00D55D3D" w:rsidRPr="00207FB3" w:rsidRDefault="006A3419" w:rsidP="009F0C0F">
      <w:pPr>
        <w:jc w:val="both"/>
        <w:rPr>
          <w:sz w:val="28"/>
          <w:szCs w:val="28"/>
          <w:lang w:val="uk-UA"/>
        </w:rPr>
      </w:pPr>
      <w:r w:rsidRPr="00207FB3">
        <w:rPr>
          <w:sz w:val="28"/>
          <w:szCs w:val="28"/>
          <w:lang w:val="uk-UA"/>
        </w:rPr>
        <w:t>4)Комуніцький Максим 8А</w:t>
      </w:r>
      <w:r w:rsidR="00D55D3D" w:rsidRPr="00207FB3">
        <w:rPr>
          <w:sz w:val="28"/>
          <w:szCs w:val="28"/>
          <w:lang w:val="uk-UA"/>
        </w:rPr>
        <w:t>,</w:t>
      </w:r>
      <w:r w:rsidRPr="00207FB3">
        <w:rPr>
          <w:sz w:val="28"/>
          <w:szCs w:val="28"/>
          <w:lang w:val="uk-UA"/>
        </w:rPr>
        <w:t xml:space="preserve"> </w:t>
      </w:r>
      <w:r w:rsidR="00D55D3D" w:rsidRPr="00207FB3">
        <w:rPr>
          <w:sz w:val="28"/>
          <w:szCs w:val="28"/>
          <w:lang w:val="uk-UA"/>
        </w:rPr>
        <w:t>які мали 4 і більше довідок з медпункту.</w:t>
      </w:r>
    </w:p>
    <w:p w:rsidR="00D55D3D" w:rsidRPr="00207FB3" w:rsidRDefault="00D55D3D" w:rsidP="009F0C0F">
      <w:pPr>
        <w:ind w:firstLine="708"/>
        <w:jc w:val="both"/>
        <w:rPr>
          <w:sz w:val="28"/>
          <w:szCs w:val="28"/>
          <w:lang w:val="uk-UA"/>
        </w:rPr>
      </w:pPr>
      <w:r w:rsidRPr="00207FB3">
        <w:rPr>
          <w:sz w:val="28"/>
          <w:szCs w:val="28"/>
          <w:lang w:val="uk-UA"/>
        </w:rPr>
        <w:t>На початку навчального року всім учням ліцею проведено антропометричні заміри</w:t>
      </w:r>
      <w:r w:rsidR="00427A9D" w:rsidRPr="00207FB3">
        <w:rPr>
          <w:sz w:val="28"/>
          <w:szCs w:val="28"/>
          <w:lang w:val="uk-UA"/>
        </w:rPr>
        <w:t xml:space="preserve"> </w:t>
      </w:r>
      <w:r w:rsidRPr="00207FB3">
        <w:rPr>
          <w:sz w:val="28"/>
          <w:szCs w:val="28"/>
          <w:lang w:val="uk-UA"/>
        </w:rPr>
        <w:t xml:space="preserve">(ріст, маса тіла) і ці дані занесені в їхні зошити зі щепленням. </w:t>
      </w:r>
    </w:p>
    <w:p w:rsidR="00D55D3D" w:rsidRPr="00207FB3" w:rsidRDefault="00D55D3D" w:rsidP="009F0C0F">
      <w:pPr>
        <w:ind w:firstLine="708"/>
        <w:jc w:val="both"/>
        <w:rPr>
          <w:sz w:val="28"/>
          <w:szCs w:val="28"/>
          <w:lang w:val="uk-UA"/>
        </w:rPr>
      </w:pPr>
      <w:r w:rsidRPr="00207FB3">
        <w:rPr>
          <w:sz w:val="28"/>
          <w:szCs w:val="28"/>
          <w:lang w:val="uk-UA"/>
        </w:rPr>
        <w:t>Юнакам до призивного віку</w:t>
      </w:r>
      <w:r w:rsidR="00427A9D" w:rsidRPr="00207FB3">
        <w:rPr>
          <w:sz w:val="28"/>
          <w:szCs w:val="28"/>
          <w:lang w:val="uk-UA"/>
        </w:rPr>
        <w:t xml:space="preserve"> </w:t>
      </w:r>
      <w:r w:rsidRPr="00207FB3">
        <w:rPr>
          <w:sz w:val="28"/>
          <w:szCs w:val="28"/>
          <w:lang w:val="uk-UA"/>
        </w:rPr>
        <w:t>(2001р.н.) згідно графіку проведено комплексний медогляд всіма спеціалістами міської дитячої поліклініки</w:t>
      </w:r>
      <w:r w:rsidR="00427A9D" w:rsidRPr="00207FB3">
        <w:rPr>
          <w:sz w:val="28"/>
          <w:szCs w:val="28"/>
          <w:lang w:val="uk-UA"/>
        </w:rPr>
        <w:t xml:space="preserve"> </w:t>
      </w:r>
      <w:r w:rsidRPr="00207FB3">
        <w:rPr>
          <w:sz w:val="28"/>
          <w:szCs w:val="28"/>
          <w:lang w:val="uk-UA"/>
        </w:rPr>
        <w:t>- 45 учнів (10-11 класи).</w:t>
      </w:r>
      <w:r w:rsidR="00427A9D" w:rsidRPr="00207FB3">
        <w:rPr>
          <w:sz w:val="28"/>
          <w:szCs w:val="28"/>
          <w:lang w:val="uk-UA"/>
        </w:rPr>
        <w:t xml:space="preserve"> Всі учні були направлені на до</w:t>
      </w:r>
      <w:r w:rsidRPr="00207FB3">
        <w:rPr>
          <w:sz w:val="28"/>
          <w:szCs w:val="28"/>
          <w:lang w:val="uk-UA"/>
        </w:rPr>
        <w:t>обстеження та лікування до спеціалістів МДП,</w:t>
      </w:r>
      <w:r w:rsidR="00427A9D" w:rsidRPr="00207FB3">
        <w:rPr>
          <w:sz w:val="28"/>
          <w:szCs w:val="28"/>
          <w:lang w:val="uk-UA"/>
        </w:rPr>
        <w:t xml:space="preserve"> </w:t>
      </w:r>
      <w:r w:rsidRPr="00207FB3">
        <w:rPr>
          <w:sz w:val="28"/>
          <w:szCs w:val="28"/>
          <w:lang w:val="uk-UA"/>
        </w:rPr>
        <w:t>ОДКЛ,  а також у поліклініки за місцем проживання.</w:t>
      </w:r>
    </w:p>
    <w:p w:rsidR="00D55D3D" w:rsidRPr="00207FB3" w:rsidRDefault="00D55D3D" w:rsidP="009F0C0F">
      <w:pPr>
        <w:jc w:val="both"/>
        <w:rPr>
          <w:sz w:val="28"/>
          <w:szCs w:val="28"/>
          <w:lang w:val="uk-UA"/>
        </w:rPr>
      </w:pPr>
      <w:r w:rsidRPr="00207FB3">
        <w:rPr>
          <w:sz w:val="28"/>
          <w:szCs w:val="28"/>
          <w:lang w:val="uk-UA"/>
        </w:rPr>
        <w:t xml:space="preserve">За результатами медоглядів сформовано диспансерні групи:                          </w:t>
      </w:r>
    </w:p>
    <w:p w:rsidR="00427A9D" w:rsidRPr="00207FB3" w:rsidRDefault="00427A9D" w:rsidP="009F0C0F">
      <w:pPr>
        <w:pStyle w:val="a3"/>
        <w:ind w:left="783"/>
        <w:jc w:val="both"/>
        <w:rPr>
          <w:sz w:val="28"/>
          <w:szCs w:val="28"/>
          <w:lang w:val="uk-UA"/>
        </w:rPr>
      </w:pPr>
      <w:r w:rsidRPr="00207FB3">
        <w:rPr>
          <w:sz w:val="28"/>
          <w:szCs w:val="28"/>
          <w:lang w:val="uk-UA"/>
        </w:rPr>
        <w:t>1)Кардіологічна</w:t>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9</w:t>
      </w:r>
      <w:r w:rsidR="003641BE" w:rsidRPr="00207FB3">
        <w:rPr>
          <w:sz w:val="28"/>
          <w:szCs w:val="28"/>
          <w:lang w:val="uk-UA"/>
        </w:rPr>
        <w:t xml:space="preserve"> </w:t>
      </w:r>
      <w:r w:rsidRPr="00207FB3">
        <w:rPr>
          <w:sz w:val="28"/>
          <w:szCs w:val="28"/>
          <w:lang w:val="uk-UA"/>
        </w:rPr>
        <w:t>учнів;</w:t>
      </w:r>
    </w:p>
    <w:p w:rsidR="00427A9D" w:rsidRPr="00207FB3" w:rsidRDefault="00427A9D" w:rsidP="009F0C0F">
      <w:pPr>
        <w:pStyle w:val="a3"/>
        <w:ind w:left="783"/>
        <w:jc w:val="both"/>
        <w:rPr>
          <w:sz w:val="28"/>
          <w:szCs w:val="28"/>
          <w:lang w:val="uk-UA"/>
        </w:rPr>
      </w:pPr>
      <w:r w:rsidRPr="00207FB3">
        <w:rPr>
          <w:sz w:val="28"/>
          <w:szCs w:val="28"/>
          <w:lang w:val="uk-UA"/>
        </w:rPr>
        <w:t>2)</w:t>
      </w:r>
      <w:r w:rsidR="00643782" w:rsidRPr="00207FB3">
        <w:rPr>
          <w:sz w:val="28"/>
          <w:szCs w:val="28"/>
          <w:lang w:val="uk-UA"/>
        </w:rPr>
        <w:t>Неврологічна</w:t>
      </w:r>
      <w:r w:rsidR="00643782" w:rsidRPr="00207FB3">
        <w:rPr>
          <w:sz w:val="28"/>
          <w:szCs w:val="28"/>
          <w:lang w:val="uk-UA"/>
        </w:rPr>
        <w:tab/>
      </w:r>
      <w:r w:rsidR="00643782" w:rsidRPr="00207FB3">
        <w:rPr>
          <w:sz w:val="28"/>
          <w:szCs w:val="28"/>
          <w:lang w:val="uk-UA"/>
        </w:rPr>
        <w:tab/>
      </w:r>
      <w:r w:rsidR="00643782" w:rsidRPr="00207FB3">
        <w:rPr>
          <w:sz w:val="28"/>
          <w:szCs w:val="28"/>
          <w:lang w:val="uk-UA"/>
        </w:rPr>
        <w:tab/>
      </w:r>
      <w:r w:rsidR="00D55D3D" w:rsidRPr="00207FB3">
        <w:rPr>
          <w:sz w:val="28"/>
          <w:szCs w:val="28"/>
          <w:lang w:val="uk-UA"/>
        </w:rPr>
        <w:t>7</w:t>
      </w:r>
      <w:r w:rsidR="003641BE" w:rsidRPr="00207FB3">
        <w:rPr>
          <w:sz w:val="28"/>
          <w:szCs w:val="28"/>
          <w:lang w:val="uk-UA"/>
        </w:rPr>
        <w:t xml:space="preserve"> </w:t>
      </w:r>
      <w:r w:rsidR="00D55D3D" w:rsidRPr="00207FB3">
        <w:rPr>
          <w:sz w:val="28"/>
          <w:szCs w:val="28"/>
          <w:lang w:val="uk-UA"/>
        </w:rPr>
        <w:t>учнів;</w:t>
      </w:r>
    </w:p>
    <w:p w:rsidR="00643782" w:rsidRPr="00207FB3" w:rsidRDefault="00643782" w:rsidP="009F0C0F">
      <w:pPr>
        <w:pStyle w:val="a3"/>
        <w:ind w:left="783"/>
        <w:jc w:val="both"/>
        <w:rPr>
          <w:sz w:val="28"/>
          <w:szCs w:val="28"/>
          <w:lang w:val="uk-UA"/>
        </w:rPr>
      </w:pPr>
      <w:r w:rsidRPr="00207FB3">
        <w:rPr>
          <w:sz w:val="28"/>
          <w:szCs w:val="28"/>
          <w:lang w:val="uk-UA"/>
        </w:rPr>
        <w:t>3)Нефрологічна</w:t>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13</w:t>
      </w:r>
      <w:r w:rsidR="003641BE" w:rsidRPr="00207FB3">
        <w:rPr>
          <w:sz w:val="28"/>
          <w:szCs w:val="28"/>
          <w:lang w:val="uk-UA"/>
        </w:rPr>
        <w:t xml:space="preserve"> </w:t>
      </w:r>
      <w:r w:rsidR="00D55D3D" w:rsidRPr="00207FB3">
        <w:rPr>
          <w:sz w:val="28"/>
          <w:szCs w:val="28"/>
          <w:lang w:val="uk-UA"/>
        </w:rPr>
        <w:t>учнів;</w:t>
      </w:r>
    </w:p>
    <w:p w:rsidR="00643782" w:rsidRPr="00207FB3" w:rsidRDefault="00643782" w:rsidP="009F0C0F">
      <w:pPr>
        <w:pStyle w:val="a3"/>
        <w:ind w:left="783"/>
        <w:jc w:val="both"/>
        <w:rPr>
          <w:sz w:val="28"/>
          <w:szCs w:val="28"/>
          <w:lang w:val="uk-UA"/>
        </w:rPr>
      </w:pPr>
      <w:r w:rsidRPr="00207FB3">
        <w:rPr>
          <w:sz w:val="28"/>
          <w:szCs w:val="28"/>
          <w:lang w:val="uk-UA"/>
        </w:rPr>
        <w:t>4)Офтальмологічна</w:t>
      </w:r>
      <w:r w:rsidRPr="00207FB3">
        <w:rPr>
          <w:sz w:val="28"/>
          <w:szCs w:val="28"/>
          <w:lang w:val="uk-UA"/>
        </w:rPr>
        <w:tab/>
      </w:r>
      <w:r w:rsidRPr="00207FB3">
        <w:rPr>
          <w:sz w:val="28"/>
          <w:szCs w:val="28"/>
          <w:lang w:val="uk-UA"/>
        </w:rPr>
        <w:tab/>
      </w:r>
      <w:r w:rsidR="00D55D3D" w:rsidRPr="00207FB3">
        <w:rPr>
          <w:sz w:val="28"/>
          <w:szCs w:val="28"/>
          <w:lang w:val="uk-UA"/>
        </w:rPr>
        <w:t>20</w:t>
      </w:r>
      <w:r w:rsidR="003641BE" w:rsidRPr="00207FB3">
        <w:rPr>
          <w:sz w:val="28"/>
          <w:szCs w:val="28"/>
          <w:lang w:val="uk-UA"/>
        </w:rPr>
        <w:t xml:space="preserve"> </w:t>
      </w:r>
      <w:r w:rsidR="00D55D3D" w:rsidRPr="00207FB3">
        <w:rPr>
          <w:sz w:val="28"/>
          <w:szCs w:val="28"/>
          <w:lang w:val="uk-UA"/>
        </w:rPr>
        <w:t>учнів;</w:t>
      </w:r>
    </w:p>
    <w:p w:rsidR="00643782" w:rsidRPr="00207FB3" w:rsidRDefault="00643782" w:rsidP="009F0C0F">
      <w:pPr>
        <w:pStyle w:val="a3"/>
        <w:ind w:left="783"/>
        <w:jc w:val="both"/>
        <w:rPr>
          <w:sz w:val="28"/>
          <w:szCs w:val="28"/>
          <w:lang w:val="uk-UA"/>
        </w:rPr>
      </w:pPr>
      <w:r w:rsidRPr="00207FB3">
        <w:rPr>
          <w:sz w:val="28"/>
          <w:szCs w:val="28"/>
          <w:lang w:val="uk-UA"/>
        </w:rPr>
        <w:t>5)ШКТ</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t>9</w:t>
      </w:r>
      <w:r w:rsidR="003641BE" w:rsidRPr="00207FB3">
        <w:rPr>
          <w:sz w:val="28"/>
          <w:szCs w:val="28"/>
          <w:lang w:val="uk-UA"/>
        </w:rPr>
        <w:t xml:space="preserve"> </w:t>
      </w:r>
      <w:r w:rsidR="00D55D3D" w:rsidRPr="00207FB3">
        <w:rPr>
          <w:sz w:val="28"/>
          <w:szCs w:val="28"/>
          <w:lang w:val="uk-UA"/>
        </w:rPr>
        <w:t>учнів;</w:t>
      </w:r>
    </w:p>
    <w:p w:rsidR="003641BE" w:rsidRPr="00207FB3" w:rsidRDefault="003641BE" w:rsidP="009F0C0F">
      <w:pPr>
        <w:pStyle w:val="a3"/>
        <w:ind w:left="783"/>
        <w:jc w:val="both"/>
        <w:rPr>
          <w:sz w:val="28"/>
          <w:szCs w:val="28"/>
          <w:lang w:val="uk-UA"/>
        </w:rPr>
      </w:pPr>
      <w:r w:rsidRPr="00207FB3">
        <w:rPr>
          <w:sz w:val="28"/>
          <w:szCs w:val="28"/>
          <w:lang w:val="uk-UA"/>
        </w:rPr>
        <w:t>6)Пульмонологічна</w:t>
      </w:r>
      <w:r w:rsidRPr="00207FB3">
        <w:rPr>
          <w:sz w:val="28"/>
          <w:szCs w:val="28"/>
          <w:lang w:val="uk-UA"/>
        </w:rPr>
        <w:tab/>
      </w:r>
      <w:r w:rsidRPr="00207FB3">
        <w:rPr>
          <w:sz w:val="28"/>
          <w:szCs w:val="28"/>
          <w:lang w:val="uk-UA"/>
        </w:rPr>
        <w:tab/>
      </w:r>
      <w:r w:rsidR="00D55D3D" w:rsidRPr="00207FB3">
        <w:rPr>
          <w:sz w:val="28"/>
          <w:szCs w:val="28"/>
          <w:lang w:val="uk-UA"/>
        </w:rPr>
        <w:t>4</w:t>
      </w:r>
      <w:r w:rsidRPr="00207FB3">
        <w:rPr>
          <w:sz w:val="28"/>
          <w:szCs w:val="28"/>
          <w:lang w:val="uk-UA"/>
        </w:rPr>
        <w:t xml:space="preserve"> </w:t>
      </w:r>
      <w:r w:rsidR="00D55D3D" w:rsidRPr="00207FB3">
        <w:rPr>
          <w:sz w:val="28"/>
          <w:szCs w:val="28"/>
          <w:lang w:val="uk-UA"/>
        </w:rPr>
        <w:t>учнів;</w:t>
      </w:r>
    </w:p>
    <w:p w:rsidR="003641BE" w:rsidRPr="00207FB3" w:rsidRDefault="003641BE" w:rsidP="009F0C0F">
      <w:pPr>
        <w:pStyle w:val="a3"/>
        <w:ind w:left="783"/>
        <w:jc w:val="both"/>
        <w:rPr>
          <w:sz w:val="28"/>
          <w:szCs w:val="28"/>
          <w:lang w:val="uk-UA"/>
        </w:rPr>
      </w:pPr>
      <w:r w:rsidRPr="00207FB3">
        <w:rPr>
          <w:sz w:val="28"/>
          <w:szCs w:val="28"/>
          <w:lang w:val="uk-UA"/>
        </w:rPr>
        <w:t>7)Ендокринологічна</w:t>
      </w:r>
      <w:r w:rsidRPr="00207FB3">
        <w:rPr>
          <w:sz w:val="28"/>
          <w:szCs w:val="28"/>
          <w:lang w:val="uk-UA"/>
        </w:rPr>
        <w:tab/>
      </w:r>
      <w:r w:rsidRPr="00207FB3">
        <w:rPr>
          <w:sz w:val="28"/>
          <w:szCs w:val="28"/>
          <w:lang w:val="uk-UA"/>
        </w:rPr>
        <w:tab/>
        <w:t>10 учнів;</w:t>
      </w:r>
    </w:p>
    <w:p w:rsidR="003641BE" w:rsidRPr="00207FB3" w:rsidRDefault="003641BE" w:rsidP="009F0C0F">
      <w:pPr>
        <w:pStyle w:val="a3"/>
        <w:ind w:left="783"/>
        <w:jc w:val="both"/>
        <w:rPr>
          <w:sz w:val="28"/>
          <w:szCs w:val="28"/>
          <w:lang w:val="uk-UA"/>
        </w:rPr>
      </w:pPr>
      <w:r w:rsidRPr="00207FB3">
        <w:rPr>
          <w:sz w:val="28"/>
          <w:szCs w:val="28"/>
          <w:lang w:val="uk-UA"/>
        </w:rPr>
        <w:t>8)ЛОР</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7</w:t>
      </w:r>
      <w:r w:rsidRPr="00207FB3">
        <w:rPr>
          <w:sz w:val="28"/>
          <w:szCs w:val="28"/>
          <w:lang w:val="uk-UA"/>
        </w:rPr>
        <w:t xml:space="preserve"> </w:t>
      </w:r>
      <w:r w:rsidR="00D55D3D" w:rsidRPr="00207FB3">
        <w:rPr>
          <w:sz w:val="28"/>
          <w:szCs w:val="28"/>
          <w:lang w:val="uk-UA"/>
        </w:rPr>
        <w:t>учнів;</w:t>
      </w:r>
    </w:p>
    <w:p w:rsidR="003641BE" w:rsidRPr="00207FB3" w:rsidRDefault="003641BE" w:rsidP="009F0C0F">
      <w:pPr>
        <w:pStyle w:val="a3"/>
        <w:ind w:left="783"/>
        <w:jc w:val="both"/>
        <w:rPr>
          <w:sz w:val="28"/>
          <w:szCs w:val="28"/>
          <w:lang w:val="uk-UA"/>
        </w:rPr>
      </w:pPr>
      <w:r w:rsidRPr="00207FB3">
        <w:rPr>
          <w:sz w:val="28"/>
          <w:szCs w:val="28"/>
          <w:lang w:val="uk-UA"/>
        </w:rPr>
        <w:t>9)Ортопедична</w:t>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20</w:t>
      </w:r>
      <w:r w:rsidRPr="00207FB3">
        <w:rPr>
          <w:sz w:val="28"/>
          <w:szCs w:val="28"/>
          <w:lang w:val="uk-UA"/>
        </w:rPr>
        <w:t xml:space="preserve"> учнів;</w:t>
      </w:r>
    </w:p>
    <w:p w:rsidR="00D55D3D" w:rsidRPr="00207FB3" w:rsidRDefault="003641BE" w:rsidP="009F0C0F">
      <w:pPr>
        <w:pStyle w:val="a3"/>
        <w:ind w:left="783"/>
        <w:jc w:val="both"/>
        <w:rPr>
          <w:sz w:val="28"/>
          <w:szCs w:val="28"/>
          <w:lang w:val="uk-UA"/>
        </w:rPr>
      </w:pPr>
      <w:r w:rsidRPr="00207FB3">
        <w:rPr>
          <w:sz w:val="28"/>
          <w:szCs w:val="28"/>
          <w:lang w:val="uk-UA"/>
        </w:rPr>
        <w:t>10) Хірургічна</w:t>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3 уч</w:t>
      </w:r>
      <w:r w:rsidR="0028385D" w:rsidRPr="00207FB3">
        <w:rPr>
          <w:sz w:val="28"/>
          <w:szCs w:val="28"/>
          <w:lang w:val="uk-UA"/>
        </w:rPr>
        <w:t>нів;</w:t>
      </w:r>
    </w:p>
    <w:p w:rsidR="00D55D3D" w:rsidRPr="00207FB3" w:rsidRDefault="0028385D" w:rsidP="009F0C0F">
      <w:pPr>
        <w:pStyle w:val="a3"/>
        <w:ind w:left="783"/>
        <w:jc w:val="both"/>
        <w:rPr>
          <w:sz w:val="28"/>
          <w:szCs w:val="28"/>
          <w:lang w:val="uk-UA"/>
        </w:rPr>
      </w:pPr>
      <w:r w:rsidRPr="00207FB3">
        <w:rPr>
          <w:sz w:val="28"/>
          <w:szCs w:val="28"/>
          <w:lang w:val="uk-UA"/>
        </w:rPr>
        <w:t>11) Гематологічна</w:t>
      </w:r>
      <w:r w:rsidRPr="00207FB3">
        <w:rPr>
          <w:sz w:val="28"/>
          <w:szCs w:val="28"/>
          <w:lang w:val="uk-UA"/>
        </w:rPr>
        <w:tab/>
      </w:r>
      <w:r w:rsidRPr="00207FB3">
        <w:rPr>
          <w:sz w:val="28"/>
          <w:szCs w:val="28"/>
          <w:lang w:val="uk-UA"/>
        </w:rPr>
        <w:tab/>
      </w:r>
      <w:r w:rsidR="00D55D3D" w:rsidRPr="00207FB3">
        <w:rPr>
          <w:sz w:val="28"/>
          <w:szCs w:val="28"/>
          <w:lang w:val="uk-UA"/>
        </w:rPr>
        <w:t>2 уч</w:t>
      </w:r>
      <w:r w:rsidRPr="00207FB3">
        <w:rPr>
          <w:sz w:val="28"/>
          <w:szCs w:val="28"/>
          <w:lang w:val="uk-UA"/>
        </w:rPr>
        <w:t>нів.</w:t>
      </w:r>
    </w:p>
    <w:p w:rsidR="00D55D3D" w:rsidRPr="00207FB3" w:rsidRDefault="00D55D3D" w:rsidP="009F0C0F">
      <w:pPr>
        <w:ind w:firstLine="708"/>
        <w:jc w:val="both"/>
        <w:rPr>
          <w:sz w:val="28"/>
          <w:szCs w:val="28"/>
          <w:lang w:val="uk-UA"/>
        </w:rPr>
      </w:pPr>
      <w:r w:rsidRPr="00207FB3">
        <w:rPr>
          <w:sz w:val="28"/>
          <w:szCs w:val="28"/>
          <w:lang w:val="uk-UA"/>
        </w:rPr>
        <w:t xml:space="preserve">Проведено комплексний медпрофогляд 2001 р.н. при виявленні патології з боку органів та систем учні були направлені в лікувальні заклади. </w:t>
      </w:r>
    </w:p>
    <w:p w:rsidR="00D55D3D" w:rsidRPr="00207FB3" w:rsidRDefault="00D55D3D" w:rsidP="009F0C0F">
      <w:pPr>
        <w:ind w:firstLine="708"/>
        <w:jc w:val="both"/>
        <w:rPr>
          <w:sz w:val="28"/>
          <w:szCs w:val="28"/>
          <w:lang w:val="uk-UA"/>
        </w:rPr>
      </w:pPr>
      <w:r w:rsidRPr="00207FB3">
        <w:rPr>
          <w:sz w:val="28"/>
          <w:szCs w:val="28"/>
          <w:lang w:val="uk-UA"/>
        </w:rPr>
        <w:lastRenderedPageBreak/>
        <w:t>Учні, які знаходяться на «Д» обліку періодично обстежуються і лікуються в МДКЛ, обласній ДКЛ, і районних лікарнях за місцем проживання, а також амбулаторно. На стаціонарному лікуванні за звітний період перебувало 10 учнів.</w:t>
      </w:r>
    </w:p>
    <w:p w:rsidR="00D55D3D" w:rsidRPr="00207FB3" w:rsidRDefault="00D55D3D" w:rsidP="009F0C0F">
      <w:pPr>
        <w:jc w:val="both"/>
        <w:rPr>
          <w:sz w:val="28"/>
          <w:szCs w:val="28"/>
          <w:lang w:val="uk-UA"/>
        </w:rPr>
      </w:pPr>
      <w:r w:rsidRPr="00207FB3">
        <w:rPr>
          <w:sz w:val="28"/>
          <w:szCs w:val="28"/>
          <w:lang w:val="uk-UA"/>
        </w:rPr>
        <w:t>Протягом року на дієтичному харчуванні перебували 6 учнів. Ведеться відповідна документація.</w:t>
      </w:r>
    </w:p>
    <w:p w:rsidR="0028385D" w:rsidRPr="00207FB3" w:rsidRDefault="00D55D3D" w:rsidP="009F0C0F">
      <w:pPr>
        <w:ind w:firstLine="708"/>
        <w:jc w:val="both"/>
        <w:rPr>
          <w:sz w:val="28"/>
          <w:szCs w:val="28"/>
          <w:lang w:val="uk-UA"/>
        </w:rPr>
      </w:pPr>
      <w:r w:rsidRPr="00207FB3">
        <w:rPr>
          <w:sz w:val="28"/>
          <w:szCs w:val="28"/>
          <w:lang w:val="uk-UA"/>
        </w:rPr>
        <w:t>На основі довідок за  результатами медогляду сформов</w:t>
      </w:r>
      <w:r w:rsidR="0028385D" w:rsidRPr="00207FB3">
        <w:rPr>
          <w:sz w:val="28"/>
          <w:szCs w:val="28"/>
          <w:lang w:val="uk-UA"/>
        </w:rPr>
        <w:t>ано групи по фізкультурі:</w:t>
      </w:r>
    </w:p>
    <w:p w:rsidR="00886281" w:rsidRPr="00207FB3" w:rsidRDefault="00886281" w:rsidP="009F0C0F">
      <w:pPr>
        <w:jc w:val="both"/>
        <w:rPr>
          <w:sz w:val="28"/>
          <w:szCs w:val="28"/>
          <w:lang w:val="uk-UA"/>
        </w:rPr>
      </w:pPr>
      <w:r w:rsidRPr="00207FB3">
        <w:rPr>
          <w:sz w:val="28"/>
          <w:szCs w:val="28"/>
          <w:lang w:val="uk-UA"/>
        </w:rPr>
        <w:t xml:space="preserve">-основна </w:t>
      </w:r>
      <w:r w:rsidR="00D55D3D" w:rsidRPr="00207FB3">
        <w:rPr>
          <w:sz w:val="28"/>
          <w:szCs w:val="28"/>
          <w:lang w:val="uk-UA"/>
        </w:rPr>
        <w:t>група</w:t>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372</w:t>
      </w:r>
      <w:r w:rsidRPr="00207FB3">
        <w:rPr>
          <w:sz w:val="28"/>
          <w:szCs w:val="28"/>
          <w:lang w:val="uk-UA"/>
        </w:rPr>
        <w:t xml:space="preserve"> учнів</w:t>
      </w:r>
    </w:p>
    <w:p w:rsidR="00886281" w:rsidRPr="00207FB3" w:rsidRDefault="00D55D3D" w:rsidP="009F0C0F">
      <w:pPr>
        <w:jc w:val="both"/>
        <w:rPr>
          <w:sz w:val="28"/>
          <w:szCs w:val="28"/>
          <w:lang w:val="uk-UA"/>
        </w:rPr>
      </w:pPr>
      <w:r w:rsidRPr="00207FB3">
        <w:rPr>
          <w:sz w:val="28"/>
          <w:szCs w:val="28"/>
          <w:lang w:val="uk-UA"/>
        </w:rPr>
        <w:t>-підготовча</w:t>
      </w:r>
      <w:r w:rsidR="00886281" w:rsidRPr="00207FB3">
        <w:rPr>
          <w:sz w:val="28"/>
          <w:szCs w:val="28"/>
          <w:lang w:val="uk-UA"/>
        </w:rPr>
        <w:t xml:space="preserve"> група</w:t>
      </w:r>
      <w:r w:rsidR="00886281" w:rsidRPr="00207FB3">
        <w:rPr>
          <w:sz w:val="28"/>
          <w:szCs w:val="28"/>
          <w:lang w:val="uk-UA"/>
        </w:rPr>
        <w:tab/>
      </w:r>
      <w:r w:rsidR="00886281" w:rsidRPr="00207FB3">
        <w:rPr>
          <w:sz w:val="28"/>
          <w:szCs w:val="28"/>
          <w:lang w:val="uk-UA"/>
        </w:rPr>
        <w:tab/>
      </w:r>
      <w:r w:rsidR="00886281" w:rsidRPr="00207FB3">
        <w:rPr>
          <w:sz w:val="28"/>
          <w:szCs w:val="28"/>
          <w:lang w:val="uk-UA"/>
        </w:rPr>
        <w:tab/>
      </w:r>
      <w:r w:rsidRPr="00207FB3">
        <w:rPr>
          <w:sz w:val="28"/>
          <w:szCs w:val="28"/>
          <w:lang w:val="uk-UA"/>
        </w:rPr>
        <w:t>54</w:t>
      </w:r>
      <w:r w:rsidR="00886281" w:rsidRPr="00207FB3">
        <w:rPr>
          <w:sz w:val="28"/>
          <w:szCs w:val="28"/>
          <w:lang w:val="uk-UA"/>
        </w:rPr>
        <w:t xml:space="preserve"> </w:t>
      </w:r>
      <w:r w:rsidRPr="00207FB3">
        <w:rPr>
          <w:sz w:val="28"/>
          <w:szCs w:val="28"/>
          <w:lang w:val="uk-UA"/>
        </w:rPr>
        <w:t>учнів</w:t>
      </w:r>
    </w:p>
    <w:p w:rsidR="00886281" w:rsidRPr="00207FB3" w:rsidRDefault="00886281" w:rsidP="009F0C0F">
      <w:pPr>
        <w:jc w:val="both"/>
        <w:rPr>
          <w:sz w:val="28"/>
          <w:szCs w:val="28"/>
          <w:lang w:val="uk-UA"/>
        </w:rPr>
      </w:pPr>
      <w:r w:rsidRPr="00207FB3">
        <w:rPr>
          <w:sz w:val="28"/>
          <w:szCs w:val="28"/>
          <w:lang w:val="uk-UA"/>
        </w:rPr>
        <w:t>-спец.група</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17</w:t>
      </w:r>
      <w:r w:rsidRPr="00207FB3">
        <w:rPr>
          <w:sz w:val="28"/>
          <w:szCs w:val="28"/>
          <w:lang w:val="uk-UA"/>
        </w:rPr>
        <w:t xml:space="preserve"> учнів</w:t>
      </w:r>
    </w:p>
    <w:p w:rsidR="00D55D3D" w:rsidRPr="00207FB3" w:rsidRDefault="00886281" w:rsidP="009F0C0F">
      <w:pPr>
        <w:jc w:val="both"/>
        <w:rPr>
          <w:sz w:val="28"/>
          <w:szCs w:val="28"/>
          <w:lang w:val="uk-UA"/>
        </w:rPr>
      </w:pPr>
      <w:r w:rsidRPr="00207FB3">
        <w:rPr>
          <w:sz w:val="28"/>
          <w:szCs w:val="28"/>
          <w:lang w:val="uk-UA"/>
        </w:rPr>
        <w:t>- звільнені</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D55D3D" w:rsidRPr="00207FB3">
        <w:rPr>
          <w:sz w:val="28"/>
          <w:szCs w:val="28"/>
          <w:lang w:val="uk-UA"/>
        </w:rPr>
        <w:t xml:space="preserve">8 учнів  </w:t>
      </w:r>
    </w:p>
    <w:p w:rsidR="00D55D3D" w:rsidRPr="00207FB3" w:rsidRDefault="00D55D3D" w:rsidP="009F0C0F">
      <w:pPr>
        <w:ind w:firstLine="708"/>
        <w:jc w:val="both"/>
        <w:rPr>
          <w:sz w:val="28"/>
          <w:szCs w:val="28"/>
          <w:lang w:val="uk-UA"/>
        </w:rPr>
      </w:pPr>
      <w:r w:rsidRPr="00207FB3">
        <w:rPr>
          <w:sz w:val="28"/>
          <w:szCs w:val="28"/>
          <w:lang w:val="uk-UA"/>
        </w:rPr>
        <w:t xml:space="preserve">Згідно з графіком міської дитячої поліклініки учні ліцею проходили флюорографію органів грудної клітки в міській поліклініці №3. За навчальний рік флюорографічне обстеження проведено 247 чоловік. У 23-х учнів були виявлені патології зі сторони легень. Ці учні обстежені підлітковим терапевтом МДП і фтізіатром ОФПЦ. </w:t>
      </w:r>
    </w:p>
    <w:p w:rsidR="00D55D3D" w:rsidRPr="00207FB3" w:rsidRDefault="00D55D3D" w:rsidP="009F0C0F">
      <w:pPr>
        <w:ind w:firstLine="708"/>
        <w:jc w:val="both"/>
        <w:rPr>
          <w:sz w:val="28"/>
          <w:szCs w:val="28"/>
          <w:lang w:val="uk-UA"/>
        </w:rPr>
      </w:pPr>
      <w:r w:rsidRPr="00207FB3">
        <w:rPr>
          <w:sz w:val="28"/>
          <w:szCs w:val="28"/>
          <w:lang w:val="uk-UA"/>
        </w:rPr>
        <w:t>Медпрацівниками разом із педагогами здійснюється медикопедагогічний контроль за фізичним вихованням. На початку навчального року всім учням проведено пробу Руф’є. Учні, індекс Руф’є в яких був вище норми обстежені у кардіолога.</w:t>
      </w:r>
    </w:p>
    <w:p w:rsidR="00D55D3D" w:rsidRPr="00207FB3" w:rsidRDefault="00D55D3D" w:rsidP="009F0C0F">
      <w:pPr>
        <w:ind w:firstLine="708"/>
        <w:jc w:val="both"/>
        <w:rPr>
          <w:sz w:val="28"/>
          <w:szCs w:val="28"/>
          <w:lang w:val="uk-UA"/>
        </w:rPr>
      </w:pPr>
      <w:r w:rsidRPr="00207FB3">
        <w:rPr>
          <w:sz w:val="28"/>
          <w:szCs w:val="28"/>
          <w:lang w:val="uk-UA"/>
        </w:rPr>
        <w:t>Проводилась антиструмінізація з метою профілактики захворювань щитовидної залози – видавалась одна таблетка антиструміну кожному учневі щотижня.</w:t>
      </w:r>
    </w:p>
    <w:p w:rsidR="00D55D3D" w:rsidRPr="00207FB3" w:rsidRDefault="00D55D3D" w:rsidP="009F0C0F">
      <w:pPr>
        <w:ind w:firstLine="708"/>
        <w:jc w:val="both"/>
        <w:rPr>
          <w:sz w:val="28"/>
          <w:szCs w:val="28"/>
          <w:lang w:val="uk-UA"/>
        </w:rPr>
      </w:pPr>
      <w:r w:rsidRPr="00207FB3">
        <w:rPr>
          <w:sz w:val="28"/>
          <w:szCs w:val="28"/>
          <w:lang w:val="uk-UA"/>
        </w:rPr>
        <w:t>За 2017-2018н. р. зареєстровано  16 випадків травматизму серед учнів. Усі травмовані своєчасно оглянуті травматологом травмопункту обласної дитячої клінічної лікарні, де їм була надана спец.допомога. Переважно діагностовано пошкодження зв’язкового апарату, забої м’яких тканин тощо. А також були 4 випадків закритого та відкритого перелому. На уроці фізичного виховання зареєстровано  9 травм, решта- під час тренеровок та в гуртожитку. Ведеться відповідна документація. Ведеться медичний контроль за фізичним вихованням учнів на уроках фізкультури.</w:t>
      </w:r>
    </w:p>
    <w:p w:rsidR="00D55D3D" w:rsidRPr="00207FB3" w:rsidRDefault="00D55D3D" w:rsidP="009F0C0F">
      <w:pPr>
        <w:ind w:firstLine="360"/>
        <w:jc w:val="both"/>
        <w:rPr>
          <w:sz w:val="28"/>
          <w:szCs w:val="28"/>
          <w:lang w:val="uk-UA"/>
        </w:rPr>
      </w:pPr>
      <w:r w:rsidRPr="00207FB3">
        <w:rPr>
          <w:sz w:val="28"/>
          <w:szCs w:val="28"/>
          <w:lang w:val="uk-UA"/>
        </w:rPr>
        <w:t>На особливому  контролі знаходяться учні пільгових категорій.</w:t>
      </w:r>
      <w:r w:rsidR="00231884" w:rsidRPr="00207FB3">
        <w:rPr>
          <w:sz w:val="28"/>
          <w:szCs w:val="28"/>
          <w:lang w:val="uk-UA"/>
        </w:rPr>
        <w:t xml:space="preserve">   </w:t>
      </w:r>
      <w:r w:rsidRPr="00207FB3">
        <w:rPr>
          <w:sz w:val="28"/>
          <w:szCs w:val="28"/>
          <w:lang w:val="uk-UA"/>
        </w:rPr>
        <w:t xml:space="preserve">                                                                             І-діти сироти та діти позбавлені батьківського піклування: </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Лаврентієв Оллександр Олексійович 9І</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 xml:space="preserve">Демків Анна Анатолівна 8І </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Добжанський Ігор Васильович 9Б клас;</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Погляд Марія Дмитрівна 11І клас</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Желудкова Віктоорія Юрівна 8Б</w:t>
      </w:r>
    </w:p>
    <w:p w:rsidR="00D55D3D" w:rsidRPr="00207FB3" w:rsidRDefault="00D55D3D" w:rsidP="00F0383D">
      <w:pPr>
        <w:pStyle w:val="a3"/>
        <w:numPr>
          <w:ilvl w:val="0"/>
          <w:numId w:val="16"/>
        </w:numPr>
        <w:spacing w:after="200"/>
        <w:jc w:val="both"/>
        <w:rPr>
          <w:sz w:val="28"/>
          <w:szCs w:val="28"/>
          <w:lang w:val="uk-UA"/>
        </w:rPr>
      </w:pPr>
      <w:r w:rsidRPr="00207FB3">
        <w:rPr>
          <w:sz w:val="28"/>
          <w:szCs w:val="28"/>
          <w:lang w:val="uk-UA"/>
        </w:rPr>
        <w:t>Гордій Діана Володимирівна 8Ф</w:t>
      </w:r>
    </w:p>
    <w:p w:rsidR="00D55D3D" w:rsidRPr="00207FB3" w:rsidRDefault="00D55D3D" w:rsidP="009F0C0F">
      <w:pPr>
        <w:jc w:val="both"/>
        <w:rPr>
          <w:sz w:val="28"/>
          <w:szCs w:val="28"/>
          <w:lang w:val="uk-UA"/>
        </w:rPr>
      </w:pPr>
      <w:r w:rsidRPr="00207FB3">
        <w:rPr>
          <w:sz w:val="28"/>
          <w:szCs w:val="28"/>
          <w:lang w:val="uk-UA"/>
        </w:rPr>
        <w:t>ІІ- протерпілі</w:t>
      </w:r>
      <w:r w:rsidR="0046798B" w:rsidRPr="00207FB3">
        <w:rPr>
          <w:sz w:val="28"/>
          <w:szCs w:val="28"/>
          <w:lang w:val="uk-UA"/>
        </w:rPr>
        <w:t xml:space="preserve"> від наслідків аварії на ЧАЕС:</w:t>
      </w:r>
    </w:p>
    <w:p w:rsidR="00D55D3D" w:rsidRPr="00207FB3" w:rsidRDefault="00D55D3D" w:rsidP="00F0383D">
      <w:pPr>
        <w:pStyle w:val="a3"/>
        <w:numPr>
          <w:ilvl w:val="0"/>
          <w:numId w:val="13"/>
        </w:numPr>
        <w:spacing w:after="200"/>
        <w:jc w:val="both"/>
        <w:rPr>
          <w:sz w:val="28"/>
          <w:szCs w:val="28"/>
          <w:lang w:val="uk-UA"/>
        </w:rPr>
      </w:pPr>
      <w:r w:rsidRPr="00207FB3">
        <w:rPr>
          <w:sz w:val="28"/>
          <w:szCs w:val="28"/>
          <w:lang w:val="uk-UA"/>
        </w:rPr>
        <w:t>Баранюк Тетяна Дмитрівна 11Ф</w:t>
      </w:r>
    </w:p>
    <w:p w:rsidR="00D55D3D" w:rsidRPr="00207FB3" w:rsidRDefault="00D55D3D" w:rsidP="00F0383D">
      <w:pPr>
        <w:pStyle w:val="a3"/>
        <w:numPr>
          <w:ilvl w:val="0"/>
          <w:numId w:val="13"/>
        </w:numPr>
        <w:spacing w:after="200"/>
        <w:jc w:val="both"/>
        <w:rPr>
          <w:sz w:val="28"/>
          <w:szCs w:val="28"/>
          <w:lang w:val="uk-UA"/>
        </w:rPr>
      </w:pPr>
      <w:r w:rsidRPr="00207FB3">
        <w:rPr>
          <w:sz w:val="28"/>
          <w:szCs w:val="28"/>
          <w:lang w:val="uk-UA"/>
        </w:rPr>
        <w:t>Занозов Віталій Олександрович 9А</w:t>
      </w:r>
    </w:p>
    <w:p w:rsidR="00D55D3D" w:rsidRPr="00207FB3" w:rsidRDefault="0046798B" w:rsidP="009F0C0F">
      <w:pPr>
        <w:jc w:val="both"/>
        <w:rPr>
          <w:sz w:val="28"/>
          <w:szCs w:val="28"/>
          <w:lang w:val="uk-UA"/>
        </w:rPr>
      </w:pPr>
      <w:r w:rsidRPr="00207FB3">
        <w:rPr>
          <w:sz w:val="28"/>
          <w:szCs w:val="28"/>
          <w:lang w:val="uk-UA"/>
        </w:rPr>
        <w:t>ІІІ- діти-інваліди:</w:t>
      </w:r>
    </w:p>
    <w:p w:rsidR="00D55D3D" w:rsidRPr="00207FB3" w:rsidRDefault="00D55D3D" w:rsidP="00F0383D">
      <w:pPr>
        <w:pStyle w:val="a3"/>
        <w:numPr>
          <w:ilvl w:val="0"/>
          <w:numId w:val="15"/>
        </w:numPr>
        <w:spacing w:after="200"/>
        <w:jc w:val="both"/>
        <w:rPr>
          <w:sz w:val="28"/>
          <w:szCs w:val="28"/>
          <w:lang w:val="uk-UA"/>
        </w:rPr>
      </w:pPr>
      <w:r w:rsidRPr="00207FB3">
        <w:rPr>
          <w:sz w:val="28"/>
          <w:szCs w:val="28"/>
          <w:lang w:val="uk-UA"/>
        </w:rPr>
        <w:t>Мозиль Богдан Володимирович 11П</w:t>
      </w:r>
    </w:p>
    <w:p w:rsidR="00D55D3D" w:rsidRPr="00207FB3" w:rsidRDefault="00D55D3D" w:rsidP="00F0383D">
      <w:pPr>
        <w:pStyle w:val="a3"/>
        <w:numPr>
          <w:ilvl w:val="0"/>
          <w:numId w:val="15"/>
        </w:numPr>
        <w:spacing w:after="200"/>
        <w:jc w:val="both"/>
        <w:rPr>
          <w:sz w:val="28"/>
          <w:szCs w:val="28"/>
          <w:lang w:val="uk-UA"/>
        </w:rPr>
      </w:pPr>
      <w:r w:rsidRPr="00207FB3">
        <w:rPr>
          <w:sz w:val="28"/>
          <w:szCs w:val="28"/>
          <w:lang w:val="uk-UA"/>
        </w:rPr>
        <w:lastRenderedPageBreak/>
        <w:t>Капущак Іван Дмитрович 11І</w:t>
      </w:r>
    </w:p>
    <w:p w:rsidR="00D55D3D" w:rsidRPr="00207FB3" w:rsidRDefault="00D55D3D" w:rsidP="00F0383D">
      <w:pPr>
        <w:pStyle w:val="a3"/>
        <w:numPr>
          <w:ilvl w:val="0"/>
          <w:numId w:val="15"/>
        </w:numPr>
        <w:spacing w:after="200"/>
        <w:jc w:val="both"/>
        <w:rPr>
          <w:sz w:val="28"/>
          <w:szCs w:val="28"/>
          <w:lang w:val="uk-UA"/>
        </w:rPr>
      </w:pPr>
      <w:r w:rsidRPr="00207FB3">
        <w:rPr>
          <w:sz w:val="28"/>
          <w:szCs w:val="28"/>
          <w:lang w:val="uk-UA"/>
        </w:rPr>
        <w:t xml:space="preserve">Івасишин Вікторія Богданівна </w:t>
      </w:r>
    </w:p>
    <w:p w:rsidR="00D55D3D" w:rsidRPr="00207FB3" w:rsidRDefault="00D55D3D" w:rsidP="00F0383D">
      <w:pPr>
        <w:pStyle w:val="a3"/>
        <w:numPr>
          <w:ilvl w:val="0"/>
          <w:numId w:val="15"/>
        </w:numPr>
        <w:spacing w:after="200"/>
        <w:jc w:val="both"/>
        <w:rPr>
          <w:sz w:val="28"/>
          <w:szCs w:val="28"/>
          <w:lang w:val="uk-UA"/>
        </w:rPr>
      </w:pPr>
      <w:r w:rsidRPr="00207FB3">
        <w:rPr>
          <w:sz w:val="28"/>
          <w:szCs w:val="28"/>
          <w:lang w:val="uk-UA"/>
        </w:rPr>
        <w:t>Бевзюк Андрій 10У</w:t>
      </w:r>
    </w:p>
    <w:p w:rsidR="00D55D3D" w:rsidRPr="00207FB3" w:rsidRDefault="00D55D3D" w:rsidP="009F0C0F">
      <w:pPr>
        <w:jc w:val="both"/>
        <w:rPr>
          <w:sz w:val="28"/>
          <w:szCs w:val="28"/>
          <w:lang w:val="uk-UA"/>
        </w:rPr>
      </w:pPr>
      <w:r w:rsidRPr="00207FB3">
        <w:rPr>
          <w:sz w:val="28"/>
          <w:szCs w:val="28"/>
          <w:lang w:val="uk-UA"/>
        </w:rPr>
        <w:t>І</w:t>
      </w:r>
      <w:r w:rsidRPr="00207FB3">
        <w:rPr>
          <w:sz w:val="28"/>
          <w:szCs w:val="28"/>
          <w:lang w:val="en-US"/>
        </w:rPr>
        <w:t>V</w:t>
      </w:r>
      <w:r w:rsidRPr="00207FB3">
        <w:rPr>
          <w:sz w:val="28"/>
          <w:szCs w:val="28"/>
        </w:rPr>
        <w:t xml:space="preserve"> –</w:t>
      </w:r>
      <w:r w:rsidRPr="00207FB3">
        <w:rPr>
          <w:sz w:val="28"/>
          <w:szCs w:val="28"/>
          <w:lang w:val="uk-UA"/>
        </w:rPr>
        <w:t>Діти, які прибули в Івано-Франківську область з АРК та тимчасово окупованої території та районів проведення АТО. Діти, батьки яких в АТО</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Барановський Гліб Євгенович 9І</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Сворак Євгенія Володимирівна 9П</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Фелісєєв Ігор Андрійович 8 І</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Озарко Максим 8А</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Комуніцький Владислав 8А</w:t>
      </w:r>
    </w:p>
    <w:p w:rsidR="00D55D3D" w:rsidRPr="00207FB3" w:rsidRDefault="00D55D3D" w:rsidP="00F0383D">
      <w:pPr>
        <w:pStyle w:val="a3"/>
        <w:numPr>
          <w:ilvl w:val="0"/>
          <w:numId w:val="14"/>
        </w:numPr>
        <w:spacing w:after="200"/>
        <w:jc w:val="both"/>
        <w:rPr>
          <w:sz w:val="28"/>
          <w:szCs w:val="28"/>
          <w:lang w:val="uk-UA"/>
        </w:rPr>
      </w:pPr>
      <w:r w:rsidRPr="00207FB3">
        <w:rPr>
          <w:sz w:val="28"/>
          <w:szCs w:val="28"/>
          <w:lang w:val="uk-UA"/>
        </w:rPr>
        <w:t>Комуніцький Максим 8А</w:t>
      </w:r>
    </w:p>
    <w:p w:rsidR="00D55D3D" w:rsidRPr="00207FB3" w:rsidRDefault="00D55D3D" w:rsidP="009F0C0F">
      <w:pPr>
        <w:ind w:firstLine="360"/>
        <w:jc w:val="both"/>
        <w:rPr>
          <w:sz w:val="28"/>
          <w:szCs w:val="28"/>
          <w:lang w:val="uk-UA"/>
        </w:rPr>
      </w:pPr>
      <w:r w:rsidRPr="00207FB3">
        <w:rPr>
          <w:sz w:val="28"/>
          <w:szCs w:val="28"/>
          <w:lang w:val="uk-UA"/>
        </w:rPr>
        <w:t>Учні  пільгових категорій проходять медичний огляд за графіком складеним для кожної дитини за показом</w:t>
      </w:r>
      <w:r w:rsidR="004D441E" w:rsidRPr="00207FB3">
        <w:rPr>
          <w:sz w:val="28"/>
          <w:szCs w:val="28"/>
          <w:lang w:val="uk-UA"/>
        </w:rPr>
        <w:t xml:space="preserve"> </w:t>
      </w:r>
      <w:r w:rsidRPr="00207FB3">
        <w:rPr>
          <w:sz w:val="28"/>
          <w:szCs w:val="28"/>
          <w:lang w:val="uk-UA"/>
        </w:rPr>
        <w:t xml:space="preserve">(2 рази в рік) та лабораторне обстеження. </w:t>
      </w:r>
    </w:p>
    <w:p w:rsidR="00D55D3D" w:rsidRPr="00207FB3" w:rsidRDefault="00D55D3D" w:rsidP="009F0C0F">
      <w:pPr>
        <w:ind w:firstLine="360"/>
        <w:jc w:val="both"/>
        <w:rPr>
          <w:sz w:val="28"/>
          <w:szCs w:val="28"/>
          <w:lang w:val="uk-UA"/>
        </w:rPr>
      </w:pPr>
      <w:r w:rsidRPr="00207FB3">
        <w:rPr>
          <w:sz w:val="28"/>
          <w:szCs w:val="28"/>
          <w:lang w:val="uk-UA"/>
        </w:rPr>
        <w:t>Планові профілактичні щеплення, що відносяться до числа протиепідемічних заходів, проводяться за місцем проживання учнів і заносяться в карту проф. щеплень, так як вакцина</w:t>
      </w:r>
      <w:r w:rsidR="004D441E" w:rsidRPr="00207FB3">
        <w:rPr>
          <w:sz w:val="28"/>
          <w:szCs w:val="28"/>
          <w:lang w:val="uk-UA"/>
        </w:rPr>
        <w:t xml:space="preserve"> </w:t>
      </w:r>
      <w:r w:rsidRPr="00207FB3">
        <w:rPr>
          <w:sz w:val="28"/>
          <w:szCs w:val="28"/>
          <w:lang w:val="uk-UA"/>
        </w:rPr>
        <w:t>(через її відсутність) не видавалась міською дитячою поліклінікою.</w:t>
      </w:r>
    </w:p>
    <w:p w:rsidR="00D55D3D" w:rsidRPr="00207FB3" w:rsidRDefault="00D55D3D" w:rsidP="009F0C0F">
      <w:pPr>
        <w:ind w:firstLine="360"/>
        <w:jc w:val="both"/>
        <w:rPr>
          <w:sz w:val="28"/>
          <w:szCs w:val="28"/>
          <w:lang w:val="uk-UA"/>
        </w:rPr>
      </w:pPr>
      <w:r w:rsidRPr="00207FB3">
        <w:rPr>
          <w:sz w:val="28"/>
          <w:szCs w:val="28"/>
          <w:lang w:val="uk-UA"/>
        </w:rPr>
        <w:t>Медичні працівники проводять один раз на два тижні огляд учнів на педикульоз  і шкірні захворювання – протягом навчального року не виявлені.</w:t>
      </w:r>
    </w:p>
    <w:p w:rsidR="00D55D3D" w:rsidRPr="00207FB3" w:rsidRDefault="00D55D3D" w:rsidP="009F0C0F">
      <w:pPr>
        <w:jc w:val="both"/>
        <w:rPr>
          <w:sz w:val="28"/>
          <w:szCs w:val="28"/>
          <w:lang w:val="uk-UA"/>
        </w:rPr>
      </w:pPr>
      <w:r w:rsidRPr="00207FB3">
        <w:rPr>
          <w:sz w:val="28"/>
          <w:szCs w:val="28"/>
          <w:lang w:val="uk-UA"/>
        </w:rPr>
        <w:t>За звітний період не зафіксовано випадків інфекційних захворювань і харчових отруєнь.</w:t>
      </w:r>
    </w:p>
    <w:p w:rsidR="00D55D3D" w:rsidRPr="00207FB3" w:rsidRDefault="00D55D3D" w:rsidP="009F0C0F">
      <w:pPr>
        <w:ind w:firstLine="708"/>
        <w:jc w:val="both"/>
        <w:rPr>
          <w:sz w:val="28"/>
          <w:szCs w:val="28"/>
          <w:lang w:val="uk-UA"/>
        </w:rPr>
      </w:pPr>
      <w:r w:rsidRPr="00207FB3">
        <w:rPr>
          <w:sz w:val="28"/>
          <w:szCs w:val="28"/>
          <w:lang w:val="uk-UA"/>
        </w:rPr>
        <w:t>Здійснюється контроль за своєчасним проходженням обов’язкових медичних оглядів працівниками ліцею  і оформлення особових медичних книжок.</w:t>
      </w:r>
    </w:p>
    <w:p w:rsidR="00D55D3D" w:rsidRPr="00207FB3" w:rsidRDefault="00D55D3D" w:rsidP="009F0C0F">
      <w:pPr>
        <w:ind w:firstLine="708"/>
        <w:jc w:val="both"/>
        <w:rPr>
          <w:sz w:val="28"/>
          <w:szCs w:val="28"/>
          <w:lang w:val="uk-UA"/>
        </w:rPr>
      </w:pPr>
      <w:r w:rsidRPr="00207FB3">
        <w:rPr>
          <w:sz w:val="28"/>
          <w:szCs w:val="28"/>
          <w:lang w:val="uk-UA"/>
        </w:rPr>
        <w:t>Періодично проводиться перевірка санітарно-гігієнічного стану навчальних кабінетів ліцею, житлових кімнат спального корпусу та харчоблоку, про що складені відповідні акти.</w:t>
      </w:r>
    </w:p>
    <w:p w:rsidR="00D55D3D" w:rsidRPr="00207FB3" w:rsidRDefault="00D55D3D" w:rsidP="009F0C0F">
      <w:pPr>
        <w:ind w:firstLine="708"/>
        <w:jc w:val="both"/>
        <w:rPr>
          <w:sz w:val="28"/>
          <w:szCs w:val="28"/>
          <w:lang w:val="uk-UA"/>
        </w:rPr>
      </w:pPr>
      <w:r w:rsidRPr="00207FB3">
        <w:rPr>
          <w:sz w:val="28"/>
          <w:szCs w:val="28"/>
          <w:lang w:val="uk-UA"/>
        </w:rPr>
        <w:t xml:space="preserve">Протягом навчального року медичними працівниками проведено 34міні-лекції і бесід з учнями на різноманітні медичні теми: «Шкідливі звички», «СНІД», « Профілактика травматизму», «Особиста гігієна», «Профілактика харчових отруєнь» тощо.  А також згідно графіку відвідувались  виховні години по  класах та  батьківські збори, де вирішувалися всі необхідні питання.  </w:t>
      </w:r>
    </w:p>
    <w:p w:rsidR="00D55D3D" w:rsidRPr="00207FB3" w:rsidRDefault="00D55D3D" w:rsidP="009F0C0F">
      <w:pPr>
        <w:ind w:firstLine="708"/>
        <w:jc w:val="both"/>
        <w:rPr>
          <w:sz w:val="28"/>
          <w:szCs w:val="28"/>
          <w:lang w:val="uk-UA"/>
        </w:rPr>
      </w:pPr>
      <w:r w:rsidRPr="00207FB3">
        <w:rPr>
          <w:sz w:val="28"/>
          <w:szCs w:val="28"/>
          <w:lang w:val="uk-UA"/>
        </w:rPr>
        <w:t xml:space="preserve">Робота медпункту контролюється адміністрацією ліцею, </w:t>
      </w:r>
      <w:r w:rsidR="004D441E" w:rsidRPr="00207FB3">
        <w:rPr>
          <w:sz w:val="28"/>
          <w:szCs w:val="28"/>
          <w:lang w:val="uk-UA"/>
        </w:rPr>
        <w:t>міською дитячою поліклінікою та</w:t>
      </w:r>
      <w:r w:rsidRPr="00207FB3">
        <w:rPr>
          <w:sz w:val="28"/>
          <w:szCs w:val="28"/>
          <w:lang w:val="uk-UA"/>
        </w:rPr>
        <w:t xml:space="preserve"> Івано- Франківським міськрайонним управлінням держсанепідемслужби в Івано-Франківській області. У медпункті ведеться звітно- облікова медична документація в порядку, встановленому МОЗ України.</w:t>
      </w:r>
    </w:p>
    <w:p w:rsidR="00D84B7A" w:rsidRPr="00207FB3" w:rsidRDefault="00D84B7A" w:rsidP="009F0C0F">
      <w:pPr>
        <w:tabs>
          <w:tab w:val="left" w:pos="2055"/>
        </w:tabs>
        <w:jc w:val="both"/>
        <w:rPr>
          <w:b/>
          <w:i/>
          <w:color w:val="800000"/>
          <w:sz w:val="28"/>
          <w:szCs w:val="28"/>
          <w:lang w:val="uk-UA"/>
        </w:rPr>
      </w:pPr>
    </w:p>
    <w:p w:rsidR="00DF5EAA" w:rsidRPr="00207FB3" w:rsidRDefault="00DF5EAA" w:rsidP="009F0C0F">
      <w:pPr>
        <w:pStyle w:val="a3"/>
        <w:tabs>
          <w:tab w:val="left" w:pos="2055"/>
        </w:tabs>
        <w:jc w:val="both"/>
        <w:rPr>
          <w:b/>
          <w:i/>
          <w:sz w:val="28"/>
          <w:szCs w:val="28"/>
          <w:lang w:val="uk-UA"/>
        </w:rPr>
      </w:pPr>
      <w:r w:rsidRPr="00207FB3">
        <w:rPr>
          <w:b/>
          <w:i/>
          <w:sz w:val="28"/>
          <w:szCs w:val="28"/>
          <w:lang w:val="uk-UA"/>
        </w:rPr>
        <w:t xml:space="preserve">7.3 </w:t>
      </w:r>
      <w:r w:rsidR="00E829DC" w:rsidRPr="00207FB3">
        <w:rPr>
          <w:b/>
          <w:i/>
          <w:sz w:val="28"/>
          <w:szCs w:val="28"/>
          <w:lang w:val="uk-UA"/>
        </w:rPr>
        <w:t>Організація харчування дітей</w:t>
      </w:r>
      <w:r w:rsidR="00E17302" w:rsidRPr="00207FB3">
        <w:rPr>
          <w:b/>
          <w:i/>
          <w:sz w:val="28"/>
          <w:szCs w:val="28"/>
          <w:lang w:val="uk-UA"/>
        </w:rPr>
        <w:t>. Вартість харчування.</w:t>
      </w:r>
      <w:r w:rsidR="00E829DC" w:rsidRPr="00207FB3">
        <w:rPr>
          <w:b/>
          <w:i/>
          <w:sz w:val="28"/>
          <w:szCs w:val="28"/>
          <w:lang w:val="uk-UA"/>
        </w:rPr>
        <w:t xml:space="preserve"> </w:t>
      </w:r>
    </w:p>
    <w:p w:rsidR="00356F60" w:rsidRPr="00207FB3" w:rsidRDefault="00356F60" w:rsidP="009F0C0F">
      <w:pPr>
        <w:pStyle w:val="a3"/>
        <w:ind w:left="0" w:firstLine="720"/>
        <w:jc w:val="both"/>
        <w:rPr>
          <w:sz w:val="28"/>
          <w:szCs w:val="28"/>
          <w:lang w:val="uk-UA"/>
        </w:rPr>
      </w:pPr>
      <w:r w:rsidRPr="00207FB3">
        <w:rPr>
          <w:sz w:val="28"/>
          <w:szCs w:val="28"/>
          <w:lang w:val="uk-UA"/>
        </w:rPr>
        <w:t>Харчування ліцеїстів проводиться у їдальні ліцею.</w:t>
      </w:r>
      <w:r w:rsidR="00A74551" w:rsidRPr="00207FB3">
        <w:rPr>
          <w:sz w:val="28"/>
          <w:szCs w:val="28"/>
          <w:lang w:val="uk-UA"/>
        </w:rPr>
        <w:t xml:space="preserve"> </w:t>
      </w:r>
    </w:p>
    <w:p w:rsidR="00A74551" w:rsidRPr="00207FB3" w:rsidRDefault="00356F60" w:rsidP="009F0C0F">
      <w:pPr>
        <w:pStyle w:val="a3"/>
        <w:ind w:left="0" w:firstLine="720"/>
        <w:jc w:val="both"/>
        <w:rPr>
          <w:sz w:val="28"/>
          <w:szCs w:val="28"/>
          <w:lang w:val="uk-UA"/>
        </w:rPr>
      </w:pPr>
      <w:r w:rsidRPr="00207FB3">
        <w:rPr>
          <w:sz w:val="28"/>
          <w:szCs w:val="28"/>
          <w:lang w:val="uk-UA"/>
        </w:rPr>
        <w:t xml:space="preserve">При цьому харчування ліцеїстів, які проживають у гуртожитку проводиться за кошти обласного бюджету. </w:t>
      </w:r>
    </w:p>
    <w:p w:rsidR="00837CE8" w:rsidRPr="00207FB3" w:rsidRDefault="00356F60" w:rsidP="009F0C0F">
      <w:pPr>
        <w:pStyle w:val="a3"/>
        <w:ind w:left="0" w:firstLine="720"/>
        <w:jc w:val="both"/>
        <w:rPr>
          <w:sz w:val="28"/>
          <w:szCs w:val="28"/>
          <w:lang w:val="uk-UA"/>
        </w:rPr>
      </w:pPr>
      <w:r w:rsidRPr="00207FB3">
        <w:rPr>
          <w:sz w:val="28"/>
          <w:szCs w:val="28"/>
          <w:lang w:val="uk-UA"/>
        </w:rPr>
        <w:t>Приготування їжі здійснюється колективом кухні, до складу якого входять кухарі, дієтсестра, комірник, підсобні робіт</w:t>
      </w:r>
      <w:r w:rsidR="00837CE8" w:rsidRPr="00207FB3">
        <w:rPr>
          <w:sz w:val="28"/>
          <w:szCs w:val="28"/>
          <w:lang w:val="uk-UA"/>
        </w:rPr>
        <w:t xml:space="preserve">ники. </w:t>
      </w:r>
      <w:r w:rsidRPr="00207FB3">
        <w:rPr>
          <w:sz w:val="28"/>
          <w:szCs w:val="28"/>
          <w:lang w:val="uk-UA"/>
        </w:rPr>
        <w:t xml:space="preserve">Заходи внутрішнього контролю здійснює </w:t>
      </w:r>
      <w:r w:rsidR="00837CE8" w:rsidRPr="00207FB3">
        <w:rPr>
          <w:sz w:val="28"/>
          <w:szCs w:val="28"/>
          <w:lang w:val="uk-UA"/>
        </w:rPr>
        <w:t>адміністрація та профспілковий комітет ліцею.</w:t>
      </w:r>
    </w:p>
    <w:p w:rsidR="00837CE8" w:rsidRPr="00207FB3" w:rsidRDefault="00C05F08" w:rsidP="009F0C0F">
      <w:pPr>
        <w:pStyle w:val="a3"/>
        <w:ind w:left="0" w:firstLine="720"/>
        <w:jc w:val="both"/>
        <w:rPr>
          <w:sz w:val="28"/>
          <w:szCs w:val="28"/>
          <w:lang w:val="uk-UA"/>
        </w:rPr>
      </w:pPr>
      <w:r w:rsidRPr="00207FB3">
        <w:rPr>
          <w:sz w:val="28"/>
          <w:szCs w:val="28"/>
          <w:lang w:val="uk-UA"/>
        </w:rPr>
        <w:lastRenderedPageBreak/>
        <w:t>Впродовж 2017/18</w:t>
      </w:r>
      <w:r w:rsidR="00837CE8" w:rsidRPr="00207FB3">
        <w:rPr>
          <w:sz w:val="28"/>
          <w:szCs w:val="28"/>
          <w:lang w:val="uk-UA"/>
        </w:rPr>
        <w:t xml:space="preserve"> навчального року натуральні норми харчуван</w:t>
      </w:r>
      <w:r w:rsidR="00437110" w:rsidRPr="00207FB3">
        <w:rPr>
          <w:sz w:val="28"/>
          <w:szCs w:val="28"/>
          <w:lang w:val="uk-UA"/>
        </w:rPr>
        <w:t>ня, передбачені</w:t>
      </w:r>
      <w:r w:rsidRPr="00207FB3">
        <w:rPr>
          <w:sz w:val="28"/>
          <w:szCs w:val="28"/>
          <w:lang w:val="uk-UA"/>
        </w:rPr>
        <w:t xml:space="preserve"> </w:t>
      </w:r>
      <w:r w:rsidR="00E3561A" w:rsidRPr="00207FB3">
        <w:rPr>
          <w:sz w:val="28"/>
          <w:szCs w:val="28"/>
          <w:lang w:val="uk-UA"/>
        </w:rPr>
        <w:t>постановою Кабінету Міністрів України №734 від 08.08.2012р. (додаток</w:t>
      </w:r>
      <w:r w:rsidR="00437110" w:rsidRPr="00207FB3">
        <w:rPr>
          <w:sz w:val="28"/>
          <w:szCs w:val="28"/>
          <w:lang w:val="uk-UA"/>
        </w:rPr>
        <w:t xml:space="preserve"> №</w:t>
      </w:r>
      <w:r w:rsidR="00920162" w:rsidRPr="00207FB3">
        <w:rPr>
          <w:sz w:val="28"/>
          <w:szCs w:val="28"/>
          <w:lang w:val="uk-UA"/>
        </w:rPr>
        <w:t xml:space="preserve"> 4</w:t>
      </w:r>
      <w:r w:rsidR="00E3561A" w:rsidRPr="00207FB3">
        <w:rPr>
          <w:sz w:val="28"/>
          <w:szCs w:val="28"/>
          <w:lang w:val="uk-UA"/>
        </w:rPr>
        <w:t>)</w:t>
      </w:r>
      <w:r w:rsidR="00920162" w:rsidRPr="00207FB3">
        <w:rPr>
          <w:sz w:val="28"/>
          <w:szCs w:val="28"/>
          <w:lang w:val="uk-UA"/>
        </w:rPr>
        <w:t xml:space="preserve"> </w:t>
      </w:r>
      <w:r w:rsidR="00DB41E7" w:rsidRPr="00207FB3">
        <w:rPr>
          <w:sz w:val="28"/>
          <w:szCs w:val="28"/>
          <w:lang w:val="uk-UA"/>
        </w:rPr>
        <w:t>виконувалися</w:t>
      </w:r>
      <w:r w:rsidR="00837CE8" w:rsidRPr="00207FB3">
        <w:rPr>
          <w:sz w:val="28"/>
          <w:szCs w:val="28"/>
          <w:lang w:val="uk-UA"/>
        </w:rPr>
        <w:t xml:space="preserve"> </w:t>
      </w:r>
      <w:r w:rsidR="00437110" w:rsidRPr="00207FB3">
        <w:rPr>
          <w:sz w:val="28"/>
          <w:szCs w:val="28"/>
          <w:lang w:val="uk-UA"/>
        </w:rPr>
        <w:t xml:space="preserve">практично </w:t>
      </w:r>
      <w:r w:rsidR="00837CE8" w:rsidRPr="00207FB3">
        <w:rPr>
          <w:sz w:val="28"/>
          <w:szCs w:val="28"/>
          <w:lang w:val="uk-UA"/>
        </w:rPr>
        <w:t xml:space="preserve">в повній мірі. </w:t>
      </w:r>
    </w:p>
    <w:p w:rsidR="001B7916" w:rsidRPr="00207FB3" w:rsidRDefault="006175A3" w:rsidP="009F0C0F">
      <w:pPr>
        <w:pStyle w:val="a3"/>
        <w:ind w:left="0" w:firstLine="720"/>
        <w:jc w:val="both"/>
        <w:rPr>
          <w:sz w:val="28"/>
          <w:szCs w:val="28"/>
          <w:lang w:val="uk-UA"/>
        </w:rPr>
      </w:pPr>
      <w:r w:rsidRPr="00207FB3">
        <w:rPr>
          <w:sz w:val="28"/>
          <w:szCs w:val="28"/>
          <w:lang w:val="uk-UA"/>
        </w:rPr>
        <w:t>Середня денна в</w:t>
      </w:r>
      <w:r w:rsidR="00E17302" w:rsidRPr="00207FB3">
        <w:rPr>
          <w:sz w:val="28"/>
          <w:szCs w:val="28"/>
          <w:lang w:val="uk-UA"/>
        </w:rPr>
        <w:t>артість харчування за рахунок коштів обласного бюджету склала</w:t>
      </w:r>
      <w:r w:rsidR="00E17302" w:rsidRPr="00207FB3">
        <w:rPr>
          <w:sz w:val="28"/>
          <w:szCs w:val="28"/>
        </w:rPr>
        <w:t>:</w:t>
      </w:r>
      <w:r w:rsidRPr="00207FB3">
        <w:rPr>
          <w:sz w:val="28"/>
          <w:szCs w:val="28"/>
          <w:lang w:val="uk-UA"/>
        </w:rPr>
        <w:t xml:space="preserve"> </w:t>
      </w:r>
      <w:r w:rsidR="009F0C0F" w:rsidRPr="00207FB3">
        <w:rPr>
          <w:sz w:val="28"/>
          <w:szCs w:val="28"/>
          <w:lang w:val="uk-UA"/>
        </w:rPr>
        <w:t>50</w:t>
      </w:r>
      <w:r w:rsidRPr="00207FB3">
        <w:rPr>
          <w:sz w:val="28"/>
          <w:szCs w:val="28"/>
          <w:lang w:val="uk-UA"/>
        </w:rPr>
        <w:t xml:space="preserve"> грн/ добу на одного учня</w:t>
      </w:r>
      <w:r w:rsidR="00744CA0" w:rsidRPr="00207FB3">
        <w:rPr>
          <w:sz w:val="28"/>
          <w:szCs w:val="28"/>
          <w:lang w:val="uk-UA"/>
        </w:rPr>
        <w:t>.</w:t>
      </w:r>
    </w:p>
    <w:p w:rsidR="00E829DC" w:rsidRPr="00207FB3" w:rsidRDefault="00C424F8" w:rsidP="009F0C0F">
      <w:pPr>
        <w:tabs>
          <w:tab w:val="left" w:pos="709"/>
        </w:tabs>
        <w:jc w:val="both"/>
        <w:rPr>
          <w:b/>
          <w:i/>
          <w:sz w:val="28"/>
          <w:szCs w:val="28"/>
          <w:lang w:val="uk-UA"/>
        </w:rPr>
      </w:pPr>
      <w:r w:rsidRPr="00207FB3">
        <w:rPr>
          <w:b/>
          <w:color w:val="800000"/>
          <w:sz w:val="28"/>
          <w:szCs w:val="28"/>
          <w:lang w:val="uk-UA"/>
        </w:rPr>
        <w:tab/>
      </w:r>
      <w:r w:rsidR="009F0C0F" w:rsidRPr="00207FB3">
        <w:rPr>
          <w:b/>
          <w:i/>
          <w:sz w:val="28"/>
          <w:szCs w:val="28"/>
          <w:lang w:val="uk-UA"/>
        </w:rPr>
        <w:t>7.4.</w:t>
      </w:r>
      <w:r w:rsidRPr="00207FB3">
        <w:rPr>
          <w:b/>
          <w:i/>
          <w:sz w:val="28"/>
          <w:szCs w:val="28"/>
          <w:lang w:val="uk-UA"/>
        </w:rPr>
        <w:t xml:space="preserve"> </w:t>
      </w:r>
      <w:r w:rsidR="00E829DC" w:rsidRPr="00207FB3">
        <w:rPr>
          <w:b/>
          <w:i/>
          <w:sz w:val="28"/>
          <w:szCs w:val="28"/>
          <w:lang w:val="uk-UA"/>
        </w:rPr>
        <w:t>Організація відпочинку та оздоровлення дітей</w:t>
      </w:r>
      <w:r w:rsidR="00E829DC" w:rsidRPr="00207FB3">
        <w:rPr>
          <w:i/>
          <w:sz w:val="28"/>
          <w:szCs w:val="28"/>
          <w:lang w:val="uk-UA"/>
        </w:rPr>
        <w:t xml:space="preserve"> </w:t>
      </w:r>
    </w:p>
    <w:p w:rsidR="00C424F8" w:rsidRPr="00207FB3" w:rsidRDefault="00C424F8" w:rsidP="009F0C0F">
      <w:pPr>
        <w:pStyle w:val="a3"/>
        <w:tabs>
          <w:tab w:val="left" w:pos="2055"/>
        </w:tabs>
        <w:ind w:left="0" w:firstLine="720"/>
        <w:jc w:val="both"/>
        <w:rPr>
          <w:sz w:val="28"/>
          <w:szCs w:val="28"/>
          <w:lang w:val="uk-UA"/>
        </w:rPr>
      </w:pPr>
    </w:p>
    <w:p w:rsidR="00C424F8" w:rsidRPr="00207FB3" w:rsidRDefault="007868D6" w:rsidP="009F0C0F">
      <w:pPr>
        <w:pStyle w:val="a3"/>
        <w:tabs>
          <w:tab w:val="left" w:pos="2055"/>
        </w:tabs>
        <w:ind w:left="0" w:firstLine="720"/>
        <w:jc w:val="both"/>
        <w:rPr>
          <w:sz w:val="28"/>
          <w:szCs w:val="28"/>
          <w:lang w:val="uk-UA"/>
        </w:rPr>
      </w:pPr>
      <w:r w:rsidRPr="00207FB3">
        <w:rPr>
          <w:sz w:val="28"/>
          <w:szCs w:val="28"/>
          <w:lang w:val="uk-UA"/>
        </w:rPr>
        <w:t>Чинн</w:t>
      </w:r>
      <w:r w:rsidR="00C424F8" w:rsidRPr="00207FB3">
        <w:rPr>
          <w:sz w:val="28"/>
          <w:szCs w:val="28"/>
          <w:lang w:val="uk-UA"/>
        </w:rPr>
        <w:t xml:space="preserve">ими нормативними документами не передбачено оздоровлення учнів ліцеїв та гімназій за рахунок бюджетних коштів. Відповідно, кошторисом </w:t>
      </w:r>
      <w:r w:rsidR="00027DA1" w:rsidRPr="00207FB3">
        <w:rPr>
          <w:sz w:val="28"/>
          <w:szCs w:val="28"/>
          <w:lang w:val="uk-UA"/>
        </w:rPr>
        <w:t>аакадемічного ліцею на 2017/18</w:t>
      </w:r>
      <w:r w:rsidR="00C424F8" w:rsidRPr="00207FB3">
        <w:rPr>
          <w:sz w:val="28"/>
          <w:szCs w:val="28"/>
          <w:lang w:val="uk-UA"/>
        </w:rPr>
        <w:t xml:space="preserve"> навчальний рік такі кошти не передбачалися.</w:t>
      </w:r>
    </w:p>
    <w:p w:rsidR="001B7916" w:rsidRDefault="004B7925" w:rsidP="009F0C0F">
      <w:pPr>
        <w:pStyle w:val="a3"/>
        <w:tabs>
          <w:tab w:val="left" w:pos="2055"/>
        </w:tabs>
        <w:ind w:left="0" w:firstLine="720"/>
        <w:jc w:val="both"/>
        <w:rPr>
          <w:sz w:val="28"/>
          <w:szCs w:val="28"/>
          <w:lang w:val="uk-UA"/>
        </w:rPr>
      </w:pPr>
      <w:r w:rsidRPr="00207FB3">
        <w:rPr>
          <w:sz w:val="28"/>
          <w:szCs w:val="28"/>
          <w:lang w:val="uk-UA"/>
        </w:rPr>
        <w:t>Оздоровлення працівників за рахунок фондів соціального страхування у</w:t>
      </w:r>
      <w:r w:rsidR="00AF7F3D" w:rsidRPr="00207FB3">
        <w:rPr>
          <w:sz w:val="28"/>
          <w:szCs w:val="28"/>
          <w:lang w:val="uk-UA"/>
        </w:rPr>
        <w:t xml:space="preserve"> минулому навчальному році</w:t>
      </w:r>
      <w:r w:rsidRPr="00207FB3">
        <w:rPr>
          <w:sz w:val="28"/>
          <w:szCs w:val="28"/>
          <w:lang w:val="uk-UA"/>
        </w:rPr>
        <w:t xml:space="preserve"> не проводилося.</w:t>
      </w:r>
      <w:r w:rsidR="00AF7F3D" w:rsidRPr="00207FB3">
        <w:rPr>
          <w:sz w:val="28"/>
          <w:szCs w:val="28"/>
          <w:lang w:val="uk-UA"/>
        </w:rPr>
        <w:t xml:space="preserve"> </w:t>
      </w:r>
    </w:p>
    <w:p w:rsidR="00E719B3" w:rsidRPr="00207FB3" w:rsidRDefault="00E719B3" w:rsidP="009F0C0F">
      <w:pPr>
        <w:pStyle w:val="a3"/>
        <w:tabs>
          <w:tab w:val="left" w:pos="2055"/>
        </w:tabs>
        <w:ind w:left="0" w:firstLine="720"/>
        <w:jc w:val="both"/>
        <w:rPr>
          <w:sz w:val="28"/>
          <w:szCs w:val="28"/>
          <w:lang w:val="uk-UA"/>
        </w:rPr>
      </w:pPr>
    </w:p>
    <w:p w:rsidR="006F4E02" w:rsidRPr="00207FB3" w:rsidRDefault="001B7916" w:rsidP="009F0C0F">
      <w:pPr>
        <w:spacing w:after="200"/>
        <w:ind w:firstLine="709"/>
        <w:rPr>
          <w:b/>
          <w:i/>
          <w:sz w:val="28"/>
          <w:szCs w:val="28"/>
          <w:lang w:val="uk-UA"/>
        </w:rPr>
      </w:pPr>
      <w:r w:rsidRPr="00207FB3">
        <w:rPr>
          <w:b/>
          <w:i/>
          <w:sz w:val="28"/>
          <w:szCs w:val="28"/>
          <w:lang w:val="uk-UA"/>
        </w:rPr>
        <w:t>8</w:t>
      </w:r>
      <w:r w:rsidR="006F4E02" w:rsidRPr="00207FB3">
        <w:rPr>
          <w:b/>
          <w:i/>
          <w:sz w:val="28"/>
          <w:szCs w:val="28"/>
          <w:lang w:val="uk-UA"/>
        </w:rPr>
        <w:t xml:space="preserve">. Проблемні </w:t>
      </w:r>
      <w:r w:rsidR="00016F14" w:rsidRPr="00207FB3">
        <w:rPr>
          <w:b/>
          <w:i/>
          <w:sz w:val="28"/>
          <w:szCs w:val="28"/>
          <w:lang w:val="uk-UA"/>
        </w:rPr>
        <w:t xml:space="preserve"> </w:t>
      </w:r>
      <w:r w:rsidR="006F4E02" w:rsidRPr="00207FB3">
        <w:rPr>
          <w:b/>
          <w:i/>
          <w:sz w:val="28"/>
          <w:szCs w:val="28"/>
          <w:lang w:val="uk-UA"/>
        </w:rPr>
        <w:t>питання.</w:t>
      </w:r>
    </w:p>
    <w:p w:rsidR="00A341A8" w:rsidRPr="00207FB3" w:rsidRDefault="00DC5F0C" w:rsidP="009F0C0F">
      <w:pPr>
        <w:pStyle w:val="a3"/>
        <w:numPr>
          <w:ilvl w:val="0"/>
          <w:numId w:val="1"/>
        </w:numPr>
        <w:tabs>
          <w:tab w:val="left" w:pos="1134"/>
        </w:tabs>
        <w:ind w:left="0" w:firstLine="720"/>
        <w:jc w:val="both"/>
        <w:rPr>
          <w:sz w:val="28"/>
          <w:szCs w:val="28"/>
          <w:lang w:val="uk-UA"/>
        </w:rPr>
      </w:pPr>
      <w:r w:rsidRPr="00207FB3">
        <w:rPr>
          <w:sz w:val="28"/>
          <w:szCs w:val="28"/>
          <w:lang w:val="uk-UA"/>
        </w:rPr>
        <w:t>Недофінансування реконструкції майстерень під спальний корпус для учнів.</w:t>
      </w:r>
    </w:p>
    <w:p w:rsidR="00DC5F0C" w:rsidRPr="00207FB3" w:rsidRDefault="005318F7" w:rsidP="009F0C0F">
      <w:pPr>
        <w:pStyle w:val="a3"/>
        <w:numPr>
          <w:ilvl w:val="0"/>
          <w:numId w:val="1"/>
        </w:numPr>
        <w:tabs>
          <w:tab w:val="left" w:pos="1134"/>
        </w:tabs>
        <w:ind w:left="0" w:firstLine="720"/>
        <w:jc w:val="both"/>
        <w:rPr>
          <w:sz w:val="28"/>
          <w:szCs w:val="28"/>
          <w:lang w:val="uk-UA"/>
        </w:rPr>
      </w:pPr>
      <w:r w:rsidRPr="00207FB3">
        <w:rPr>
          <w:sz w:val="28"/>
          <w:szCs w:val="28"/>
          <w:lang w:val="uk-UA"/>
        </w:rPr>
        <w:t>Брак фінансування на капітальний ремонт приміщень навчального закладу</w:t>
      </w:r>
      <w:r w:rsidR="005E4436" w:rsidRPr="00207FB3">
        <w:rPr>
          <w:sz w:val="28"/>
          <w:szCs w:val="28"/>
          <w:lang w:val="uk-UA"/>
        </w:rPr>
        <w:t xml:space="preserve"> та спального корпусу</w:t>
      </w:r>
      <w:r w:rsidRPr="00207FB3">
        <w:rPr>
          <w:sz w:val="28"/>
          <w:szCs w:val="28"/>
          <w:lang w:val="uk-UA"/>
        </w:rPr>
        <w:t>, оновлення навчально-матеріальної бази</w:t>
      </w:r>
      <w:r w:rsidR="005E4436" w:rsidRPr="00207FB3">
        <w:rPr>
          <w:sz w:val="28"/>
          <w:szCs w:val="28"/>
          <w:lang w:val="uk-UA"/>
        </w:rPr>
        <w:t xml:space="preserve"> (</w:t>
      </w:r>
      <w:r w:rsidR="00CA25CA" w:rsidRPr="00207FB3">
        <w:rPr>
          <w:sz w:val="28"/>
          <w:szCs w:val="28"/>
          <w:lang w:val="uk-UA"/>
        </w:rPr>
        <w:t>КЕКВ 2210, 2240</w:t>
      </w:r>
      <w:r w:rsidR="005E4436" w:rsidRPr="00207FB3">
        <w:rPr>
          <w:sz w:val="28"/>
          <w:szCs w:val="28"/>
          <w:lang w:val="uk-UA"/>
        </w:rPr>
        <w:t>)</w:t>
      </w:r>
      <w:r w:rsidR="00CA25CA" w:rsidRPr="00207FB3">
        <w:rPr>
          <w:sz w:val="28"/>
          <w:szCs w:val="28"/>
          <w:lang w:val="uk-UA"/>
        </w:rPr>
        <w:t>.</w:t>
      </w:r>
    </w:p>
    <w:p w:rsidR="00CA25CA" w:rsidRPr="00207FB3" w:rsidRDefault="00CA25CA" w:rsidP="009F0C0F">
      <w:pPr>
        <w:pStyle w:val="a3"/>
        <w:numPr>
          <w:ilvl w:val="0"/>
          <w:numId w:val="1"/>
        </w:numPr>
        <w:tabs>
          <w:tab w:val="left" w:pos="1134"/>
        </w:tabs>
        <w:ind w:left="0" w:firstLine="720"/>
        <w:jc w:val="both"/>
        <w:rPr>
          <w:sz w:val="28"/>
          <w:szCs w:val="28"/>
          <w:lang w:val="uk-UA"/>
        </w:rPr>
      </w:pPr>
      <w:r w:rsidRPr="00207FB3">
        <w:rPr>
          <w:sz w:val="28"/>
          <w:szCs w:val="28"/>
          <w:lang w:val="uk-UA"/>
        </w:rPr>
        <w:t>Застаріла комп</w:t>
      </w:r>
      <w:r w:rsidRPr="00207FB3">
        <w:rPr>
          <w:sz w:val="28"/>
          <w:szCs w:val="28"/>
        </w:rPr>
        <w:t>’</w:t>
      </w:r>
      <w:r w:rsidRPr="00207FB3">
        <w:rPr>
          <w:sz w:val="28"/>
          <w:szCs w:val="28"/>
          <w:lang w:val="uk-UA"/>
        </w:rPr>
        <w:t>ютерна техніка. Відсутність належної кількості ПК для роботи.</w:t>
      </w:r>
    </w:p>
    <w:p w:rsidR="00CA25CA" w:rsidRPr="00207FB3" w:rsidRDefault="00191C4C" w:rsidP="009F0C0F">
      <w:pPr>
        <w:pStyle w:val="a3"/>
        <w:numPr>
          <w:ilvl w:val="0"/>
          <w:numId w:val="1"/>
        </w:numPr>
        <w:tabs>
          <w:tab w:val="left" w:pos="1134"/>
        </w:tabs>
        <w:ind w:left="0" w:firstLine="720"/>
        <w:jc w:val="both"/>
        <w:rPr>
          <w:sz w:val="28"/>
          <w:szCs w:val="28"/>
          <w:lang w:val="uk-UA"/>
        </w:rPr>
      </w:pPr>
      <w:r w:rsidRPr="00207FB3">
        <w:rPr>
          <w:sz w:val="28"/>
          <w:szCs w:val="28"/>
          <w:lang w:val="uk-UA"/>
        </w:rPr>
        <w:t>Недостатнє фінансування обслуговуюч</w:t>
      </w:r>
      <w:r w:rsidR="00BD2341" w:rsidRPr="00207FB3">
        <w:rPr>
          <w:sz w:val="28"/>
          <w:szCs w:val="28"/>
          <w:lang w:val="uk-UA"/>
        </w:rPr>
        <w:t>ого персоналу, як наслідок недоу</w:t>
      </w:r>
      <w:r w:rsidRPr="00207FB3">
        <w:rPr>
          <w:sz w:val="28"/>
          <w:szCs w:val="28"/>
          <w:lang w:val="uk-UA"/>
        </w:rPr>
        <w:t xml:space="preserve">комплектування </w:t>
      </w:r>
      <w:r w:rsidR="00BD2341" w:rsidRPr="00207FB3">
        <w:rPr>
          <w:sz w:val="28"/>
          <w:szCs w:val="28"/>
          <w:lang w:val="uk-UA"/>
        </w:rPr>
        <w:t>штатів (відсутність кухаря та кухонного робітника впродовж навчального року).</w:t>
      </w:r>
    </w:p>
    <w:p w:rsidR="00005BF1" w:rsidRPr="00207FB3" w:rsidRDefault="00005BF1" w:rsidP="00AB2373">
      <w:pPr>
        <w:pStyle w:val="a3"/>
        <w:numPr>
          <w:ilvl w:val="0"/>
          <w:numId w:val="1"/>
        </w:numPr>
        <w:tabs>
          <w:tab w:val="left" w:pos="1134"/>
        </w:tabs>
        <w:ind w:left="0" w:firstLine="720"/>
        <w:jc w:val="both"/>
        <w:rPr>
          <w:b/>
          <w:sz w:val="28"/>
          <w:szCs w:val="28"/>
          <w:lang w:val="uk-UA"/>
        </w:rPr>
      </w:pPr>
      <w:r w:rsidRPr="00207FB3">
        <w:rPr>
          <w:sz w:val="28"/>
          <w:szCs w:val="28"/>
          <w:lang w:val="uk-UA"/>
        </w:rPr>
        <w:t>Відсутність власного спортивного майданчика, великої спортивної зали.</w:t>
      </w:r>
    </w:p>
    <w:p w:rsidR="00BD2341" w:rsidRPr="00207FB3" w:rsidRDefault="00DB7022" w:rsidP="009F0C0F">
      <w:pPr>
        <w:pStyle w:val="a3"/>
        <w:numPr>
          <w:ilvl w:val="0"/>
          <w:numId w:val="1"/>
        </w:numPr>
        <w:tabs>
          <w:tab w:val="left" w:pos="1134"/>
        </w:tabs>
        <w:ind w:left="0" w:firstLine="720"/>
        <w:jc w:val="both"/>
        <w:rPr>
          <w:sz w:val="28"/>
          <w:szCs w:val="28"/>
          <w:lang w:val="uk-UA"/>
        </w:rPr>
      </w:pPr>
      <w:r w:rsidRPr="00207FB3">
        <w:rPr>
          <w:sz w:val="28"/>
          <w:szCs w:val="28"/>
          <w:lang w:val="uk-UA"/>
        </w:rPr>
        <w:t>Необхідна заміна шкільного автобуса.</w:t>
      </w:r>
    </w:p>
    <w:p w:rsidR="00DB7022" w:rsidRPr="00207FB3" w:rsidRDefault="00005BF1" w:rsidP="009F0C0F">
      <w:pPr>
        <w:pStyle w:val="a3"/>
        <w:numPr>
          <w:ilvl w:val="0"/>
          <w:numId w:val="1"/>
        </w:numPr>
        <w:tabs>
          <w:tab w:val="left" w:pos="1134"/>
        </w:tabs>
        <w:ind w:left="0" w:firstLine="720"/>
        <w:jc w:val="both"/>
        <w:rPr>
          <w:sz w:val="28"/>
          <w:szCs w:val="28"/>
          <w:lang w:val="uk-UA"/>
        </w:rPr>
      </w:pPr>
      <w:r w:rsidRPr="00207FB3">
        <w:rPr>
          <w:sz w:val="28"/>
          <w:szCs w:val="28"/>
          <w:lang w:val="uk-UA"/>
        </w:rPr>
        <w:t>Через брак коштів відсутня можливість матеріального заохочення та творчого стимулювання роботи працівників ліцею.</w:t>
      </w:r>
    </w:p>
    <w:p w:rsidR="00BC3463" w:rsidRPr="00207FB3" w:rsidRDefault="00BC3463" w:rsidP="009F0C0F">
      <w:pPr>
        <w:pStyle w:val="a3"/>
        <w:tabs>
          <w:tab w:val="left" w:pos="1134"/>
        </w:tabs>
        <w:jc w:val="both"/>
        <w:rPr>
          <w:b/>
          <w:sz w:val="28"/>
          <w:szCs w:val="28"/>
          <w:lang w:val="uk-UA"/>
        </w:rPr>
      </w:pPr>
    </w:p>
    <w:p w:rsidR="006F4E02" w:rsidRPr="00207FB3" w:rsidRDefault="006F4E02" w:rsidP="009F0C0F">
      <w:pPr>
        <w:ind w:firstLine="720"/>
        <w:jc w:val="both"/>
        <w:rPr>
          <w:sz w:val="28"/>
          <w:szCs w:val="28"/>
          <w:lang w:val="uk-UA"/>
        </w:rPr>
      </w:pPr>
    </w:p>
    <w:p w:rsidR="006F4E02" w:rsidRPr="00207FB3" w:rsidRDefault="006F4E02" w:rsidP="009F0C0F">
      <w:pPr>
        <w:ind w:firstLine="720"/>
        <w:jc w:val="both"/>
        <w:rPr>
          <w:sz w:val="28"/>
          <w:szCs w:val="28"/>
          <w:lang w:val="uk-UA"/>
        </w:rPr>
      </w:pPr>
      <w:r w:rsidRPr="00207FB3">
        <w:rPr>
          <w:sz w:val="28"/>
          <w:szCs w:val="28"/>
          <w:lang w:val="uk-UA"/>
        </w:rPr>
        <w:t xml:space="preserve">Директор </w:t>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Pr="00207FB3">
        <w:rPr>
          <w:sz w:val="28"/>
          <w:szCs w:val="28"/>
          <w:lang w:val="uk-UA"/>
        </w:rPr>
        <w:tab/>
      </w:r>
      <w:r w:rsidR="00B62956" w:rsidRPr="00207FB3">
        <w:rPr>
          <w:sz w:val="28"/>
          <w:szCs w:val="28"/>
          <w:lang w:val="uk-UA"/>
        </w:rPr>
        <w:t>В.В.Стефанишин</w:t>
      </w:r>
    </w:p>
    <w:p w:rsidR="00673AC5" w:rsidRDefault="00673AC5" w:rsidP="009F0C0F">
      <w:pPr>
        <w:rPr>
          <w:sz w:val="28"/>
          <w:szCs w:val="28"/>
          <w:lang w:val="uk-UA"/>
        </w:rPr>
      </w:pPr>
    </w:p>
    <w:p w:rsidR="006B398F" w:rsidRDefault="006B398F" w:rsidP="009F0C0F">
      <w:pPr>
        <w:rPr>
          <w:sz w:val="28"/>
          <w:szCs w:val="28"/>
          <w:lang w:val="uk-UA"/>
        </w:rPr>
      </w:pPr>
    </w:p>
    <w:p w:rsidR="006B398F" w:rsidRDefault="006B398F" w:rsidP="009F0C0F">
      <w:pPr>
        <w:rPr>
          <w:sz w:val="28"/>
          <w:szCs w:val="28"/>
          <w:lang w:val="uk-UA"/>
        </w:rPr>
      </w:pPr>
    </w:p>
    <w:p w:rsidR="006B398F" w:rsidRDefault="006B398F" w:rsidP="009F0C0F">
      <w:pPr>
        <w:rPr>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r>
        <w:rPr>
          <w:b/>
          <w:sz w:val="28"/>
          <w:szCs w:val="28"/>
          <w:lang w:val="uk-UA"/>
        </w:rPr>
        <w:lastRenderedPageBreak/>
        <w:t>Протокол</w:t>
      </w:r>
    </w:p>
    <w:p w:rsidR="0049118D" w:rsidRDefault="0049118D" w:rsidP="006B398F">
      <w:pPr>
        <w:jc w:val="center"/>
        <w:rPr>
          <w:b/>
          <w:sz w:val="28"/>
          <w:szCs w:val="28"/>
          <w:lang w:val="uk-UA"/>
        </w:rPr>
      </w:pPr>
    </w:p>
    <w:p w:rsidR="006B398F" w:rsidRPr="0049118D" w:rsidRDefault="006B398F" w:rsidP="006B398F">
      <w:pPr>
        <w:jc w:val="center"/>
        <w:rPr>
          <w:sz w:val="28"/>
          <w:szCs w:val="28"/>
          <w:lang w:val="uk-UA"/>
        </w:rPr>
      </w:pPr>
      <w:r w:rsidRPr="0049118D">
        <w:rPr>
          <w:sz w:val="28"/>
          <w:szCs w:val="28"/>
          <w:lang w:val="uk-UA"/>
        </w:rPr>
        <w:t>зборів трудового колективу, батьківського комітету і громадськості</w:t>
      </w:r>
    </w:p>
    <w:p w:rsidR="006B398F" w:rsidRPr="0049118D" w:rsidRDefault="006B398F" w:rsidP="006B398F">
      <w:pPr>
        <w:jc w:val="center"/>
        <w:rPr>
          <w:sz w:val="28"/>
          <w:szCs w:val="28"/>
          <w:lang w:val="uk-UA"/>
        </w:rPr>
      </w:pPr>
      <w:r w:rsidRPr="0049118D">
        <w:rPr>
          <w:sz w:val="28"/>
          <w:szCs w:val="28"/>
          <w:lang w:val="uk-UA"/>
        </w:rPr>
        <w:t>Івано-Франківського академічного ліцею-інтернату Івано-Франківської обласної ради</w:t>
      </w:r>
    </w:p>
    <w:p w:rsidR="006B398F" w:rsidRPr="0049118D" w:rsidRDefault="006B398F" w:rsidP="006B398F">
      <w:pPr>
        <w:rPr>
          <w:sz w:val="28"/>
          <w:szCs w:val="28"/>
          <w:lang w:val="uk-UA"/>
        </w:rPr>
      </w:pPr>
      <w:r w:rsidRPr="0049118D">
        <w:rPr>
          <w:sz w:val="28"/>
          <w:szCs w:val="28"/>
          <w:lang w:val="uk-UA"/>
        </w:rPr>
        <w:t xml:space="preserve">     від 01 червня 2018 року</w:t>
      </w:r>
    </w:p>
    <w:p w:rsidR="006B398F" w:rsidRPr="0049118D" w:rsidRDefault="006B398F" w:rsidP="006B398F">
      <w:pPr>
        <w:rPr>
          <w:sz w:val="28"/>
          <w:szCs w:val="28"/>
          <w:lang w:val="uk-UA"/>
        </w:rPr>
      </w:pPr>
    </w:p>
    <w:p w:rsidR="006B398F" w:rsidRPr="0049118D" w:rsidRDefault="006B398F" w:rsidP="006B398F">
      <w:pPr>
        <w:rPr>
          <w:b/>
          <w:sz w:val="28"/>
          <w:szCs w:val="28"/>
          <w:lang w:val="uk-UA"/>
        </w:rPr>
      </w:pPr>
      <w:r w:rsidRPr="0049118D">
        <w:rPr>
          <w:b/>
          <w:sz w:val="28"/>
          <w:szCs w:val="28"/>
          <w:lang w:val="uk-UA"/>
        </w:rPr>
        <w:t xml:space="preserve">                                                     Порядок денний</w:t>
      </w:r>
    </w:p>
    <w:p w:rsidR="006B398F" w:rsidRPr="0049118D" w:rsidRDefault="006B398F" w:rsidP="006B398F">
      <w:pPr>
        <w:rPr>
          <w:sz w:val="28"/>
          <w:szCs w:val="28"/>
          <w:lang w:val="uk-UA"/>
        </w:rPr>
      </w:pPr>
    </w:p>
    <w:p w:rsidR="006B398F" w:rsidRPr="0049118D" w:rsidRDefault="006B398F" w:rsidP="0049118D">
      <w:pPr>
        <w:jc w:val="both"/>
        <w:rPr>
          <w:sz w:val="28"/>
          <w:szCs w:val="28"/>
          <w:lang w:val="uk-UA"/>
        </w:rPr>
      </w:pPr>
      <w:r w:rsidRPr="0049118D">
        <w:rPr>
          <w:sz w:val="28"/>
          <w:szCs w:val="28"/>
          <w:lang w:val="uk-UA"/>
        </w:rPr>
        <w:t>1. Звіт про діяльність Івано-Франківського академічного ліцею-інтернату Івано-Франківської обласної ради за 2017/18 навчальний  рік.</w:t>
      </w:r>
    </w:p>
    <w:p w:rsidR="006B398F" w:rsidRPr="0049118D" w:rsidRDefault="006B398F" w:rsidP="0049118D">
      <w:pPr>
        <w:jc w:val="both"/>
        <w:rPr>
          <w:sz w:val="28"/>
          <w:szCs w:val="28"/>
          <w:lang w:val="uk-UA"/>
        </w:rPr>
      </w:pPr>
    </w:p>
    <w:p w:rsidR="006B398F" w:rsidRPr="0049118D" w:rsidRDefault="006B398F" w:rsidP="0049118D">
      <w:pPr>
        <w:jc w:val="both"/>
        <w:rPr>
          <w:b/>
          <w:sz w:val="28"/>
          <w:szCs w:val="28"/>
          <w:lang w:val="uk-UA"/>
        </w:rPr>
      </w:pPr>
      <w:r w:rsidRPr="0049118D">
        <w:rPr>
          <w:b/>
          <w:sz w:val="28"/>
          <w:szCs w:val="28"/>
          <w:lang w:val="uk-UA"/>
        </w:rPr>
        <w:t>Слухали:</w:t>
      </w:r>
    </w:p>
    <w:p w:rsidR="00FF6793" w:rsidRPr="00FF6793" w:rsidRDefault="006B398F" w:rsidP="0049118D">
      <w:pPr>
        <w:pStyle w:val="a3"/>
        <w:numPr>
          <w:ilvl w:val="0"/>
          <w:numId w:val="31"/>
        </w:numPr>
        <w:tabs>
          <w:tab w:val="left" w:pos="1134"/>
          <w:tab w:val="left" w:pos="2055"/>
        </w:tabs>
        <w:jc w:val="both"/>
        <w:rPr>
          <w:b/>
          <w:sz w:val="28"/>
          <w:szCs w:val="28"/>
          <w:lang w:val="uk-UA"/>
        </w:rPr>
      </w:pPr>
      <w:r w:rsidRPr="00FF6793">
        <w:rPr>
          <w:sz w:val="28"/>
          <w:szCs w:val="28"/>
          <w:lang w:val="uk-UA"/>
        </w:rPr>
        <w:t>Виступ директора ліцею-інтернату Стефанишина В.В.</w:t>
      </w:r>
      <w:r w:rsidR="00336CE0" w:rsidRPr="00FF6793">
        <w:rPr>
          <w:sz w:val="28"/>
          <w:szCs w:val="28"/>
          <w:lang w:val="uk-UA"/>
        </w:rPr>
        <w:t xml:space="preserve"> з питань</w:t>
      </w:r>
      <w:r w:rsidR="0049118D" w:rsidRPr="00FF6793">
        <w:rPr>
          <w:sz w:val="28"/>
          <w:szCs w:val="28"/>
          <w:lang w:val="uk-UA"/>
        </w:rPr>
        <w:t xml:space="preserve"> </w:t>
      </w:r>
      <w:r w:rsidR="00336CE0" w:rsidRPr="00FF6793">
        <w:rPr>
          <w:sz w:val="28"/>
          <w:szCs w:val="28"/>
          <w:lang w:val="uk-UA"/>
        </w:rPr>
        <w:t xml:space="preserve">організації </w:t>
      </w:r>
      <w:r w:rsidR="00D408AF" w:rsidRPr="00FF6793">
        <w:rPr>
          <w:sz w:val="28"/>
          <w:szCs w:val="28"/>
          <w:lang w:val="uk-UA"/>
        </w:rPr>
        <w:t>освітнього</w:t>
      </w:r>
      <w:r w:rsidR="00336CE0" w:rsidRPr="00FF6793">
        <w:rPr>
          <w:sz w:val="28"/>
          <w:szCs w:val="28"/>
          <w:lang w:val="uk-UA"/>
        </w:rPr>
        <w:t xml:space="preserve"> пр</w:t>
      </w:r>
      <w:r w:rsidR="00D408AF" w:rsidRPr="00FF6793">
        <w:rPr>
          <w:sz w:val="28"/>
          <w:szCs w:val="28"/>
          <w:lang w:val="uk-UA"/>
        </w:rPr>
        <w:t>оцесу, матеріально-технічного,</w:t>
      </w:r>
      <w:r w:rsidR="00336CE0" w:rsidRPr="00FF6793">
        <w:rPr>
          <w:sz w:val="28"/>
          <w:szCs w:val="28"/>
          <w:lang w:val="uk-UA"/>
        </w:rPr>
        <w:t xml:space="preserve"> навчально-методичного </w:t>
      </w:r>
      <w:r w:rsidR="00D408AF" w:rsidRPr="00FF6793">
        <w:rPr>
          <w:sz w:val="28"/>
          <w:szCs w:val="28"/>
          <w:lang w:val="uk-UA"/>
        </w:rPr>
        <w:t>та</w:t>
      </w:r>
      <w:r w:rsidR="00336CE0" w:rsidRPr="00FF6793">
        <w:rPr>
          <w:sz w:val="28"/>
          <w:szCs w:val="28"/>
          <w:lang w:val="uk-UA"/>
        </w:rPr>
        <w:t xml:space="preserve"> фінансового</w:t>
      </w:r>
      <w:r w:rsidR="00FF6793">
        <w:rPr>
          <w:sz w:val="28"/>
          <w:szCs w:val="28"/>
          <w:lang w:val="uk-UA"/>
        </w:rPr>
        <w:t xml:space="preserve"> забезпечення діяльності ліцею.</w:t>
      </w:r>
    </w:p>
    <w:p w:rsidR="00336CE0" w:rsidRPr="00FF6793" w:rsidRDefault="00FF6793" w:rsidP="00FF6793">
      <w:pPr>
        <w:tabs>
          <w:tab w:val="left" w:pos="1134"/>
          <w:tab w:val="left" w:pos="2055"/>
        </w:tabs>
        <w:jc w:val="both"/>
        <w:rPr>
          <w:b/>
          <w:sz w:val="28"/>
          <w:szCs w:val="28"/>
          <w:lang w:val="uk-UA"/>
        </w:rPr>
      </w:pPr>
      <w:r>
        <w:rPr>
          <w:b/>
          <w:sz w:val="28"/>
          <w:szCs w:val="28"/>
          <w:lang w:val="uk-UA"/>
        </w:rPr>
        <w:tab/>
      </w:r>
      <w:r w:rsidR="0049118D" w:rsidRPr="00FF6793">
        <w:rPr>
          <w:b/>
          <w:sz w:val="28"/>
          <w:szCs w:val="28"/>
          <w:lang w:val="uk-UA"/>
        </w:rPr>
        <w:t>Ухвалили:</w:t>
      </w:r>
    </w:p>
    <w:p w:rsidR="00336CE0" w:rsidRDefault="0049118D" w:rsidP="0049118D">
      <w:pPr>
        <w:tabs>
          <w:tab w:val="left" w:pos="1134"/>
        </w:tabs>
        <w:jc w:val="both"/>
        <w:rPr>
          <w:sz w:val="28"/>
          <w:szCs w:val="28"/>
          <w:lang w:val="uk-UA"/>
        </w:rPr>
      </w:pPr>
      <w:r w:rsidRPr="0049118D">
        <w:rPr>
          <w:sz w:val="28"/>
          <w:szCs w:val="28"/>
          <w:lang w:val="uk-UA"/>
        </w:rPr>
        <w:t>1.</w:t>
      </w:r>
      <w:r w:rsidR="00111D66">
        <w:rPr>
          <w:sz w:val="28"/>
          <w:szCs w:val="28"/>
          <w:lang w:val="uk-UA"/>
        </w:rPr>
        <w:t xml:space="preserve"> </w:t>
      </w:r>
      <w:r w:rsidRPr="0049118D">
        <w:rPr>
          <w:sz w:val="28"/>
          <w:szCs w:val="28"/>
          <w:lang w:val="uk-UA"/>
        </w:rPr>
        <w:t>Роботу Івано-Франківського ліцею-інтернату Івано-Франківської обласної ради за 2017/2018 н.р. визнати «доброю».</w:t>
      </w:r>
    </w:p>
    <w:p w:rsidR="000A1D45" w:rsidRDefault="000A1D45" w:rsidP="0049118D">
      <w:pPr>
        <w:tabs>
          <w:tab w:val="left" w:pos="1134"/>
        </w:tabs>
        <w:jc w:val="both"/>
        <w:rPr>
          <w:sz w:val="28"/>
          <w:szCs w:val="28"/>
          <w:lang w:val="uk-UA"/>
        </w:rPr>
      </w:pPr>
    </w:p>
    <w:p w:rsidR="00111D66" w:rsidRPr="0049118D" w:rsidRDefault="00111D66" w:rsidP="0049118D">
      <w:pPr>
        <w:tabs>
          <w:tab w:val="left" w:pos="1134"/>
        </w:tabs>
        <w:jc w:val="both"/>
        <w:rPr>
          <w:sz w:val="28"/>
          <w:szCs w:val="28"/>
          <w:lang w:val="uk-UA"/>
        </w:rPr>
      </w:pPr>
      <w:r>
        <w:rPr>
          <w:sz w:val="28"/>
          <w:szCs w:val="28"/>
          <w:lang w:val="uk-UA"/>
        </w:rPr>
        <w:t xml:space="preserve">2. </w:t>
      </w:r>
      <w:r w:rsidR="000A1D45">
        <w:rPr>
          <w:sz w:val="28"/>
          <w:szCs w:val="28"/>
          <w:lang w:val="uk-UA"/>
        </w:rPr>
        <w:t>Звернутися до департаменту освіти, науки та молодіжної політики облдержадміністрації з проханням сприяння у вирішенні проблемних питань:</w:t>
      </w:r>
    </w:p>
    <w:p w:rsidR="000A1D45" w:rsidRDefault="000A1D45" w:rsidP="000A1D45">
      <w:pPr>
        <w:tabs>
          <w:tab w:val="left" w:pos="1134"/>
        </w:tabs>
        <w:jc w:val="both"/>
        <w:rPr>
          <w:sz w:val="28"/>
          <w:szCs w:val="28"/>
          <w:lang w:val="uk-UA"/>
        </w:rPr>
      </w:pPr>
    </w:p>
    <w:p w:rsidR="00800980" w:rsidRPr="000A1D45" w:rsidRDefault="000A1D45" w:rsidP="000A1D45">
      <w:pPr>
        <w:tabs>
          <w:tab w:val="left" w:pos="1134"/>
        </w:tabs>
        <w:jc w:val="both"/>
        <w:rPr>
          <w:sz w:val="28"/>
          <w:szCs w:val="28"/>
          <w:lang w:val="uk-UA"/>
        </w:rPr>
      </w:pPr>
      <w:r w:rsidRPr="000A1D45">
        <w:rPr>
          <w:sz w:val="28"/>
          <w:szCs w:val="28"/>
          <w:lang w:val="uk-UA"/>
        </w:rPr>
        <w:t>2.1.</w:t>
      </w:r>
      <w:r>
        <w:rPr>
          <w:sz w:val="28"/>
          <w:szCs w:val="28"/>
          <w:lang w:val="uk-UA"/>
        </w:rPr>
        <w:t xml:space="preserve"> </w:t>
      </w:r>
      <w:r w:rsidR="00800980" w:rsidRPr="000A1D45">
        <w:rPr>
          <w:sz w:val="28"/>
          <w:szCs w:val="28"/>
          <w:lang w:val="uk-UA"/>
        </w:rPr>
        <w:t>Недофінансування реконструкції майстерень під спальний корпус для учнів.</w:t>
      </w:r>
    </w:p>
    <w:p w:rsidR="00800980" w:rsidRPr="000A1D45" w:rsidRDefault="000A1D45" w:rsidP="000A1D45">
      <w:pPr>
        <w:tabs>
          <w:tab w:val="left" w:pos="1134"/>
        </w:tabs>
        <w:jc w:val="both"/>
        <w:rPr>
          <w:sz w:val="28"/>
          <w:szCs w:val="28"/>
          <w:lang w:val="uk-UA"/>
        </w:rPr>
      </w:pPr>
      <w:r w:rsidRPr="000A1D45">
        <w:rPr>
          <w:sz w:val="28"/>
          <w:szCs w:val="28"/>
          <w:lang w:val="uk-UA"/>
        </w:rPr>
        <w:t>2.2.</w:t>
      </w:r>
      <w:r>
        <w:rPr>
          <w:sz w:val="28"/>
          <w:szCs w:val="28"/>
          <w:lang w:val="uk-UA"/>
        </w:rPr>
        <w:t xml:space="preserve"> </w:t>
      </w:r>
      <w:r w:rsidR="00800980" w:rsidRPr="000A1D45">
        <w:rPr>
          <w:sz w:val="28"/>
          <w:szCs w:val="28"/>
          <w:lang w:val="uk-UA"/>
        </w:rPr>
        <w:t>Брак фінансування на капітальний ремонт приміщень навчального закладу та спального корпусу, оновлення навчально-мат</w:t>
      </w:r>
      <w:r w:rsidR="00FC6EFE">
        <w:rPr>
          <w:sz w:val="28"/>
          <w:szCs w:val="28"/>
          <w:lang w:val="uk-UA"/>
        </w:rPr>
        <w:t>еріальної бази</w:t>
      </w:r>
      <w:r w:rsidR="00800980" w:rsidRPr="000A1D45">
        <w:rPr>
          <w:sz w:val="28"/>
          <w:szCs w:val="28"/>
          <w:lang w:val="uk-UA"/>
        </w:rPr>
        <w:t>.</w:t>
      </w:r>
    </w:p>
    <w:p w:rsidR="00800980" w:rsidRPr="000A1D45" w:rsidRDefault="000A1D45" w:rsidP="000A1D45">
      <w:pPr>
        <w:tabs>
          <w:tab w:val="left" w:pos="1134"/>
        </w:tabs>
        <w:jc w:val="both"/>
        <w:rPr>
          <w:sz w:val="28"/>
          <w:szCs w:val="28"/>
          <w:lang w:val="uk-UA"/>
        </w:rPr>
      </w:pPr>
      <w:r w:rsidRPr="000A1D45">
        <w:rPr>
          <w:sz w:val="28"/>
          <w:szCs w:val="28"/>
          <w:lang w:val="uk-UA"/>
        </w:rPr>
        <w:t>2.3.</w:t>
      </w:r>
      <w:r w:rsidR="00B019D0">
        <w:rPr>
          <w:sz w:val="28"/>
          <w:szCs w:val="28"/>
          <w:lang w:val="uk-UA"/>
        </w:rPr>
        <w:t>Модернізація</w:t>
      </w:r>
      <w:r w:rsidR="00800980" w:rsidRPr="000A1D45">
        <w:rPr>
          <w:sz w:val="28"/>
          <w:szCs w:val="28"/>
          <w:lang w:val="uk-UA"/>
        </w:rPr>
        <w:t xml:space="preserve"> комп</w:t>
      </w:r>
      <w:r w:rsidR="00800980" w:rsidRPr="000A1D45">
        <w:rPr>
          <w:sz w:val="28"/>
          <w:szCs w:val="28"/>
        </w:rPr>
        <w:t>’</w:t>
      </w:r>
      <w:r w:rsidR="00800980" w:rsidRPr="000A1D45">
        <w:rPr>
          <w:sz w:val="28"/>
          <w:szCs w:val="28"/>
          <w:lang w:val="uk-UA"/>
        </w:rPr>
        <w:t>ютерн</w:t>
      </w:r>
      <w:r w:rsidR="00B019D0">
        <w:rPr>
          <w:sz w:val="28"/>
          <w:szCs w:val="28"/>
          <w:lang w:val="uk-UA"/>
        </w:rPr>
        <w:t>ої</w:t>
      </w:r>
      <w:r w:rsidR="00800980" w:rsidRPr="000A1D45">
        <w:rPr>
          <w:sz w:val="28"/>
          <w:szCs w:val="28"/>
          <w:lang w:val="uk-UA"/>
        </w:rPr>
        <w:t xml:space="preserve"> технік</w:t>
      </w:r>
      <w:r w:rsidR="00B019D0">
        <w:rPr>
          <w:sz w:val="28"/>
          <w:szCs w:val="28"/>
          <w:lang w:val="uk-UA"/>
        </w:rPr>
        <w:t>и, закупівля нових одиниць</w:t>
      </w:r>
      <w:r w:rsidR="00800980" w:rsidRPr="000A1D45">
        <w:rPr>
          <w:sz w:val="28"/>
          <w:szCs w:val="28"/>
          <w:lang w:val="uk-UA"/>
        </w:rPr>
        <w:t xml:space="preserve"> </w:t>
      </w:r>
    </w:p>
    <w:p w:rsidR="00800980" w:rsidRPr="00B019D0" w:rsidRDefault="000A1D45" w:rsidP="000A1D45">
      <w:pPr>
        <w:tabs>
          <w:tab w:val="left" w:pos="1134"/>
        </w:tabs>
        <w:jc w:val="both"/>
        <w:rPr>
          <w:sz w:val="28"/>
          <w:szCs w:val="28"/>
          <w:lang w:val="uk-UA"/>
        </w:rPr>
      </w:pPr>
      <w:r w:rsidRPr="000A1D45">
        <w:rPr>
          <w:sz w:val="28"/>
          <w:szCs w:val="28"/>
          <w:lang w:val="uk-UA"/>
        </w:rPr>
        <w:t>2.4.</w:t>
      </w:r>
      <w:r w:rsidR="00B019D0">
        <w:rPr>
          <w:sz w:val="28"/>
          <w:szCs w:val="28"/>
          <w:lang w:val="uk-UA"/>
        </w:rPr>
        <w:t>Фінансування робіт по будівництву</w:t>
      </w:r>
      <w:r w:rsidR="00800980" w:rsidRPr="000A1D45">
        <w:rPr>
          <w:sz w:val="28"/>
          <w:szCs w:val="28"/>
          <w:lang w:val="uk-UA"/>
        </w:rPr>
        <w:t xml:space="preserve"> спортивного майданчика</w:t>
      </w:r>
      <w:r w:rsidR="00B019D0">
        <w:rPr>
          <w:sz w:val="28"/>
          <w:szCs w:val="28"/>
          <w:lang w:val="uk-UA"/>
        </w:rPr>
        <w:t>.</w:t>
      </w:r>
    </w:p>
    <w:p w:rsidR="00800980" w:rsidRPr="000A1D45" w:rsidRDefault="000A1D45" w:rsidP="000A1D45">
      <w:pPr>
        <w:tabs>
          <w:tab w:val="left" w:pos="1134"/>
        </w:tabs>
        <w:jc w:val="both"/>
        <w:rPr>
          <w:sz w:val="28"/>
          <w:szCs w:val="28"/>
          <w:lang w:val="uk-UA"/>
        </w:rPr>
      </w:pPr>
      <w:r w:rsidRPr="000A1D45">
        <w:rPr>
          <w:sz w:val="28"/>
          <w:szCs w:val="28"/>
          <w:lang w:val="uk-UA"/>
        </w:rPr>
        <w:t>2.6.</w:t>
      </w:r>
      <w:r w:rsidR="0027290B">
        <w:rPr>
          <w:sz w:val="28"/>
          <w:szCs w:val="28"/>
          <w:lang w:val="uk-UA"/>
        </w:rPr>
        <w:t>З</w:t>
      </w:r>
      <w:r w:rsidR="00800980" w:rsidRPr="000A1D45">
        <w:rPr>
          <w:sz w:val="28"/>
          <w:szCs w:val="28"/>
          <w:lang w:val="uk-UA"/>
        </w:rPr>
        <w:t>аміна шкільного автобуса.</w:t>
      </w:r>
    </w:p>
    <w:p w:rsidR="00800980" w:rsidRPr="00207FB3" w:rsidRDefault="00800980" w:rsidP="00800980">
      <w:pPr>
        <w:ind w:firstLine="720"/>
        <w:jc w:val="both"/>
        <w:rPr>
          <w:sz w:val="28"/>
          <w:szCs w:val="28"/>
          <w:lang w:val="uk-UA"/>
        </w:rPr>
      </w:pPr>
      <w:bookmarkStart w:id="0" w:name="_GoBack"/>
      <w:bookmarkEnd w:id="0"/>
    </w:p>
    <w:p w:rsidR="006B398F" w:rsidRDefault="006B398F" w:rsidP="006B398F">
      <w:pPr>
        <w:rPr>
          <w:b/>
          <w:sz w:val="28"/>
          <w:szCs w:val="28"/>
          <w:lang w:val="uk-UA"/>
        </w:rPr>
      </w:pPr>
    </w:p>
    <w:p w:rsidR="006B398F" w:rsidRDefault="006B398F" w:rsidP="006B398F">
      <w:pPr>
        <w:jc w:val="center"/>
        <w:rPr>
          <w:b/>
          <w:sz w:val="28"/>
          <w:szCs w:val="28"/>
          <w:lang w:val="uk-UA"/>
        </w:rPr>
      </w:pPr>
    </w:p>
    <w:p w:rsidR="006B398F" w:rsidRDefault="006B398F" w:rsidP="006B398F">
      <w:pPr>
        <w:jc w:val="center"/>
        <w:rPr>
          <w:b/>
          <w:sz w:val="28"/>
          <w:szCs w:val="28"/>
          <w:lang w:val="uk-UA"/>
        </w:rPr>
      </w:pPr>
    </w:p>
    <w:sectPr w:rsidR="006B398F" w:rsidSect="0007184B">
      <w:footerReference w:type="default" r:id="rId9"/>
      <w:pgSz w:w="11906" w:h="16838"/>
      <w:pgMar w:top="709" w:right="566"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FC" w:rsidRDefault="00D753FC" w:rsidP="00207FB3">
      <w:r>
        <w:separator/>
      </w:r>
    </w:p>
  </w:endnote>
  <w:endnote w:type="continuationSeparator" w:id="0">
    <w:p w:rsidR="00D753FC" w:rsidRDefault="00D753FC" w:rsidP="0020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33796"/>
      <w:docPartObj>
        <w:docPartGallery w:val="Page Numbers (Bottom of Page)"/>
        <w:docPartUnique/>
      </w:docPartObj>
    </w:sdtPr>
    <w:sdtContent>
      <w:p w:rsidR="00D408AF" w:rsidRDefault="00D408AF">
        <w:pPr>
          <w:pStyle w:val="af0"/>
          <w:jc w:val="right"/>
        </w:pPr>
        <w:r>
          <w:fldChar w:fldCharType="begin"/>
        </w:r>
        <w:r>
          <w:instrText>PAGE   \* MERGEFORMAT</w:instrText>
        </w:r>
        <w:r>
          <w:fldChar w:fldCharType="separate"/>
        </w:r>
        <w:r w:rsidR="0027290B">
          <w:rPr>
            <w:noProof/>
          </w:rPr>
          <w:t>1</w:t>
        </w:r>
        <w:r>
          <w:rPr>
            <w:noProof/>
          </w:rPr>
          <w:fldChar w:fldCharType="end"/>
        </w:r>
      </w:p>
    </w:sdtContent>
  </w:sdt>
  <w:p w:rsidR="00D408AF" w:rsidRDefault="00D408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FC" w:rsidRDefault="00D753FC" w:rsidP="00207FB3">
      <w:r>
        <w:separator/>
      </w:r>
    </w:p>
  </w:footnote>
  <w:footnote w:type="continuationSeparator" w:id="0">
    <w:p w:rsidR="00D753FC" w:rsidRDefault="00D753FC" w:rsidP="0020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30C"/>
    <w:multiLevelType w:val="hybridMultilevel"/>
    <w:tmpl w:val="19E4A896"/>
    <w:lvl w:ilvl="0" w:tplc="EE26C20C">
      <w:start w:val="1"/>
      <w:numFmt w:val="decimal"/>
      <w:lvlText w:val="%1."/>
      <w:lvlJc w:val="left"/>
      <w:pPr>
        <w:ind w:left="1068" w:hanging="360"/>
      </w:pPr>
    </w:lvl>
    <w:lvl w:ilvl="1" w:tplc="0422000F">
      <w:start w:val="1"/>
      <w:numFmt w:val="decimal"/>
      <w:lvlText w:val="%2."/>
      <w:lvlJc w:val="left"/>
      <w:pPr>
        <w:tabs>
          <w:tab w:val="num" w:pos="1788"/>
        </w:tabs>
        <w:ind w:left="1788"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E678E3"/>
    <w:multiLevelType w:val="hybridMultilevel"/>
    <w:tmpl w:val="D90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27E48"/>
    <w:multiLevelType w:val="hybridMultilevel"/>
    <w:tmpl w:val="536E2B78"/>
    <w:lvl w:ilvl="0" w:tplc="170C921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E53319F"/>
    <w:multiLevelType w:val="hybridMultilevel"/>
    <w:tmpl w:val="2D1E5EC2"/>
    <w:lvl w:ilvl="0" w:tplc="40EE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4542D3"/>
    <w:multiLevelType w:val="multilevel"/>
    <w:tmpl w:val="5F025344"/>
    <w:lvl w:ilvl="0">
      <w:start w:val="1"/>
      <w:numFmt w:val="decimal"/>
      <w:lvlText w:val="%1."/>
      <w:lvlJc w:val="left"/>
      <w:pPr>
        <w:ind w:left="1428" w:hanging="360"/>
      </w:pPr>
    </w:lvl>
    <w:lvl w:ilvl="1">
      <w:start w:val="1"/>
      <w:numFmt w:val="decimal"/>
      <w:isLgl/>
      <w:lvlText w:val="%1.%2"/>
      <w:lvlJc w:val="left"/>
      <w:pPr>
        <w:ind w:left="1593" w:hanging="52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5">
    <w:nsid w:val="11C32285"/>
    <w:multiLevelType w:val="hybridMultilevel"/>
    <w:tmpl w:val="14B0E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11A8A"/>
    <w:multiLevelType w:val="hybridMultilevel"/>
    <w:tmpl w:val="A64A06E6"/>
    <w:lvl w:ilvl="0" w:tplc="C0A06E7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2562C30"/>
    <w:multiLevelType w:val="multilevel"/>
    <w:tmpl w:val="174E5CF8"/>
    <w:lvl w:ilvl="0">
      <w:start w:val="1"/>
      <w:numFmt w:val="decimal"/>
      <w:lvlText w:val="%1."/>
      <w:lvlJc w:val="left"/>
      <w:pPr>
        <w:ind w:left="1069"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8">
    <w:nsid w:val="193251AF"/>
    <w:multiLevelType w:val="multilevel"/>
    <w:tmpl w:val="2708B2C0"/>
    <w:lvl w:ilvl="0">
      <w:start w:val="1"/>
      <w:numFmt w:val="decimal"/>
      <w:lvlText w:val="%1."/>
      <w:lvlJc w:val="left"/>
      <w:pPr>
        <w:tabs>
          <w:tab w:val="num" w:pos="786"/>
        </w:tabs>
        <w:ind w:left="786" w:hanging="360"/>
      </w:pPr>
      <w:rPr>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F635CE"/>
    <w:multiLevelType w:val="multilevel"/>
    <w:tmpl w:val="D5142182"/>
    <w:lvl w:ilvl="0">
      <w:start w:val="1"/>
      <w:numFmt w:val="decimal"/>
      <w:lvlText w:val="%1."/>
      <w:lvlJc w:val="left"/>
      <w:pPr>
        <w:ind w:left="1069" w:hanging="360"/>
      </w:pPr>
      <w:rPr>
        <w:rFonts w:hint="default"/>
        <w:b w:val="0"/>
      </w:rPr>
    </w:lvl>
    <w:lvl w:ilvl="1">
      <w:start w:val="1"/>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0">
    <w:nsid w:val="22A847FB"/>
    <w:multiLevelType w:val="hybridMultilevel"/>
    <w:tmpl w:val="C75804A0"/>
    <w:lvl w:ilvl="0" w:tplc="C3122AF8">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9C366EE"/>
    <w:multiLevelType w:val="hybridMultilevel"/>
    <w:tmpl w:val="C2A4C540"/>
    <w:lvl w:ilvl="0" w:tplc="7FE2A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1F6A57"/>
    <w:multiLevelType w:val="hybridMultilevel"/>
    <w:tmpl w:val="700C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F5009"/>
    <w:multiLevelType w:val="hybridMultilevel"/>
    <w:tmpl w:val="3E72E460"/>
    <w:lvl w:ilvl="0" w:tplc="F5602930">
      <w:start w:val="1"/>
      <w:numFmt w:val="decimal"/>
      <w:lvlText w:val="%1."/>
      <w:lvlJc w:val="left"/>
      <w:pPr>
        <w:ind w:left="720" w:hanging="360"/>
      </w:pPr>
      <w:rPr>
        <w:rFonts w:ascii="Times New Roman" w:eastAsia="Batang"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281A55"/>
    <w:multiLevelType w:val="hybridMultilevel"/>
    <w:tmpl w:val="F4E8EC7A"/>
    <w:lvl w:ilvl="0" w:tplc="04190001">
      <w:numFmt w:val="bullet"/>
      <w:lvlText w:val=""/>
      <w:lvlJc w:val="left"/>
      <w:pPr>
        <w:ind w:left="1494" w:hanging="360"/>
      </w:pPr>
      <w:rPr>
        <w:rFonts w:ascii="Symbol" w:eastAsia="Times New Roman" w:hAnsi="Symbol" w:cs="Times New Roman" w:hint="default"/>
      </w:rPr>
    </w:lvl>
    <w:lvl w:ilvl="1" w:tplc="04190003">
      <w:start w:val="1"/>
      <w:numFmt w:val="bullet"/>
      <w:lvlText w:val="o"/>
      <w:lvlJc w:val="left"/>
      <w:pPr>
        <w:ind w:left="-295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1515" w:hanging="360"/>
      </w:pPr>
      <w:rPr>
        <w:rFonts w:ascii="Symbol" w:hAnsi="Symbol" w:hint="default"/>
      </w:rPr>
    </w:lvl>
    <w:lvl w:ilvl="4" w:tplc="04190003">
      <w:start w:val="1"/>
      <w:numFmt w:val="bullet"/>
      <w:lvlText w:val="o"/>
      <w:lvlJc w:val="left"/>
      <w:pPr>
        <w:ind w:left="-795" w:hanging="360"/>
      </w:pPr>
      <w:rPr>
        <w:rFonts w:ascii="Courier New" w:hAnsi="Courier New" w:cs="Courier New" w:hint="default"/>
      </w:rPr>
    </w:lvl>
    <w:lvl w:ilvl="5" w:tplc="04190005">
      <w:start w:val="1"/>
      <w:numFmt w:val="bullet"/>
      <w:lvlText w:val=""/>
      <w:lvlJc w:val="left"/>
      <w:pPr>
        <w:ind w:left="-75" w:hanging="360"/>
      </w:pPr>
      <w:rPr>
        <w:rFonts w:ascii="Wingdings" w:hAnsi="Wingdings" w:hint="default"/>
      </w:rPr>
    </w:lvl>
    <w:lvl w:ilvl="6" w:tplc="04190001">
      <w:start w:val="1"/>
      <w:numFmt w:val="bullet"/>
      <w:lvlText w:val=""/>
      <w:lvlJc w:val="left"/>
      <w:pPr>
        <w:ind w:left="645" w:hanging="360"/>
      </w:pPr>
      <w:rPr>
        <w:rFonts w:ascii="Symbol" w:hAnsi="Symbol" w:hint="default"/>
      </w:rPr>
    </w:lvl>
    <w:lvl w:ilvl="7" w:tplc="04190003">
      <w:start w:val="1"/>
      <w:numFmt w:val="bullet"/>
      <w:lvlText w:val="o"/>
      <w:lvlJc w:val="left"/>
      <w:pPr>
        <w:ind w:left="1365" w:hanging="360"/>
      </w:pPr>
      <w:rPr>
        <w:rFonts w:ascii="Courier New" w:hAnsi="Courier New" w:cs="Courier New" w:hint="default"/>
      </w:rPr>
    </w:lvl>
    <w:lvl w:ilvl="8" w:tplc="04190005">
      <w:start w:val="1"/>
      <w:numFmt w:val="bullet"/>
      <w:lvlText w:val=""/>
      <w:lvlJc w:val="left"/>
      <w:pPr>
        <w:ind w:left="2085" w:hanging="360"/>
      </w:pPr>
      <w:rPr>
        <w:rFonts w:ascii="Wingdings" w:hAnsi="Wingdings" w:hint="default"/>
      </w:rPr>
    </w:lvl>
  </w:abstractNum>
  <w:abstractNum w:abstractNumId="15">
    <w:nsid w:val="33E472EC"/>
    <w:multiLevelType w:val="hybridMultilevel"/>
    <w:tmpl w:val="20E8CF40"/>
    <w:lvl w:ilvl="0" w:tplc="6FE082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895721E"/>
    <w:multiLevelType w:val="hybridMultilevel"/>
    <w:tmpl w:val="DCA41D40"/>
    <w:lvl w:ilvl="0" w:tplc="A87C313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CC31BB"/>
    <w:multiLevelType w:val="hybridMultilevel"/>
    <w:tmpl w:val="4FF87656"/>
    <w:lvl w:ilvl="0" w:tplc="69E4D380">
      <w:start w:val="2"/>
      <w:numFmt w:val="bullet"/>
      <w:lvlText w:val="-"/>
      <w:lvlJc w:val="left"/>
      <w:pPr>
        <w:ind w:left="1429" w:hanging="360"/>
      </w:pPr>
      <w:rPr>
        <w:rFonts w:ascii="Times New Roman" w:eastAsia="Batang"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C4A26E0"/>
    <w:multiLevelType w:val="hybridMultilevel"/>
    <w:tmpl w:val="1B1EAF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DA4521"/>
    <w:multiLevelType w:val="hybridMultilevel"/>
    <w:tmpl w:val="20E8CF40"/>
    <w:lvl w:ilvl="0" w:tplc="6FE082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530358AC"/>
    <w:multiLevelType w:val="hybridMultilevel"/>
    <w:tmpl w:val="8F426B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3162A60"/>
    <w:multiLevelType w:val="multilevel"/>
    <w:tmpl w:val="870692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7EB66D1"/>
    <w:multiLevelType w:val="hybridMultilevel"/>
    <w:tmpl w:val="18002FAA"/>
    <w:lvl w:ilvl="0" w:tplc="5456DD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E7EC2"/>
    <w:multiLevelType w:val="hybridMultilevel"/>
    <w:tmpl w:val="1BB422FA"/>
    <w:lvl w:ilvl="0" w:tplc="164810FE">
      <w:start w:val="1"/>
      <w:numFmt w:val="decimal"/>
      <w:lvlText w:val="%1."/>
      <w:lvlJc w:val="left"/>
      <w:pPr>
        <w:ind w:left="2160" w:hanging="360"/>
      </w:pPr>
      <w:rPr>
        <w:rFonts w:ascii="Times New Roman" w:eastAsia="Batang" w:hAnsi="Times New Roman" w:cs="Times New Roman"/>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4">
    <w:nsid w:val="6A54773E"/>
    <w:multiLevelType w:val="hybridMultilevel"/>
    <w:tmpl w:val="52D892C0"/>
    <w:lvl w:ilvl="0" w:tplc="631C8CB4">
      <w:start w:val="1"/>
      <w:numFmt w:val="decimal"/>
      <w:lvlText w:val="%1."/>
      <w:lvlJc w:val="left"/>
      <w:pPr>
        <w:ind w:left="1440" w:hanging="360"/>
      </w:pPr>
      <w:rPr>
        <w:rFonts w:ascii="Times New Roman" w:eastAsia="Batang" w:hAnsi="Times New Roman" w:cs="Times New Roman"/>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6BCF3800"/>
    <w:multiLevelType w:val="hybridMultilevel"/>
    <w:tmpl w:val="D1400F8C"/>
    <w:lvl w:ilvl="0" w:tplc="ABFE9B52">
      <w:start w:val="1"/>
      <w:numFmt w:val="decimal"/>
      <w:lvlText w:val="%1."/>
      <w:lvlJc w:val="left"/>
      <w:pPr>
        <w:ind w:left="2062" w:hanging="360"/>
      </w:pPr>
      <w:rPr>
        <w:rFonts w:ascii="Times New Roman" w:eastAsia="Batang" w:hAnsi="Times New Roman" w:cs="Times New Roman"/>
      </w:rPr>
    </w:lvl>
    <w:lvl w:ilvl="1" w:tplc="04220003" w:tentative="1">
      <w:start w:val="1"/>
      <w:numFmt w:val="bullet"/>
      <w:lvlText w:val="o"/>
      <w:lvlJc w:val="left"/>
      <w:pPr>
        <w:ind w:left="2782" w:hanging="360"/>
      </w:pPr>
      <w:rPr>
        <w:rFonts w:ascii="Courier New" w:hAnsi="Courier New" w:cs="Courier New" w:hint="default"/>
      </w:rPr>
    </w:lvl>
    <w:lvl w:ilvl="2" w:tplc="04220005" w:tentative="1">
      <w:start w:val="1"/>
      <w:numFmt w:val="bullet"/>
      <w:lvlText w:val=""/>
      <w:lvlJc w:val="left"/>
      <w:pPr>
        <w:ind w:left="3502" w:hanging="360"/>
      </w:pPr>
      <w:rPr>
        <w:rFonts w:ascii="Wingdings" w:hAnsi="Wingdings" w:hint="default"/>
      </w:rPr>
    </w:lvl>
    <w:lvl w:ilvl="3" w:tplc="04220001" w:tentative="1">
      <w:start w:val="1"/>
      <w:numFmt w:val="bullet"/>
      <w:lvlText w:val=""/>
      <w:lvlJc w:val="left"/>
      <w:pPr>
        <w:ind w:left="4222" w:hanging="360"/>
      </w:pPr>
      <w:rPr>
        <w:rFonts w:ascii="Symbol" w:hAnsi="Symbol" w:hint="default"/>
      </w:rPr>
    </w:lvl>
    <w:lvl w:ilvl="4" w:tplc="04220003" w:tentative="1">
      <w:start w:val="1"/>
      <w:numFmt w:val="bullet"/>
      <w:lvlText w:val="o"/>
      <w:lvlJc w:val="left"/>
      <w:pPr>
        <w:ind w:left="4942" w:hanging="360"/>
      </w:pPr>
      <w:rPr>
        <w:rFonts w:ascii="Courier New" w:hAnsi="Courier New" w:cs="Courier New" w:hint="default"/>
      </w:rPr>
    </w:lvl>
    <w:lvl w:ilvl="5" w:tplc="04220005" w:tentative="1">
      <w:start w:val="1"/>
      <w:numFmt w:val="bullet"/>
      <w:lvlText w:val=""/>
      <w:lvlJc w:val="left"/>
      <w:pPr>
        <w:ind w:left="5662" w:hanging="360"/>
      </w:pPr>
      <w:rPr>
        <w:rFonts w:ascii="Wingdings" w:hAnsi="Wingdings" w:hint="default"/>
      </w:rPr>
    </w:lvl>
    <w:lvl w:ilvl="6" w:tplc="04220001" w:tentative="1">
      <w:start w:val="1"/>
      <w:numFmt w:val="bullet"/>
      <w:lvlText w:val=""/>
      <w:lvlJc w:val="left"/>
      <w:pPr>
        <w:ind w:left="6382" w:hanging="360"/>
      </w:pPr>
      <w:rPr>
        <w:rFonts w:ascii="Symbol" w:hAnsi="Symbol" w:hint="default"/>
      </w:rPr>
    </w:lvl>
    <w:lvl w:ilvl="7" w:tplc="04220003" w:tentative="1">
      <w:start w:val="1"/>
      <w:numFmt w:val="bullet"/>
      <w:lvlText w:val="o"/>
      <w:lvlJc w:val="left"/>
      <w:pPr>
        <w:ind w:left="7102" w:hanging="360"/>
      </w:pPr>
      <w:rPr>
        <w:rFonts w:ascii="Courier New" w:hAnsi="Courier New" w:cs="Courier New" w:hint="default"/>
      </w:rPr>
    </w:lvl>
    <w:lvl w:ilvl="8" w:tplc="04220005" w:tentative="1">
      <w:start w:val="1"/>
      <w:numFmt w:val="bullet"/>
      <w:lvlText w:val=""/>
      <w:lvlJc w:val="left"/>
      <w:pPr>
        <w:ind w:left="7822" w:hanging="360"/>
      </w:pPr>
      <w:rPr>
        <w:rFonts w:ascii="Wingdings" w:hAnsi="Wingdings" w:hint="default"/>
      </w:rPr>
    </w:lvl>
  </w:abstractNum>
  <w:abstractNum w:abstractNumId="26">
    <w:nsid w:val="6F1B2CF7"/>
    <w:multiLevelType w:val="multilevel"/>
    <w:tmpl w:val="CCC434EE"/>
    <w:lvl w:ilvl="0">
      <w:start w:val="1"/>
      <w:numFmt w:val="decimal"/>
      <w:lvlText w:val="%1."/>
      <w:lvlJc w:val="left"/>
      <w:pPr>
        <w:ind w:left="2138" w:hanging="360"/>
      </w:pPr>
    </w:lvl>
    <w:lvl w:ilvl="1">
      <w:start w:val="1"/>
      <w:numFmt w:val="decimal"/>
      <w:isLgl/>
      <w:lvlText w:val="%1.%2."/>
      <w:lvlJc w:val="left"/>
      <w:pPr>
        <w:ind w:left="2498" w:hanging="720"/>
      </w:pPr>
      <w:rPr>
        <w:rFonts w:ascii="Times New Roman" w:hAnsi="Times New Roman" w:cs="Times New Roman" w:hint="default"/>
      </w:rPr>
    </w:lvl>
    <w:lvl w:ilvl="2">
      <w:start w:val="1"/>
      <w:numFmt w:val="decimal"/>
      <w:isLgl/>
      <w:lvlText w:val="%1.%2.%3."/>
      <w:lvlJc w:val="left"/>
      <w:pPr>
        <w:ind w:left="2498" w:hanging="720"/>
      </w:pPr>
      <w:rPr>
        <w:rFonts w:ascii="Times New Roman" w:hAnsi="Times New Roman" w:cs="Times New Roman" w:hint="default"/>
      </w:rPr>
    </w:lvl>
    <w:lvl w:ilvl="3">
      <w:start w:val="1"/>
      <w:numFmt w:val="decimal"/>
      <w:isLgl/>
      <w:lvlText w:val="%1.%2.%3.%4."/>
      <w:lvlJc w:val="left"/>
      <w:pPr>
        <w:ind w:left="2858" w:hanging="1080"/>
      </w:pPr>
      <w:rPr>
        <w:rFonts w:ascii="Times New Roman" w:hAnsi="Times New Roman" w:cs="Times New Roman" w:hint="default"/>
      </w:rPr>
    </w:lvl>
    <w:lvl w:ilvl="4">
      <w:start w:val="1"/>
      <w:numFmt w:val="decimal"/>
      <w:isLgl/>
      <w:lvlText w:val="%1.%2.%3.%4.%5."/>
      <w:lvlJc w:val="left"/>
      <w:pPr>
        <w:ind w:left="3218" w:hanging="1440"/>
      </w:pPr>
      <w:rPr>
        <w:rFonts w:ascii="Times New Roman" w:hAnsi="Times New Roman" w:cs="Times New Roman" w:hint="default"/>
      </w:rPr>
    </w:lvl>
    <w:lvl w:ilvl="5">
      <w:start w:val="1"/>
      <w:numFmt w:val="decimal"/>
      <w:isLgl/>
      <w:lvlText w:val="%1.%2.%3.%4.%5.%6."/>
      <w:lvlJc w:val="left"/>
      <w:pPr>
        <w:ind w:left="3218" w:hanging="1440"/>
      </w:pPr>
      <w:rPr>
        <w:rFonts w:ascii="Times New Roman" w:hAnsi="Times New Roman" w:cs="Times New Roman" w:hint="default"/>
      </w:rPr>
    </w:lvl>
    <w:lvl w:ilvl="6">
      <w:start w:val="1"/>
      <w:numFmt w:val="decimal"/>
      <w:isLgl/>
      <w:lvlText w:val="%1.%2.%3.%4.%5.%6.%7."/>
      <w:lvlJc w:val="left"/>
      <w:pPr>
        <w:ind w:left="3578" w:hanging="1800"/>
      </w:pPr>
      <w:rPr>
        <w:rFonts w:ascii="Times New Roman" w:hAnsi="Times New Roman" w:cs="Times New Roman" w:hint="default"/>
      </w:rPr>
    </w:lvl>
    <w:lvl w:ilvl="7">
      <w:start w:val="1"/>
      <w:numFmt w:val="decimal"/>
      <w:isLgl/>
      <w:lvlText w:val="%1.%2.%3.%4.%5.%6.%7.%8."/>
      <w:lvlJc w:val="left"/>
      <w:pPr>
        <w:ind w:left="3938" w:hanging="2160"/>
      </w:pPr>
      <w:rPr>
        <w:rFonts w:ascii="Times New Roman" w:hAnsi="Times New Roman" w:cs="Times New Roman" w:hint="default"/>
      </w:rPr>
    </w:lvl>
    <w:lvl w:ilvl="8">
      <w:start w:val="1"/>
      <w:numFmt w:val="decimal"/>
      <w:isLgl/>
      <w:lvlText w:val="%1.%2.%3.%4.%5.%6.%7.%8.%9."/>
      <w:lvlJc w:val="left"/>
      <w:pPr>
        <w:ind w:left="3938" w:hanging="2160"/>
      </w:pPr>
      <w:rPr>
        <w:rFonts w:ascii="Times New Roman" w:hAnsi="Times New Roman" w:cs="Times New Roman" w:hint="default"/>
      </w:rPr>
    </w:lvl>
  </w:abstractNum>
  <w:abstractNum w:abstractNumId="27">
    <w:nsid w:val="6F2D5DFA"/>
    <w:multiLevelType w:val="hybridMultilevel"/>
    <w:tmpl w:val="33B620A6"/>
    <w:lvl w:ilvl="0" w:tplc="E0E8E6F2">
      <w:start w:val="1"/>
      <w:numFmt w:val="decimal"/>
      <w:lvlText w:val="%1."/>
      <w:lvlJc w:val="left"/>
      <w:pPr>
        <w:ind w:left="786" w:hanging="360"/>
      </w:pPr>
      <w:rPr>
        <w:rFonts w:ascii="Times New Roman" w:eastAsia="Batang" w:hAnsi="Times New Roman" w:cs="Times New Roman"/>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8">
    <w:nsid w:val="785115FA"/>
    <w:multiLevelType w:val="hybridMultilevel"/>
    <w:tmpl w:val="F3468318"/>
    <w:lvl w:ilvl="0" w:tplc="B1F473D0">
      <w:start w:val="1"/>
      <w:numFmt w:val="decimal"/>
      <w:lvlText w:val="%1."/>
      <w:lvlJc w:val="left"/>
      <w:pPr>
        <w:ind w:left="720" w:hanging="360"/>
      </w:pPr>
      <w:rPr>
        <w:rFonts w:ascii="Times New Roman" w:eastAsia="Batang"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C3A2158"/>
    <w:multiLevelType w:val="hybridMultilevel"/>
    <w:tmpl w:val="A68A7A28"/>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0">
    <w:nsid w:val="7DA32D2F"/>
    <w:multiLevelType w:val="hybridMultilevel"/>
    <w:tmpl w:val="5E34503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FAD70BA"/>
    <w:multiLevelType w:val="hybridMultilevel"/>
    <w:tmpl w:val="BE3CBE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8"/>
  </w:num>
  <w:num w:numId="5">
    <w:abstractNumId w:val="20"/>
  </w:num>
  <w:num w:numId="6">
    <w:abstractNumId w:val="4"/>
  </w:num>
  <w:num w:numId="7">
    <w:abstractNumId w:val="26"/>
  </w:num>
  <w:num w:numId="8">
    <w:abstractNumId w:val="0"/>
  </w:num>
  <w:num w:numId="9">
    <w:abstractNumId w:val="2"/>
  </w:num>
  <w:num w:numId="10">
    <w:abstractNumId w:val="6"/>
  </w:num>
  <w:num w:numId="11">
    <w:abstractNumId w:val="9"/>
  </w:num>
  <w:num w:numId="12">
    <w:abstractNumId w:val="11"/>
  </w:num>
  <w:num w:numId="13">
    <w:abstractNumId w:val="29"/>
  </w:num>
  <w:num w:numId="14">
    <w:abstractNumId w:val="5"/>
  </w:num>
  <w:num w:numId="15">
    <w:abstractNumId w:val="30"/>
  </w:num>
  <w:num w:numId="16">
    <w:abstractNumId w:val="31"/>
  </w:num>
  <w:num w:numId="17">
    <w:abstractNumId w:val="22"/>
  </w:num>
  <w:num w:numId="18">
    <w:abstractNumId w:val="17"/>
  </w:num>
  <w:num w:numId="19">
    <w:abstractNumId w:val="18"/>
  </w:num>
  <w:num w:numId="20">
    <w:abstractNumId w:val="13"/>
  </w:num>
  <w:num w:numId="21">
    <w:abstractNumId w:val="24"/>
  </w:num>
  <w:num w:numId="22">
    <w:abstractNumId w:val="25"/>
  </w:num>
  <w:num w:numId="23">
    <w:abstractNumId w:val="28"/>
  </w:num>
  <w:num w:numId="24">
    <w:abstractNumId w:val="27"/>
  </w:num>
  <w:num w:numId="25">
    <w:abstractNumId w:val="23"/>
  </w:num>
  <w:num w:numId="26">
    <w:abstractNumId w:val="10"/>
  </w:num>
  <w:num w:numId="27">
    <w:abstractNumId w:val="12"/>
  </w:num>
  <w:num w:numId="28">
    <w:abstractNumId w:val="1"/>
  </w:num>
  <w:num w:numId="29">
    <w:abstractNumId w:val="16"/>
  </w:num>
  <w:num w:numId="30">
    <w:abstractNumId w:val="14"/>
  </w:num>
  <w:num w:numId="31">
    <w:abstractNumId w:val="3"/>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5DDF"/>
    <w:rsid w:val="00005BF1"/>
    <w:rsid w:val="00006BEC"/>
    <w:rsid w:val="00011B81"/>
    <w:rsid w:val="00014AA3"/>
    <w:rsid w:val="0001619A"/>
    <w:rsid w:val="00016AA0"/>
    <w:rsid w:val="00016F14"/>
    <w:rsid w:val="00024691"/>
    <w:rsid w:val="00027821"/>
    <w:rsid w:val="00027DA1"/>
    <w:rsid w:val="00034CF8"/>
    <w:rsid w:val="00042227"/>
    <w:rsid w:val="000439BA"/>
    <w:rsid w:val="000451CE"/>
    <w:rsid w:val="00053BEF"/>
    <w:rsid w:val="00066C75"/>
    <w:rsid w:val="0007184B"/>
    <w:rsid w:val="00071905"/>
    <w:rsid w:val="00086479"/>
    <w:rsid w:val="00092DAD"/>
    <w:rsid w:val="0009617E"/>
    <w:rsid w:val="00097622"/>
    <w:rsid w:val="000A1D45"/>
    <w:rsid w:val="000A46DA"/>
    <w:rsid w:val="000A7738"/>
    <w:rsid w:val="000A7E09"/>
    <w:rsid w:val="000B13D9"/>
    <w:rsid w:val="000B44D2"/>
    <w:rsid w:val="000C0E79"/>
    <w:rsid w:val="000C2F91"/>
    <w:rsid w:val="000C4524"/>
    <w:rsid w:val="000C4619"/>
    <w:rsid w:val="000C6F1C"/>
    <w:rsid w:val="000D169F"/>
    <w:rsid w:val="000D5096"/>
    <w:rsid w:val="000D6CBC"/>
    <w:rsid w:val="000D7AAB"/>
    <w:rsid w:val="000E063B"/>
    <w:rsid w:val="000E0BCF"/>
    <w:rsid w:val="000E1592"/>
    <w:rsid w:val="000E7E8E"/>
    <w:rsid w:val="00100607"/>
    <w:rsid w:val="001007C6"/>
    <w:rsid w:val="00104B87"/>
    <w:rsid w:val="001053CE"/>
    <w:rsid w:val="001072F8"/>
    <w:rsid w:val="00107EF6"/>
    <w:rsid w:val="00111D66"/>
    <w:rsid w:val="00117A3B"/>
    <w:rsid w:val="001261FB"/>
    <w:rsid w:val="00131A8A"/>
    <w:rsid w:val="00132082"/>
    <w:rsid w:val="001325A5"/>
    <w:rsid w:val="0013370D"/>
    <w:rsid w:val="00133888"/>
    <w:rsid w:val="00136ADA"/>
    <w:rsid w:val="00141DC3"/>
    <w:rsid w:val="001427DC"/>
    <w:rsid w:val="001540DE"/>
    <w:rsid w:val="00157DD8"/>
    <w:rsid w:val="00161545"/>
    <w:rsid w:val="00161724"/>
    <w:rsid w:val="00167ACA"/>
    <w:rsid w:val="00170675"/>
    <w:rsid w:val="00170C37"/>
    <w:rsid w:val="0017100B"/>
    <w:rsid w:val="00175E15"/>
    <w:rsid w:val="00180467"/>
    <w:rsid w:val="00181AC3"/>
    <w:rsid w:val="0018215C"/>
    <w:rsid w:val="00184113"/>
    <w:rsid w:val="00185979"/>
    <w:rsid w:val="00186E51"/>
    <w:rsid w:val="0019170D"/>
    <w:rsid w:val="00191C4C"/>
    <w:rsid w:val="001973E8"/>
    <w:rsid w:val="001977A7"/>
    <w:rsid w:val="00197D92"/>
    <w:rsid w:val="001A56B3"/>
    <w:rsid w:val="001B7916"/>
    <w:rsid w:val="001C4D68"/>
    <w:rsid w:val="001D5FFF"/>
    <w:rsid w:val="001D7748"/>
    <w:rsid w:val="001E454A"/>
    <w:rsid w:val="001E70F2"/>
    <w:rsid w:val="001E7425"/>
    <w:rsid w:val="001F0485"/>
    <w:rsid w:val="001F28A9"/>
    <w:rsid w:val="001F3B03"/>
    <w:rsid w:val="001F63BD"/>
    <w:rsid w:val="001F69EF"/>
    <w:rsid w:val="00204D44"/>
    <w:rsid w:val="00207FB3"/>
    <w:rsid w:val="0022284B"/>
    <w:rsid w:val="00222F01"/>
    <w:rsid w:val="00231884"/>
    <w:rsid w:val="002318AB"/>
    <w:rsid w:val="0023264F"/>
    <w:rsid w:val="00233267"/>
    <w:rsid w:val="00241CC7"/>
    <w:rsid w:val="00241D4B"/>
    <w:rsid w:val="002449CC"/>
    <w:rsid w:val="002468A6"/>
    <w:rsid w:val="002527C5"/>
    <w:rsid w:val="00252C1E"/>
    <w:rsid w:val="00253659"/>
    <w:rsid w:val="002541CE"/>
    <w:rsid w:val="002550DF"/>
    <w:rsid w:val="00256BEB"/>
    <w:rsid w:val="00257B5C"/>
    <w:rsid w:val="002600FA"/>
    <w:rsid w:val="00260749"/>
    <w:rsid w:val="0026703E"/>
    <w:rsid w:val="0027290B"/>
    <w:rsid w:val="00276A86"/>
    <w:rsid w:val="00281A07"/>
    <w:rsid w:val="00283268"/>
    <w:rsid w:val="0028385D"/>
    <w:rsid w:val="00284CBC"/>
    <w:rsid w:val="00286B71"/>
    <w:rsid w:val="00290671"/>
    <w:rsid w:val="0029518C"/>
    <w:rsid w:val="00296744"/>
    <w:rsid w:val="002A0216"/>
    <w:rsid w:val="002A53C3"/>
    <w:rsid w:val="002A5452"/>
    <w:rsid w:val="002B23CB"/>
    <w:rsid w:val="002B2A97"/>
    <w:rsid w:val="002B4B34"/>
    <w:rsid w:val="002B6886"/>
    <w:rsid w:val="002B6982"/>
    <w:rsid w:val="002B7D50"/>
    <w:rsid w:val="002C3577"/>
    <w:rsid w:val="002C4899"/>
    <w:rsid w:val="002C4CD9"/>
    <w:rsid w:val="002D403E"/>
    <w:rsid w:val="002E359F"/>
    <w:rsid w:val="002E447C"/>
    <w:rsid w:val="002E4E65"/>
    <w:rsid w:val="002E6567"/>
    <w:rsid w:val="002E7B28"/>
    <w:rsid w:val="002F04A0"/>
    <w:rsid w:val="002F45A9"/>
    <w:rsid w:val="002F49FF"/>
    <w:rsid w:val="002F6492"/>
    <w:rsid w:val="00307896"/>
    <w:rsid w:val="00313F93"/>
    <w:rsid w:val="00314736"/>
    <w:rsid w:val="003155D9"/>
    <w:rsid w:val="00316321"/>
    <w:rsid w:val="00323A85"/>
    <w:rsid w:val="00324DC0"/>
    <w:rsid w:val="003256A7"/>
    <w:rsid w:val="0033373F"/>
    <w:rsid w:val="00336CE0"/>
    <w:rsid w:val="00336ECB"/>
    <w:rsid w:val="003441A1"/>
    <w:rsid w:val="00344297"/>
    <w:rsid w:val="00346950"/>
    <w:rsid w:val="003474A0"/>
    <w:rsid w:val="00347DC4"/>
    <w:rsid w:val="00353190"/>
    <w:rsid w:val="003536CF"/>
    <w:rsid w:val="00354B28"/>
    <w:rsid w:val="00356D55"/>
    <w:rsid w:val="00356F60"/>
    <w:rsid w:val="003601E9"/>
    <w:rsid w:val="00360765"/>
    <w:rsid w:val="00362967"/>
    <w:rsid w:val="00363381"/>
    <w:rsid w:val="00363EB4"/>
    <w:rsid w:val="003641BE"/>
    <w:rsid w:val="00366C2A"/>
    <w:rsid w:val="003729D1"/>
    <w:rsid w:val="00375CFC"/>
    <w:rsid w:val="00383EA1"/>
    <w:rsid w:val="00386EC2"/>
    <w:rsid w:val="00387E68"/>
    <w:rsid w:val="003976E4"/>
    <w:rsid w:val="003A3912"/>
    <w:rsid w:val="003A3A40"/>
    <w:rsid w:val="003A59E4"/>
    <w:rsid w:val="003B3FBB"/>
    <w:rsid w:val="003B467B"/>
    <w:rsid w:val="003B4D74"/>
    <w:rsid w:val="003B4D95"/>
    <w:rsid w:val="003B539F"/>
    <w:rsid w:val="003C2478"/>
    <w:rsid w:val="003C6714"/>
    <w:rsid w:val="003C70D3"/>
    <w:rsid w:val="003C7504"/>
    <w:rsid w:val="003D11EB"/>
    <w:rsid w:val="003E00C9"/>
    <w:rsid w:val="003E2657"/>
    <w:rsid w:val="003E2718"/>
    <w:rsid w:val="003E2A97"/>
    <w:rsid w:val="003E3565"/>
    <w:rsid w:val="003E4FE1"/>
    <w:rsid w:val="003F3244"/>
    <w:rsid w:val="003F34AE"/>
    <w:rsid w:val="003F6495"/>
    <w:rsid w:val="00400045"/>
    <w:rsid w:val="004033EB"/>
    <w:rsid w:val="00407BF8"/>
    <w:rsid w:val="00413BB6"/>
    <w:rsid w:val="0041401C"/>
    <w:rsid w:val="00414C25"/>
    <w:rsid w:val="004214FB"/>
    <w:rsid w:val="004225BE"/>
    <w:rsid w:val="004257A8"/>
    <w:rsid w:val="00427A9D"/>
    <w:rsid w:val="0043099B"/>
    <w:rsid w:val="0043199E"/>
    <w:rsid w:val="00432579"/>
    <w:rsid w:val="004349A5"/>
    <w:rsid w:val="00437110"/>
    <w:rsid w:val="004469E5"/>
    <w:rsid w:val="00446B69"/>
    <w:rsid w:val="0045088C"/>
    <w:rsid w:val="00450C4D"/>
    <w:rsid w:val="00450C57"/>
    <w:rsid w:val="00450E3C"/>
    <w:rsid w:val="00453ED1"/>
    <w:rsid w:val="00464D75"/>
    <w:rsid w:val="00466A9B"/>
    <w:rsid w:val="0046798B"/>
    <w:rsid w:val="004703E6"/>
    <w:rsid w:val="0047369E"/>
    <w:rsid w:val="004747B9"/>
    <w:rsid w:val="004775B9"/>
    <w:rsid w:val="00477D6B"/>
    <w:rsid w:val="0048067C"/>
    <w:rsid w:val="00480698"/>
    <w:rsid w:val="00485ECC"/>
    <w:rsid w:val="004900C8"/>
    <w:rsid w:val="0049118D"/>
    <w:rsid w:val="0049236C"/>
    <w:rsid w:val="004A227E"/>
    <w:rsid w:val="004A4254"/>
    <w:rsid w:val="004A4FD6"/>
    <w:rsid w:val="004A5CC8"/>
    <w:rsid w:val="004B1A68"/>
    <w:rsid w:val="004B26EF"/>
    <w:rsid w:val="004B2AFA"/>
    <w:rsid w:val="004B39FC"/>
    <w:rsid w:val="004B7925"/>
    <w:rsid w:val="004B7E82"/>
    <w:rsid w:val="004C0353"/>
    <w:rsid w:val="004C109E"/>
    <w:rsid w:val="004C608A"/>
    <w:rsid w:val="004C6F48"/>
    <w:rsid w:val="004D0DEF"/>
    <w:rsid w:val="004D126B"/>
    <w:rsid w:val="004D441E"/>
    <w:rsid w:val="004D575F"/>
    <w:rsid w:val="004D6B3E"/>
    <w:rsid w:val="004E23F2"/>
    <w:rsid w:val="0050363F"/>
    <w:rsid w:val="0050706C"/>
    <w:rsid w:val="0051243E"/>
    <w:rsid w:val="00512F78"/>
    <w:rsid w:val="00513681"/>
    <w:rsid w:val="00514F0D"/>
    <w:rsid w:val="005170F8"/>
    <w:rsid w:val="0052464A"/>
    <w:rsid w:val="00531152"/>
    <w:rsid w:val="005318AE"/>
    <w:rsid w:val="005318F7"/>
    <w:rsid w:val="00533F4F"/>
    <w:rsid w:val="00535A8F"/>
    <w:rsid w:val="0054094C"/>
    <w:rsid w:val="00546817"/>
    <w:rsid w:val="00550874"/>
    <w:rsid w:val="00552CE2"/>
    <w:rsid w:val="00556256"/>
    <w:rsid w:val="00563C69"/>
    <w:rsid w:val="005642D0"/>
    <w:rsid w:val="00567429"/>
    <w:rsid w:val="00570DB1"/>
    <w:rsid w:val="0058083B"/>
    <w:rsid w:val="005863FB"/>
    <w:rsid w:val="00587F80"/>
    <w:rsid w:val="00590298"/>
    <w:rsid w:val="005941AA"/>
    <w:rsid w:val="00596C5B"/>
    <w:rsid w:val="005B1AD9"/>
    <w:rsid w:val="005D22D5"/>
    <w:rsid w:val="005D3E9F"/>
    <w:rsid w:val="005E051E"/>
    <w:rsid w:val="005E285B"/>
    <w:rsid w:val="005E2D30"/>
    <w:rsid w:val="005E40E1"/>
    <w:rsid w:val="005E4436"/>
    <w:rsid w:val="005E495A"/>
    <w:rsid w:val="005E6744"/>
    <w:rsid w:val="005E7D05"/>
    <w:rsid w:val="005F07C1"/>
    <w:rsid w:val="005F3376"/>
    <w:rsid w:val="005F36BF"/>
    <w:rsid w:val="00600540"/>
    <w:rsid w:val="0060360E"/>
    <w:rsid w:val="00604768"/>
    <w:rsid w:val="006078D2"/>
    <w:rsid w:val="006175A3"/>
    <w:rsid w:val="00621D87"/>
    <w:rsid w:val="00625FF4"/>
    <w:rsid w:val="00626917"/>
    <w:rsid w:val="00626AB8"/>
    <w:rsid w:val="00627E39"/>
    <w:rsid w:val="00632D4B"/>
    <w:rsid w:val="00643782"/>
    <w:rsid w:val="00643D6A"/>
    <w:rsid w:val="00650393"/>
    <w:rsid w:val="00663F68"/>
    <w:rsid w:val="006670D2"/>
    <w:rsid w:val="006717B9"/>
    <w:rsid w:val="006719AF"/>
    <w:rsid w:val="00673AC5"/>
    <w:rsid w:val="0068159A"/>
    <w:rsid w:val="006915A4"/>
    <w:rsid w:val="00693919"/>
    <w:rsid w:val="0069392C"/>
    <w:rsid w:val="006A1070"/>
    <w:rsid w:val="006A193A"/>
    <w:rsid w:val="006A253E"/>
    <w:rsid w:val="006A269D"/>
    <w:rsid w:val="006A3419"/>
    <w:rsid w:val="006A39B8"/>
    <w:rsid w:val="006A3A59"/>
    <w:rsid w:val="006A6C2E"/>
    <w:rsid w:val="006B0E58"/>
    <w:rsid w:val="006B398F"/>
    <w:rsid w:val="006B64D2"/>
    <w:rsid w:val="006C20F6"/>
    <w:rsid w:val="006C7879"/>
    <w:rsid w:val="006D405D"/>
    <w:rsid w:val="006E0183"/>
    <w:rsid w:val="006E0549"/>
    <w:rsid w:val="006E18E6"/>
    <w:rsid w:val="006E3049"/>
    <w:rsid w:val="006E43C7"/>
    <w:rsid w:val="006F4E02"/>
    <w:rsid w:val="006F5585"/>
    <w:rsid w:val="006F6078"/>
    <w:rsid w:val="006F74D5"/>
    <w:rsid w:val="00701108"/>
    <w:rsid w:val="00701E8B"/>
    <w:rsid w:val="0070563E"/>
    <w:rsid w:val="00705731"/>
    <w:rsid w:val="00707D1F"/>
    <w:rsid w:val="00712EAD"/>
    <w:rsid w:val="00714C4A"/>
    <w:rsid w:val="00720904"/>
    <w:rsid w:val="007328DE"/>
    <w:rsid w:val="00741DFB"/>
    <w:rsid w:val="00742EE8"/>
    <w:rsid w:val="007438C3"/>
    <w:rsid w:val="00744CA0"/>
    <w:rsid w:val="00745CAD"/>
    <w:rsid w:val="007500B2"/>
    <w:rsid w:val="0075489C"/>
    <w:rsid w:val="007570C4"/>
    <w:rsid w:val="00760BBA"/>
    <w:rsid w:val="00765C2C"/>
    <w:rsid w:val="007738CE"/>
    <w:rsid w:val="00773E50"/>
    <w:rsid w:val="00777BD7"/>
    <w:rsid w:val="00777D12"/>
    <w:rsid w:val="007812F9"/>
    <w:rsid w:val="00781E5A"/>
    <w:rsid w:val="007868D6"/>
    <w:rsid w:val="00795B55"/>
    <w:rsid w:val="007960E3"/>
    <w:rsid w:val="00796F62"/>
    <w:rsid w:val="007A6E40"/>
    <w:rsid w:val="007B462C"/>
    <w:rsid w:val="007B5E72"/>
    <w:rsid w:val="007C4FE4"/>
    <w:rsid w:val="007C59E0"/>
    <w:rsid w:val="007C7CD0"/>
    <w:rsid w:val="007D1354"/>
    <w:rsid w:val="007D3DE7"/>
    <w:rsid w:val="007D64DF"/>
    <w:rsid w:val="007D726B"/>
    <w:rsid w:val="007E451B"/>
    <w:rsid w:val="007F4F91"/>
    <w:rsid w:val="007F7D32"/>
    <w:rsid w:val="00800980"/>
    <w:rsid w:val="00803625"/>
    <w:rsid w:val="00803885"/>
    <w:rsid w:val="008102ED"/>
    <w:rsid w:val="00810C9F"/>
    <w:rsid w:val="008111D3"/>
    <w:rsid w:val="008113F5"/>
    <w:rsid w:val="00812617"/>
    <w:rsid w:val="00813086"/>
    <w:rsid w:val="00813117"/>
    <w:rsid w:val="00814F77"/>
    <w:rsid w:val="00821FC0"/>
    <w:rsid w:val="00823BDA"/>
    <w:rsid w:val="00835463"/>
    <w:rsid w:val="00837CE8"/>
    <w:rsid w:val="008408FD"/>
    <w:rsid w:val="008420A9"/>
    <w:rsid w:val="00842A1E"/>
    <w:rsid w:val="008436E3"/>
    <w:rsid w:val="008524B2"/>
    <w:rsid w:val="00854730"/>
    <w:rsid w:val="0085481A"/>
    <w:rsid w:val="00856F85"/>
    <w:rsid w:val="008602D9"/>
    <w:rsid w:val="00861895"/>
    <w:rsid w:val="008631E7"/>
    <w:rsid w:val="008648BB"/>
    <w:rsid w:val="00865EF6"/>
    <w:rsid w:val="0087285D"/>
    <w:rsid w:val="00882C7C"/>
    <w:rsid w:val="00883276"/>
    <w:rsid w:val="00885466"/>
    <w:rsid w:val="00885D09"/>
    <w:rsid w:val="00886281"/>
    <w:rsid w:val="00887E30"/>
    <w:rsid w:val="00897930"/>
    <w:rsid w:val="008A02FD"/>
    <w:rsid w:val="008A03F5"/>
    <w:rsid w:val="008A1AED"/>
    <w:rsid w:val="008A4736"/>
    <w:rsid w:val="008B0823"/>
    <w:rsid w:val="008B2906"/>
    <w:rsid w:val="008B323E"/>
    <w:rsid w:val="008C0B16"/>
    <w:rsid w:val="008D0863"/>
    <w:rsid w:val="008D3C62"/>
    <w:rsid w:val="008D3FB9"/>
    <w:rsid w:val="008D4F7F"/>
    <w:rsid w:val="008D50B4"/>
    <w:rsid w:val="008D56E0"/>
    <w:rsid w:val="008E1F29"/>
    <w:rsid w:val="008E2DDF"/>
    <w:rsid w:val="008E4EE0"/>
    <w:rsid w:val="008E50EE"/>
    <w:rsid w:val="008E6A65"/>
    <w:rsid w:val="008E6FB1"/>
    <w:rsid w:val="008F09D1"/>
    <w:rsid w:val="008F2091"/>
    <w:rsid w:val="008F2CF7"/>
    <w:rsid w:val="008F2E36"/>
    <w:rsid w:val="008F4928"/>
    <w:rsid w:val="0090010A"/>
    <w:rsid w:val="00903B3F"/>
    <w:rsid w:val="00904713"/>
    <w:rsid w:val="0090474E"/>
    <w:rsid w:val="009109ED"/>
    <w:rsid w:val="00916364"/>
    <w:rsid w:val="0091784A"/>
    <w:rsid w:val="00920162"/>
    <w:rsid w:val="009311C0"/>
    <w:rsid w:val="00931C32"/>
    <w:rsid w:val="00933B5F"/>
    <w:rsid w:val="00940D11"/>
    <w:rsid w:val="00951D04"/>
    <w:rsid w:val="00953202"/>
    <w:rsid w:val="00954A86"/>
    <w:rsid w:val="00957B1A"/>
    <w:rsid w:val="00963FC3"/>
    <w:rsid w:val="0096644D"/>
    <w:rsid w:val="00973DFD"/>
    <w:rsid w:val="00975345"/>
    <w:rsid w:val="0097551E"/>
    <w:rsid w:val="00976D3B"/>
    <w:rsid w:val="009862B9"/>
    <w:rsid w:val="00991358"/>
    <w:rsid w:val="009A08E4"/>
    <w:rsid w:val="009A1E36"/>
    <w:rsid w:val="009A56CE"/>
    <w:rsid w:val="009A5939"/>
    <w:rsid w:val="009A6E48"/>
    <w:rsid w:val="009A7B73"/>
    <w:rsid w:val="009B0AC9"/>
    <w:rsid w:val="009B2F5D"/>
    <w:rsid w:val="009C296C"/>
    <w:rsid w:val="009C3413"/>
    <w:rsid w:val="009C540B"/>
    <w:rsid w:val="009C663A"/>
    <w:rsid w:val="009D11E9"/>
    <w:rsid w:val="009D1F72"/>
    <w:rsid w:val="009D5479"/>
    <w:rsid w:val="009D6986"/>
    <w:rsid w:val="009E01D6"/>
    <w:rsid w:val="009E165D"/>
    <w:rsid w:val="009E3BE5"/>
    <w:rsid w:val="009E45C7"/>
    <w:rsid w:val="009F0C0F"/>
    <w:rsid w:val="009F306A"/>
    <w:rsid w:val="009F5A84"/>
    <w:rsid w:val="009F6CDA"/>
    <w:rsid w:val="00A0378E"/>
    <w:rsid w:val="00A0687F"/>
    <w:rsid w:val="00A10476"/>
    <w:rsid w:val="00A11E3F"/>
    <w:rsid w:val="00A13C68"/>
    <w:rsid w:val="00A17F0A"/>
    <w:rsid w:val="00A20134"/>
    <w:rsid w:val="00A21BBF"/>
    <w:rsid w:val="00A25145"/>
    <w:rsid w:val="00A25EC4"/>
    <w:rsid w:val="00A26739"/>
    <w:rsid w:val="00A27C6A"/>
    <w:rsid w:val="00A32194"/>
    <w:rsid w:val="00A330AC"/>
    <w:rsid w:val="00A34179"/>
    <w:rsid w:val="00A341A8"/>
    <w:rsid w:val="00A355C1"/>
    <w:rsid w:val="00A363E4"/>
    <w:rsid w:val="00A36B41"/>
    <w:rsid w:val="00A44D78"/>
    <w:rsid w:val="00A47559"/>
    <w:rsid w:val="00A52D39"/>
    <w:rsid w:val="00A60DD0"/>
    <w:rsid w:val="00A60DF2"/>
    <w:rsid w:val="00A61DDC"/>
    <w:rsid w:val="00A64BBB"/>
    <w:rsid w:val="00A655FE"/>
    <w:rsid w:val="00A65DDF"/>
    <w:rsid w:val="00A6617D"/>
    <w:rsid w:val="00A73E6F"/>
    <w:rsid w:val="00A74551"/>
    <w:rsid w:val="00A80A42"/>
    <w:rsid w:val="00A815A6"/>
    <w:rsid w:val="00A83A6B"/>
    <w:rsid w:val="00A87369"/>
    <w:rsid w:val="00A96D12"/>
    <w:rsid w:val="00A97A39"/>
    <w:rsid w:val="00AB2373"/>
    <w:rsid w:val="00AB3669"/>
    <w:rsid w:val="00AB4252"/>
    <w:rsid w:val="00AB56B6"/>
    <w:rsid w:val="00AB78D3"/>
    <w:rsid w:val="00AC1CE5"/>
    <w:rsid w:val="00AC7C74"/>
    <w:rsid w:val="00AD0617"/>
    <w:rsid w:val="00AD0C7E"/>
    <w:rsid w:val="00AD204E"/>
    <w:rsid w:val="00AD7291"/>
    <w:rsid w:val="00AE047C"/>
    <w:rsid w:val="00AE1772"/>
    <w:rsid w:val="00AE4E23"/>
    <w:rsid w:val="00AE4E44"/>
    <w:rsid w:val="00AE5C14"/>
    <w:rsid w:val="00AE66D1"/>
    <w:rsid w:val="00AF0657"/>
    <w:rsid w:val="00AF16C2"/>
    <w:rsid w:val="00AF1DA0"/>
    <w:rsid w:val="00AF5ECA"/>
    <w:rsid w:val="00AF7CFC"/>
    <w:rsid w:val="00AF7F3D"/>
    <w:rsid w:val="00B01196"/>
    <w:rsid w:val="00B015D5"/>
    <w:rsid w:val="00B019D0"/>
    <w:rsid w:val="00B0786E"/>
    <w:rsid w:val="00B14D3D"/>
    <w:rsid w:val="00B2226E"/>
    <w:rsid w:val="00B23C2D"/>
    <w:rsid w:val="00B242FC"/>
    <w:rsid w:val="00B25BC1"/>
    <w:rsid w:val="00B26655"/>
    <w:rsid w:val="00B42991"/>
    <w:rsid w:val="00B42D06"/>
    <w:rsid w:val="00B50EF8"/>
    <w:rsid w:val="00B62956"/>
    <w:rsid w:val="00B6418E"/>
    <w:rsid w:val="00B64D7C"/>
    <w:rsid w:val="00B668C0"/>
    <w:rsid w:val="00B67681"/>
    <w:rsid w:val="00B70FBF"/>
    <w:rsid w:val="00B73766"/>
    <w:rsid w:val="00B7448C"/>
    <w:rsid w:val="00B77FF4"/>
    <w:rsid w:val="00B80C45"/>
    <w:rsid w:val="00B81608"/>
    <w:rsid w:val="00B93FF0"/>
    <w:rsid w:val="00B94982"/>
    <w:rsid w:val="00B95EAC"/>
    <w:rsid w:val="00B969D5"/>
    <w:rsid w:val="00B978F5"/>
    <w:rsid w:val="00BB3100"/>
    <w:rsid w:val="00BB51A8"/>
    <w:rsid w:val="00BB5D5B"/>
    <w:rsid w:val="00BC0203"/>
    <w:rsid w:val="00BC3463"/>
    <w:rsid w:val="00BC6AC3"/>
    <w:rsid w:val="00BD2341"/>
    <w:rsid w:val="00BD2451"/>
    <w:rsid w:val="00BD385E"/>
    <w:rsid w:val="00BD5877"/>
    <w:rsid w:val="00BD6EEF"/>
    <w:rsid w:val="00BD7160"/>
    <w:rsid w:val="00BD763A"/>
    <w:rsid w:val="00BE1D7F"/>
    <w:rsid w:val="00BF2424"/>
    <w:rsid w:val="00BF5446"/>
    <w:rsid w:val="00BF56BA"/>
    <w:rsid w:val="00C0252C"/>
    <w:rsid w:val="00C03D7D"/>
    <w:rsid w:val="00C05F08"/>
    <w:rsid w:val="00C06244"/>
    <w:rsid w:val="00C1196A"/>
    <w:rsid w:val="00C13FF8"/>
    <w:rsid w:val="00C22201"/>
    <w:rsid w:val="00C424F8"/>
    <w:rsid w:val="00C430F8"/>
    <w:rsid w:val="00C4651B"/>
    <w:rsid w:val="00C51838"/>
    <w:rsid w:val="00C51CAE"/>
    <w:rsid w:val="00C5357A"/>
    <w:rsid w:val="00C62784"/>
    <w:rsid w:val="00C644BD"/>
    <w:rsid w:val="00C64DAE"/>
    <w:rsid w:val="00C64DF0"/>
    <w:rsid w:val="00C70B8F"/>
    <w:rsid w:val="00C726A2"/>
    <w:rsid w:val="00C738E0"/>
    <w:rsid w:val="00C7392B"/>
    <w:rsid w:val="00C74E25"/>
    <w:rsid w:val="00C75D5F"/>
    <w:rsid w:val="00C832CB"/>
    <w:rsid w:val="00C87578"/>
    <w:rsid w:val="00C911DA"/>
    <w:rsid w:val="00C9212C"/>
    <w:rsid w:val="00C9357B"/>
    <w:rsid w:val="00C96821"/>
    <w:rsid w:val="00CA25CA"/>
    <w:rsid w:val="00CA5D44"/>
    <w:rsid w:val="00CB438A"/>
    <w:rsid w:val="00CB5EE5"/>
    <w:rsid w:val="00CC166D"/>
    <w:rsid w:val="00CC4FB7"/>
    <w:rsid w:val="00CD004C"/>
    <w:rsid w:val="00CD0B93"/>
    <w:rsid w:val="00CE2551"/>
    <w:rsid w:val="00CE469B"/>
    <w:rsid w:val="00CE55B8"/>
    <w:rsid w:val="00D03F43"/>
    <w:rsid w:val="00D057ED"/>
    <w:rsid w:val="00D12159"/>
    <w:rsid w:val="00D23FC4"/>
    <w:rsid w:val="00D2437C"/>
    <w:rsid w:val="00D308C3"/>
    <w:rsid w:val="00D3508F"/>
    <w:rsid w:val="00D3737B"/>
    <w:rsid w:val="00D3744A"/>
    <w:rsid w:val="00D408AF"/>
    <w:rsid w:val="00D44C46"/>
    <w:rsid w:val="00D44DEA"/>
    <w:rsid w:val="00D4694A"/>
    <w:rsid w:val="00D47BDE"/>
    <w:rsid w:val="00D52A2C"/>
    <w:rsid w:val="00D547FE"/>
    <w:rsid w:val="00D54A01"/>
    <w:rsid w:val="00D55770"/>
    <w:rsid w:val="00D55D3D"/>
    <w:rsid w:val="00D56C51"/>
    <w:rsid w:val="00D56D3E"/>
    <w:rsid w:val="00D60F06"/>
    <w:rsid w:val="00D71C8D"/>
    <w:rsid w:val="00D73098"/>
    <w:rsid w:val="00D73549"/>
    <w:rsid w:val="00D74025"/>
    <w:rsid w:val="00D740E7"/>
    <w:rsid w:val="00D753FC"/>
    <w:rsid w:val="00D7737A"/>
    <w:rsid w:val="00D8087B"/>
    <w:rsid w:val="00D84B7A"/>
    <w:rsid w:val="00D91B86"/>
    <w:rsid w:val="00D94F23"/>
    <w:rsid w:val="00DA248A"/>
    <w:rsid w:val="00DA2ABE"/>
    <w:rsid w:val="00DA4650"/>
    <w:rsid w:val="00DA4BB4"/>
    <w:rsid w:val="00DA5589"/>
    <w:rsid w:val="00DB1123"/>
    <w:rsid w:val="00DB3638"/>
    <w:rsid w:val="00DB41E7"/>
    <w:rsid w:val="00DB5B06"/>
    <w:rsid w:val="00DB66DD"/>
    <w:rsid w:val="00DB7022"/>
    <w:rsid w:val="00DC5873"/>
    <w:rsid w:val="00DC5F0C"/>
    <w:rsid w:val="00DC6371"/>
    <w:rsid w:val="00DC7238"/>
    <w:rsid w:val="00DD02EE"/>
    <w:rsid w:val="00DD242A"/>
    <w:rsid w:val="00DD59A0"/>
    <w:rsid w:val="00DD5C90"/>
    <w:rsid w:val="00DE69ED"/>
    <w:rsid w:val="00DE6CB3"/>
    <w:rsid w:val="00DF010B"/>
    <w:rsid w:val="00DF4068"/>
    <w:rsid w:val="00DF5EAA"/>
    <w:rsid w:val="00E11384"/>
    <w:rsid w:val="00E147EE"/>
    <w:rsid w:val="00E15C1C"/>
    <w:rsid w:val="00E17302"/>
    <w:rsid w:val="00E21A10"/>
    <w:rsid w:val="00E26C0E"/>
    <w:rsid w:val="00E27946"/>
    <w:rsid w:val="00E27DD3"/>
    <w:rsid w:val="00E27EB4"/>
    <w:rsid w:val="00E30B3A"/>
    <w:rsid w:val="00E3142F"/>
    <w:rsid w:val="00E31C62"/>
    <w:rsid w:val="00E32D83"/>
    <w:rsid w:val="00E3469E"/>
    <w:rsid w:val="00E3561A"/>
    <w:rsid w:val="00E35D0C"/>
    <w:rsid w:val="00E46904"/>
    <w:rsid w:val="00E46D42"/>
    <w:rsid w:val="00E5315C"/>
    <w:rsid w:val="00E54B6F"/>
    <w:rsid w:val="00E554A6"/>
    <w:rsid w:val="00E575FB"/>
    <w:rsid w:val="00E57B69"/>
    <w:rsid w:val="00E57B72"/>
    <w:rsid w:val="00E60EE1"/>
    <w:rsid w:val="00E6542C"/>
    <w:rsid w:val="00E710C0"/>
    <w:rsid w:val="00E719B3"/>
    <w:rsid w:val="00E73B3A"/>
    <w:rsid w:val="00E76ECA"/>
    <w:rsid w:val="00E829DC"/>
    <w:rsid w:val="00E84080"/>
    <w:rsid w:val="00E95A6E"/>
    <w:rsid w:val="00EA1664"/>
    <w:rsid w:val="00EA321B"/>
    <w:rsid w:val="00EB0B29"/>
    <w:rsid w:val="00EB0C05"/>
    <w:rsid w:val="00EB163C"/>
    <w:rsid w:val="00EB46AC"/>
    <w:rsid w:val="00EB499D"/>
    <w:rsid w:val="00EB5183"/>
    <w:rsid w:val="00EB6FD5"/>
    <w:rsid w:val="00EC15AA"/>
    <w:rsid w:val="00EC17BB"/>
    <w:rsid w:val="00ED5512"/>
    <w:rsid w:val="00EE4979"/>
    <w:rsid w:val="00F00363"/>
    <w:rsid w:val="00F00D8A"/>
    <w:rsid w:val="00F0383D"/>
    <w:rsid w:val="00F0639D"/>
    <w:rsid w:val="00F101DC"/>
    <w:rsid w:val="00F16368"/>
    <w:rsid w:val="00F1732C"/>
    <w:rsid w:val="00F20A98"/>
    <w:rsid w:val="00F21E24"/>
    <w:rsid w:val="00F27C62"/>
    <w:rsid w:val="00F32C19"/>
    <w:rsid w:val="00F37D06"/>
    <w:rsid w:val="00F451DC"/>
    <w:rsid w:val="00F4775D"/>
    <w:rsid w:val="00F5591C"/>
    <w:rsid w:val="00F56A64"/>
    <w:rsid w:val="00F56D8E"/>
    <w:rsid w:val="00F67189"/>
    <w:rsid w:val="00F70AE3"/>
    <w:rsid w:val="00F82986"/>
    <w:rsid w:val="00F862A6"/>
    <w:rsid w:val="00F92CF8"/>
    <w:rsid w:val="00F93885"/>
    <w:rsid w:val="00F94285"/>
    <w:rsid w:val="00F9435A"/>
    <w:rsid w:val="00F95528"/>
    <w:rsid w:val="00FA1CEB"/>
    <w:rsid w:val="00FA202B"/>
    <w:rsid w:val="00FA433B"/>
    <w:rsid w:val="00FA6684"/>
    <w:rsid w:val="00FC243E"/>
    <w:rsid w:val="00FC6EFE"/>
    <w:rsid w:val="00FD0B5B"/>
    <w:rsid w:val="00FD6222"/>
    <w:rsid w:val="00FD6500"/>
    <w:rsid w:val="00FF6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02"/>
    <w:pPr>
      <w:spacing w:after="0" w:line="240" w:lineRule="auto"/>
    </w:pPr>
    <w:rPr>
      <w:rFonts w:ascii="Times New Roman" w:eastAsia="Batang" w:hAnsi="Times New Roman" w:cs="Times New Roman"/>
      <w:sz w:val="24"/>
      <w:szCs w:val="24"/>
      <w:lang w:val="ru-RU" w:eastAsia="ko-KR"/>
    </w:rPr>
  </w:style>
  <w:style w:type="paragraph" w:styleId="1">
    <w:name w:val="heading 1"/>
    <w:basedOn w:val="a"/>
    <w:next w:val="a"/>
    <w:link w:val="10"/>
    <w:qFormat/>
    <w:rsid w:val="006C7879"/>
    <w:pPr>
      <w:keepNext/>
      <w:jc w:val="center"/>
      <w:outlineLvl w:val="0"/>
    </w:pPr>
    <w:rPr>
      <w:rFonts w:eastAsia="Times New Roman"/>
      <w:sz w:val="28"/>
      <w:szCs w:val="20"/>
      <w:lang w:val="uk-UA" w:eastAsia="ru-RU"/>
    </w:rPr>
  </w:style>
  <w:style w:type="paragraph" w:styleId="2">
    <w:name w:val="heading 2"/>
    <w:basedOn w:val="a"/>
    <w:next w:val="a"/>
    <w:link w:val="20"/>
    <w:uiPriority w:val="9"/>
    <w:unhideWhenUsed/>
    <w:qFormat/>
    <w:rsid w:val="00E15C1C"/>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765"/>
    <w:pPr>
      <w:ind w:left="720"/>
      <w:contextualSpacing/>
    </w:pPr>
  </w:style>
  <w:style w:type="paragraph" w:styleId="a4">
    <w:name w:val="Body Text Indent"/>
    <w:basedOn w:val="a"/>
    <w:link w:val="a5"/>
    <w:unhideWhenUsed/>
    <w:rsid w:val="001973E8"/>
    <w:pPr>
      <w:ind w:left="1080" w:firstLine="540"/>
      <w:jc w:val="both"/>
    </w:pPr>
    <w:rPr>
      <w:rFonts w:eastAsia="Times New Roman"/>
      <w:sz w:val="28"/>
      <w:lang w:val="uk-UA" w:eastAsia="ru-RU"/>
    </w:rPr>
  </w:style>
  <w:style w:type="character" w:customStyle="1" w:styleId="a5">
    <w:name w:val="Основной текст с отступом Знак"/>
    <w:basedOn w:val="a0"/>
    <w:link w:val="a4"/>
    <w:rsid w:val="001973E8"/>
    <w:rPr>
      <w:rFonts w:ascii="Times New Roman" w:eastAsia="Times New Roman" w:hAnsi="Times New Roman" w:cs="Times New Roman"/>
      <w:sz w:val="28"/>
      <w:szCs w:val="24"/>
      <w:lang w:eastAsia="ru-RU"/>
    </w:rPr>
  </w:style>
  <w:style w:type="table" w:styleId="a6">
    <w:name w:val="Table Grid"/>
    <w:basedOn w:val="a1"/>
    <w:uiPriority w:val="59"/>
    <w:rsid w:val="0074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C9357B"/>
    <w:pPr>
      <w:spacing w:after="120" w:line="276" w:lineRule="auto"/>
      <w:ind w:left="283"/>
    </w:pPr>
    <w:rPr>
      <w:rFonts w:asciiTheme="minorHAnsi" w:eastAsiaTheme="minorHAnsi" w:hAnsiTheme="minorHAnsi" w:cstheme="minorBidi"/>
      <w:sz w:val="16"/>
      <w:szCs w:val="16"/>
      <w:lang w:val="uk-UA" w:eastAsia="en-US"/>
    </w:rPr>
  </w:style>
  <w:style w:type="character" w:customStyle="1" w:styleId="30">
    <w:name w:val="Основной текст с отступом 3 Знак"/>
    <w:basedOn w:val="a0"/>
    <w:link w:val="3"/>
    <w:uiPriority w:val="99"/>
    <w:rsid w:val="00C9357B"/>
    <w:rPr>
      <w:sz w:val="16"/>
      <w:szCs w:val="16"/>
    </w:rPr>
  </w:style>
  <w:style w:type="character" w:styleId="a7">
    <w:name w:val="Strong"/>
    <w:basedOn w:val="a0"/>
    <w:uiPriority w:val="22"/>
    <w:qFormat/>
    <w:rsid w:val="00F0639D"/>
    <w:rPr>
      <w:b/>
      <w:bCs/>
    </w:rPr>
  </w:style>
  <w:style w:type="paragraph" w:styleId="a8">
    <w:name w:val="Body Text"/>
    <w:basedOn w:val="a"/>
    <w:link w:val="a9"/>
    <w:uiPriority w:val="99"/>
    <w:unhideWhenUsed/>
    <w:rsid w:val="00F0639D"/>
    <w:pPr>
      <w:spacing w:after="120" w:line="276" w:lineRule="auto"/>
    </w:pPr>
    <w:rPr>
      <w:rFonts w:asciiTheme="minorHAnsi" w:eastAsiaTheme="minorHAnsi" w:hAnsiTheme="minorHAnsi" w:cstheme="minorBidi"/>
      <w:sz w:val="22"/>
      <w:szCs w:val="22"/>
      <w:lang w:val="uk-UA" w:eastAsia="en-US"/>
    </w:rPr>
  </w:style>
  <w:style w:type="character" w:customStyle="1" w:styleId="a9">
    <w:name w:val="Основной текст Знак"/>
    <w:basedOn w:val="a0"/>
    <w:link w:val="a8"/>
    <w:uiPriority w:val="99"/>
    <w:rsid w:val="00F0639D"/>
  </w:style>
  <w:style w:type="paragraph" w:styleId="21">
    <w:name w:val="Body Text Indent 2"/>
    <w:basedOn w:val="a"/>
    <w:link w:val="22"/>
    <w:uiPriority w:val="99"/>
    <w:unhideWhenUsed/>
    <w:rsid w:val="00F0639D"/>
    <w:pPr>
      <w:spacing w:after="120" w:line="480" w:lineRule="auto"/>
      <w:ind w:left="283"/>
    </w:pPr>
  </w:style>
  <w:style w:type="character" w:customStyle="1" w:styleId="22">
    <w:name w:val="Основной текст с отступом 2 Знак"/>
    <w:basedOn w:val="a0"/>
    <w:link w:val="21"/>
    <w:uiPriority w:val="99"/>
    <w:rsid w:val="00F0639D"/>
    <w:rPr>
      <w:rFonts w:ascii="Times New Roman" w:eastAsia="Batang" w:hAnsi="Times New Roman" w:cs="Times New Roman"/>
      <w:sz w:val="24"/>
      <w:szCs w:val="24"/>
      <w:lang w:val="ru-RU" w:eastAsia="ko-KR"/>
    </w:rPr>
  </w:style>
  <w:style w:type="character" w:styleId="aa">
    <w:name w:val="Hyperlink"/>
    <w:basedOn w:val="a0"/>
    <w:uiPriority w:val="99"/>
    <w:unhideWhenUsed/>
    <w:rsid w:val="00F16368"/>
    <w:rPr>
      <w:color w:val="0000FF" w:themeColor="hyperlink"/>
      <w:u w:val="single"/>
    </w:rPr>
  </w:style>
  <w:style w:type="character" w:customStyle="1" w:styleId="10">
    <w:name w:val="Заголовок 1 Знак"/>
    <w:basedOn w:val="a0"/>
    <w:link w:val="1"/>
    <w:rsid w:val="006C787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15C1C"/>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7438C3"/>
    <w:rPr>
      <w:rFonts w:ascii="Tahoma" w:hAnsi="Tahoma" w:cs="Tahoma"/>
      <w:sz w:val="16"/>
      <w:szCs w:val="16"/>
    </w:rPr>
  </w:style>
  <w:style w:type="character" w:customStyle="1" w:styleId="ac">
    <w:name w:val="Текст выноски Знак"/>
    <w:basedOn w:val="a0"/>
    <w:link w:val="ab"/>
    <w:uiPriority w:val="99"/>
    <w:semiHidden/>
    <w:rsid w:val="007438C3"/>
    <w:rPr>
      <w:rFonts w:ascii="Tahoma" w:eastAsia="Batang" w:hAnsi="Tahoma" w:cs="Tahoma"/>
      <w:sz w:val="16"/>
      <w:szCs w:val="16"/>
      <w:lang w:val="ru-RU" w:eastAsia="ko-KR"/>
    </w:rPr>
  </w:style>
  <w:style w:type="character" w:customStyle="1" w:styleId="ad">
    <w:name w:val="Основной текст_"/>
    <w:link w:val="11"/>
    <w:locked/>
    <w:rsid w:val="00CE469B"/>
    <w:rPr>
      <w:sz w:val="27"/>
      <w:szCs w:val="27"/>
      <w:shd w:val="clear" w:color="auto" w:fill="FFFFFF"/>
    </w:rPr>
  </w:style>
  <w:style w:type="paragraph" w:customStyle="1" w:styleId="11">
    <w:name w:val="Основной текст11"/>
    <w:basedOn w:val="a"/>
    <w:link w:val="ad"/>
    <w:rsid w:val="00CE469B"/>
    <w:pPr>
      <w:widowControl w:val="0"/>
      <w:shd w:val="clear" w:color="auto" w:fill="FFFFFF"/>
      <w:spacing w:after="180" w:line="480" w:lineRule="exact"/>
      <w:ind w:hanging="1780"/>
      <w:jc w:val="both"/>
    </w:pPr>
    <w:rPr>
      <w:rFonts w:asciiTheme="minorHAnsi" w:eastAsiaTheme="minorHAnsi" w:hAnsiTheme="minorHAnsi" w:cstheme="minorBidi"/>
      <w:sz w:val="27"/>
      <w:szCs w:val="27"/>
      <w:lang w:val="uk-UA" w:eastAsia="en-US"/>
    </w:rPr>
  </w:style>
  <w:style w:type="character" w:customStyle="1" w:styleId="apple-converted-space">
    <w:name w:val="apple-converted-space"/>
    <w:rsid w:val="00CE469B"/>
  </w:style>
  <w:style w:type="character" w:customStyle="1" w:styleId="5">
    <w:name w:val="Основной текст5"/>
    <w:rsid w:val="00CE469B"/>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uk-UA"/>
    </w:rPr>
  </w:style>
  <w:style w:type="paragraph" w:styleId="ae">
    <w:name w:val="header"/>
    <w:basedOn w:val="a"/>
    <w:link w:val="af"/>
    <w:uiPriority w:val="99"/>
    <w:unhideWhenUsed/>
    <w:rsid w:val="00207FB3"/>
    <w:pPr>
      <w:tabs>
        <w:tab w:val="center" w:pos="4677"/>
        <w:tab w:val="right" w:pos="9355"/>
      </w:tabs>
    </w:pPr>
  </w:style>
  <w:style w:type="character" w:customStyle="1" w:styleId="af">
    <w:name w:val="Верхний колонтитул Знак"/>
    <w:basedOn w:val="a0"/>
    <w:link w:val="ae"/>
    <w:uiPriority w:val="99"/>
    <w:rsid w:val="00207FB3"/>
    <w:rPr>
      <w:rFonts w:ascii="Times New Roman" w:eastAsia="Batang" w:hAnsi="Times New Roman" w:cs="Times New Roman"/>
      <w:sz w:val="24"/>
      <w:szCs w:val="24"/>
      <w:lang w:val="ru-RU" w:eastAsia="ko-KR"/>
    </w:rPr>
  </w:style>
  <w:style w:type="paragraph" w:styleId="af0">
    <w:name w:val="footer"/>
    <w:basedOn w:val="a"/>
    <w:link w:val="af1"/>
    <w:uiPriority w:val="99"/>
    <w:unhideWhenUsed/>
    <w:rsid w:val="00207FB3"/>
    <w:pPr>
      <w:tabs>
        <w:tab w:val="center" w:pos="4677"/>
        <w:tab w:val="right" w:pos="9355"/>
      </w:tabs>
    </w:pPr>
  </w:style>
  <w:style w:type="character" w:customStyle="1" w:styleId="af1">
    <w:name w:val="Нижний колонтитул Знак"/>
    <w:basedOn w:val="a0"/>
    <w:link w:val="af0"/>
    <w:uiPriority w:val="99"/>
    <w:rsid w:val="00207FB3"/>
    <w:rPr>
      <w:rFonts w:ascii="Times New Roman" w:eastAsia="Batang" w:hAnsi="Times New Roman" w:cs="Times New Roman"/>
      <w:sz w:val="24"/>
      <w:szCs w:val="24"/>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034">
      <w:bodyDiv w:val="1"/>
      <w:marLeft w:val="0"/>
      <w:marRight w:val="0"/>
      <w:marTop w:val="0"/>
      <w:marBottom w:val="0"/>
      <w:divBdr>
        <w:top w:val="none" w:sz="0" w:space="0" w:color="auto"/>
        <w:left w:val="none" w:sz="0" w:space="0" w:color="auto"/>
        <w:bottom w:val="none" w:sz="0" w:space="0" w:color="auto"/>
        <w:right w:val="none" w:sz="0" w:space="0" w:color="auto"/>
      </w:divBdr>
    </w:div>
    <w:div w:id="95640768">
      <w:bodyDiv w:val="1"/>
      <w:marLeft w:val="0"/>
      <w:marRight w:val="0"/>
      <w:marTop w:val="0"/>
      <w:marBottom w:val="0"/>
      <w:divBdr>
        <w:top w:val="none" w:sz="0" w:space="0" w:color="auto"/>
        <w:left w:val="none" w:sz="0" w:space="0" w:color="auto"/>
        <w:bottom w:val="none" w:sz="0" w:space="0" w:color="auto"/>
        <w:right w:val="none" w:sz="0" w:space="0" w:color="auto"/>
      </w:divBdr>
    </w:div>
    <w:div w:id="307709022">
      <w:bodyDiv w:val="1"/>
      <w:marLeft w:val="0"/>
      <w:marRight w:val="0"/>
      <w:marTop w:val="0"/>
      <w:marBottom w:val="0"/>
      <w:divBdr>
        <w:top w:val="none" w:sz="0" w:space="0" w:color="auto"/>
        <w:left w:val="none" w:sz="0" w:space="0" w:color="auto"/>
        <w:bottom w:val="none" w:sz="0" w:space="0" w:color="auto"/>
        <w:right w:val="none" w:sz="0" w:space="0" w:color="auto"/>
      </w:divBdr>
    </w:div>
    <w:div w:id="428887152">
      <w:bodyDiv w:val="1"/>
      <w:marLeft w:val="0"/>
      <w:marRight w:val="0"/>
      <w:marTop w:val="0"/>
      <w:marBottom w:val="0"/>
      <w:divBdr>
        <w:top w:val="none" w:sz="0" w:space="0" w:color="auto"/>
        <w:left w:val="none" w:sz="0" w:space="0" w:color="auto"/>
        <w:bottom w:val="none" w:sz="0" w:space="0" w:color="auto"/>
        <w:right w:val="none" w:sz="0" w:space="0" w:color="auto"/>
      </w:divBdr>
    </w:div>
    <w:div w:id="888999838">
      <w:bodyDiv w:val="1"/>
      <w:marLeft w:val="0"/>
      <w:marRight w:val="0"/>
      <w:marTop w:val="0"/>
      <w:marBottom w:val="0"/>
      <w:divBdr>
        <w:top w:val="none" w:sz="0" w:space="0" w:color="auto"/>
        <w:left w:val="none" w:sz="0" w:space="0" w:color="auto"/>
        <w:bottom w:val="none" w:sz="0" w:space="0" w:color="auto"/>
        <w:right w:val="none" w:sz="0" w:space="0" w:color="auto"/>
      </w:divBdr>
    </w:div>
    <w:div w:id="1040129654">
      <w:bodyDiv w:val="1"/>
      <w:marLeft w:val="0"/>
      <w:marRight w:val="0"/>
      <w:marTop w:val="0"/>
      <w:marBottom w:val="0"/>
      <w:divBdr>
        <w:top w:val="none" w:sz="0" w:space="0" w:color="auto"/>
        <w:left w:val="none" w:sz="0" w:space="0" w:color="auto"/>
        <w:bottom w:val="none" w:sz="0" w:space="0" w:color="auto"/>
        <w:right w:val="none" w:sz="0" w:space="0" w:color="auto"/>
      </w:divBdr>
    </w:div>
    <w:div w:id="1483962650">
      <w:bodyDiv w:val="1"/>
      <w:marLeft w:val="0"/>
      <w:marRight w:val="0"/>
      <w:marTop w:val="0"/>
      <w:marBottom w:val="0"/>
      <w:divBdr>
        <w:top w:val="none" w:sz="0" w:space="0" w:color="auto"/>
        <w:left w:val="none" w:sz="0" w:space="0" w:color="auto"/>
        <w:bottom w:val="none" w:sz="0" w:space="0" w:color="auto"/>
        <w:right w:val="none" w:sz="0" w:space="0" w:color="auto"/>
      </w:divBdr>
    </w:div>
    <w:div w:id="1982152551">
      <w:bodyDiv w:val="1"/>
      <w:marLeft w:val="0"/>
      <w:marRight w:val="0"/>
      <w:marTop w:val="0"/>
      <w:marBottom w:val="0"/>
      <w:divBdr>
        <w:top w:val="none" w:sz="0" w:space="0" w:color="auto"/>
        <w:left w:val="none" w:sz="0" w:space="0" w:color="auto"/>
        <w:bottom w:val="none" w:sz="0" w:space="0" w:color="auto"/>
        <w:right w:val="none" w:sz="0" w:space="0" w:color="auto"/>
      </w:divBdr>
    </w:div>
    <w:div w:id="20117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C8B4-B1FF-4D5B-AC51-ED3B9FD5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1</Pages>
  <Words>12665</Words>
  <Characters>72192</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Дмитрий Каленюк</cp:lastModifiedBy>
  <cp:revision>29</cp:revision>
  <cp:lastPrinted>2018-05-31T11:17:00Z</cp:lastPrinted>
  <dcterms:created xsi:type="dcterms:W3CDTF">2018-05-14T05:49:00Z</dcterms:created>
  <dcterms:modified xsi:type="dcterms:W3CDTF">2018-06-07T09:06:00Z</dcterms:modified>
</cp:coreProperties>
</file>